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8390F" w14:textId="17340531" w:rsidR="0035075F" w:rsidRPr="00D512CB" w:rsidRDefault="0035075F" w:rsidP="0035075F">
      <w:pPr>
        <w:shd w:val="clear" w:color="auto" w:fill="FFFFFF"/>
        <w:spacing w:after="0" w:line="240" w:lineRule="auto"/>
        <w:jc w:val="center"/>
        <w:textAlignment w:val="top"/>
        <w:rPr>
          <w:rFonts w:ascii="Iskoola Pota" w:eastAsia="Times New Roman" w:hAnsi="Iskoola Pota" w:cs="Iskoola Pota"/>
          <w:b/>
          <w:bCs/>
          <w:color w:val="2B2B2B"/>
          <w:sz w:val="36"/>
          <w:szCs w:val="36"/>
        </w:rPr>
      </w:pPr>
      <w:r w:rsidRPr="00D512CB">
        <w:rPr>
          <w:rFonts w:ascii="Iskoola Pota" w:eastAsia="Times New Roman" w:hAnsi="Iskoola Pota" w:cs="Iskoola Pota"/>
          <w:b/>
          <w:bCs/>
          <w:color w:val="2B2B2B"/>
          <w:sz w:val="36"/>
          <w:szCs w:val="36"/>
        </w:rPr>
        <w:t>INLS 685 - Project Management:  Strategy and Applications</w:t>
      </w:r>
    </w:p>
    <w:p w14:paraId="21AFCA28" w14:textId="77777777" w:rsidR="00D512CB" w:rsidRDefault="0035075F" w:rsidP="00D512CB">
      <w:pPr>
        <w:shd w:val="clear" w:color="auto" w:fill="FFFFFF"/>
        <w:spacing w:after="0" w:line="240" w:lineRule="auto"/>
        <w:jc w:val="center"/>
        <w:textAlignment w:val="top"/>
        <w:rPr>
          <w:rFonts w:ascii="Iskoola Pota" w:eastAsia="Times New Roman" w:hAnsi="Iskoola Pota" w:cs="Iskoola Pota"/>
          <w:b/>
          <w:bCs/>
          <w:color w:val="2B2B2B"/>
          <w:sz w:val="36"/>
          <w:szCs w:val="36"/>
        </w:rPr>
      </w:pPr>
      <w:r w:rsidRPr="00D512CB">
        <w:rPr>
          <w:rFonts w:ascii="Iskoola Pota" w:eastAsia="Times New Roman" w:hAnsi="Iskoola Pota" w:cs="Iskoola Pota"/>
          <w:b/>
          <w:bCs/>
          <w:color w:val="2B2B2B"/>
          <w:sz w:val="36"/>
          <w:szCs w:val="36"/>
        </w:rPr>
        <w:t>Summer Session 1 2021</w:t>
      </w:r>
    </w:p>
    <w:p w14:paraId="594E09E2" w14:textId="6FEB1401" w:rsidR="0035075F" w:rsidRDefault="0035075F" w:rsidP="00D512CB">
      <w:pPr>
        <w:shd w:val="clear" w:color="auto" w:fill="FFFFFF"/>
        <w:spacing w:after="0" w:line="240" w:lineRule="auto"/>
        <w:jc w:val="center"/>
        <w:textAlignment w:val="top"/>
        <w:rPr>
          <w:rFonts w:ascii="Iskoola Pota" w:eastAsia="Times New Roman" w:hAnsi="Iskoola Pota" w:cs="Iskoola Pota"/>
          <w:b/>
          <w:bCs/>
          <w:caps/>
          <w:color w:val="2B2B2B"/>
          <w:kern w:val="36"/>
          <w:sz w:val="32"/>
          <w:szCs w:val="32"/>
        </w:rPr>
      </w:pPr>
      <w:r w:rsidRPr="0035075F">
        <w:rPr>
          <w:rFonts w:ascii="Iskoola Pota" w:eastAsia="Times New Roman" w:hAnsi="Iskoola Pota" w:cs="Iskoola Pota"/>
          <w:b/>
          <w:bCs/>
          <w:caps/>
          <w:color w:val="2B2B2B"/>
          <w:kern w:val="36"/>
          <w:sz w:val="32"/>
          <w:szCs w:val="32"/>
        </w:rPr>
        <w:t>SYLLABUS</w:t>
      </w:r>
    </w:p>
    <w:p w14:paraId="286B6266" w14:textId="77777777" w:rsidR="00D512CB" w:rsidRPr="00D512CB" w:rsidRDefault="00D512CB" w:rsidP="00D512CB">
      <w:pPr>
        <w:shd w:val="clear" w:color="auto" w:fill="FFFFFF"/>
        <w:spacing w:after="0" w:line="240" w:lineRule="auto"/>
        <w:jc w:val="center"/>
        <w:textAlignment w:val="top"/>
        <w:rPr>
          <w:rFonts w:ascii="Iskoola Pota" w:eastAsia="Times New Roman" w:hAnsi="Iskoola Pota" w:cs="Iskoola Pota"/>
          <w:b/>
          <w:bCs/>
          <w:color w:val="2B2B2B"/>
          <w:sz w:val="36"/>
          <w:szCs w:val="36"/>
        </w:rPr>
      </w:pPr>
    </w:p>
    <w:p w14:paraId="73048A62" w14:textId="77777777" w:rsidR="00D512CB" w:rsidRPr="0035075F" w:rsidRDefault="00D512CB" w:rsidP="00D512CB">
      <w:pPr>
        <w:shd w:val="clear" w:color="auto" w:fill="FFFFFF"/>
        <w:spacing w:before="180" w:after="132" w:line="240" w:lineRule="auto"/>
        <w:textAlignment w:val="top"/>
        <w:outlineLvl w:val="2"/>
        <w:rPr>
          <w:rFonts w:ascii="Iskoola Pota" w:eastAsia="Times New Roman" w:hAnsi="Iskoola Pota" w:cs="Iskoola Pota"/>
          <w:b/>
          <w:bCs/>
          <w:caps/>
          <w:color w:val="2B2B2B"/>
          <w:sz w:val="28"/>
          <w:szCs w:val="28"/>
        </w:rPr>
      </w:pPr>
      <w:r w:rsidRPr="0035075F">
        <w:rPr>
          <w:rFonts w:ascii="Iskoola Pota" w:eastAsia="Times New Roman" w:hAnsi="Iskoola Pota" w:cs="Iskoola Pota"/>
          <w:b/>
          <w:bCs/>
          <w:caps/>
          <w:color w:val="2B2B2B"/>
          <w:sz w:val="28"/>
          <w:szCs w:val="28"/>
        </w:rPr>
        <w:t>YOUR INSTRUCTOR</w:t>
      </w:r>
    </w:p>
    <w:p w14:paraId="2D33CE58" w14:textId="3AAABC98" w:rsidR="00D512CB" w:rsidRPr="0035075F" w:rsidRDefault="00D512CB" w:rsidP="00D512CB">
      <w:pPr>
        <w:shd w:val="clear" w:color="auto" w:fill="FFFFFF"/>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b/>
          <w:bCs/>
          <w:color w:val="2B2B2B"/>
          <w:sz w:val="24"/>
          <w:szCs w:val="24"/>
        </w:rPr>
        <w:t>Tammy Cox </w:t>
      </w:r>
      <w:hyperlink r:id="rId5" w:history="1">
        <w:r w:rsidRPr="0035075F">
          <w:rPr>
            <w:rFonts w:ascii="Iskoola Pota" w:eastAsia="Times New Roman" w:hAnsi="Iskoola Pota" w:cs="Iskoola Pota"/>
            <w:b/>
            <w:bCs/>
            <w:color w:val="0000FF"/>
            <w:sz w:val="24"/>
            <w:szCs w:val="24"/>
            <w:u w:val="single"/>
          </w:rPr>
          <w:t>tlcox@email.unc.edu</w:t>
        </w:r>
      </w:hyperlink>
      <w:r>
        <w:rPr>
          <w:rFonts w:ascii="Iskoola Pota" w:eastAsia="Times New Roman" w:hAnsi="Iskoola Pota" w:cs="Iskoola Pota"/>
          <w:color w:val="2B2B2B"/>
          <w:sz w:val="24"/>
          <w:szCs w:val="24"/>
        </w:rPr>
        <w:br/>
      </w:r>
      <w:r w:rsidRPr="00D512CB">
        <w:rPr>
          <w:rFonts w:ascii="Iskoola Pota" w:eastAsia="Times New Roman" w:hAnsi="Iskoola Pota" w:cs="Iskoola Pota"/>
          <w:b/>
          <w:bCs/>
          <w:color w:val="2B2B2B"/>
          <w:sz w:val="24"/>
          <w:szCs w:val="24"/>
        </w:rPr>
        <w:t>Executive Associate Dean</w:t>
      </w:r>
      <w:r w:rsidRPr="00D512CB">
        <w:rPr>
          <w:rFonts w:ascii="Iskoola Pota" w:eastAsia="Times New Roman" w:hAnsi="Iskoola Pota" w:cs="Iskoola Pota"/>
          <w:b/>
          <w:bCs/>
          <w:color w:val="2B2B2B"/>
          <w:sz w:val="24"/>
          <w:szCs w:val="24"/>
        </w:rPr>
        <w:br/>
      </w:r>
      <w:r w:rsidRPr="0035075F">
        <w:rPr>
          <w:rFonts w:ascii="Iskoola Pota" w:eastAsia="Times New Roman" w:hAnsi="Iskoola Pota" w:cs="Iskoola Pota"/>
          <w:b/>
          <w:bCs/>
          <w:color w:val="2B2B2B"/>
          <w:sz w:val="24"/>
          <w:szCs w:val="24"/>
        </w:rPr>
        <w:t>School of Information and Library Science</w:t>
      </w:r>
    </w:p>
    <w:p w14:paraId="432C040F" w14:textId="77777777" w:rsidR="0035075F" w:rsidRPr="0035075F" w:rsidRDefault="0035075F" w:rsidP="0035075F">
      <w:pPr>
        <w:shd w:val="clear" w:color="auto" w:fill="FFFFFF"/>
        <w:spacing w:before="180" w:after="132" w:line="240" w:lineRule="auto"/>
        <w:textAlignment w:val="top"/>
        <w:outlineLvl w:val="1"/>
        <w:rPr>
          <w:rFonts w:ascii="Iskoola Pota" w:eastAsia="Times New Roman" w:hAnsi="Iskoola Pota" w:cs="Iskoola Pota"/>
          <w:b/>
          <w:bCs/>
          <w:caps/>
          <w:color w:val="2B2B2B"/>
          <w:sz w:val="28"/>
          <w:szCs w:val="28"/>
        </w:rPr>
      </w:pPr>
      <w:r w:rsidRPr="0035075F">
        <w:rPr>
          <w:rFonts w:ascii="Iskoola Pota" w:eastAsia="Times New Roman" w:hAnsi="Iskoola Pota" w:cs="Iskoola Pota"/>
          <w:b/>
          <w:bCs/>
          <w:caps/>
          <w:color w:val="2B2B2B"/>
          <w:sz w:val="28"/>
          <w:szCs w:val="28"/>
        </w:rPr>
        <w:t>COURSE OVERVIEW</w:t>
      </w:r>
    </w:p>
    <w:p w14:paraId="0AA48606" w14:textId="77777777" w:rsidR="0035075F" w:rsidRPr="0035075F" w:rsidRDefault="0035075F" w:rsidP="0035075F">
      <w:pPr>
        <w:shd w:val="clear" w:color="auto" w:fill="FFFFFF"/>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This course is designed to prepare students for leadership roles in project management.  It is built around the PMI (Project Management Institute) framework for successful project management.  In the course we cover strategies, principles, and tools used across a variety of industries, project types, and project sizes.</w:t>
      </w:r>
    </w:p>
    <w:p w14:paraId="64B64E19" w14:textId="77777777" w:rsidR="0035075F" w:rsidRPr="0035075F" w:rsidRDefault="0035075F" w:rsidP="0035075F">
      <w:pPr>
        <w:shd w:val="clear" w:color="auto" w:fill="FFFFFF"/>
        <w:spacing w:after="132" w:line="240" w:lineRule="auto"/>
        <w:textAlignment w:val="top"/>
        <w:outlineLvl w:val="2"/>
        <w:rPr>
          <w:rFonts w:ascii="Iskoola Pota" w:eastAsia="Times New Roman" w:hAnsi="Iskoola Pota" w:cs="Iskoola Pota"/>
          <w:b/>
          <w:bCs/>
          <w:caps/>
          <w:color w:val="2B2B2B"/>
          <w:sz w:val="28"/>
          <w:szCs w:val="28"/>
        </w:rPr>
      </w:pPr>
      <w:r w:rsidRPr="0035075F">
        <w:rPr>
          <w:rFonts w:ascii="Iskoola Pota" w:eastAsia="Times New Roman" w:hAnsi="Iskoola Pota" w:cs="Iskoola Pota"/>
          <w:b/>
          <w:bCs/>
          <w:caps/>
          <w:color w:val="2B2B2B"/>
          <w:sz w:val="28"/>
          <w:szCs w:val="28"/>
        </w:rPr>
        <w:t>COURSE GOALS</w:t>
      </w:r>
    </w:p>
    <w:p w14:paraId="40DEFE95" w14:textId="77777777" w:rsidR="0035075F" w:rsidRPr="0035075F" w:rsidRDefault="0035075F" w:rsidP="0035075F">
      <w:pPr>
        <w:shd w:val="clear" w:color="auto" w:fill="FFFFFF"/>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By the end of this course, you will be able to</w:t>
      </w:r>
    </w:p>
    <w:p w14:paraId="45D96A61" w14:textId="77777777" w:rsidR="0035075F" w:rsidRPr="0035075F" w:rsidRDefault="0035075F" w:rsidP="0035075F">
      <w:pPr>
        <w:numPr>
          <w:ilvl w:val="0"/>
          <w:numId w:val="2"/>
        </w:numPr>
        <w:shd w:val="clear" w:color="auto" w:fill="FFFFFF"/>
        <w:spacing w:before="100" w:beforeAutospacing="1" w:after="100" w:afterAutospacing="1" w:line="240" w:lineRule="auto"/>
        <w:ind w:left="870"/>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Demonstrate an understanding of the project life cycle, phases, and groups</w:t>
      </w:r>
    </w:p>
    <w:p w14:paraId="40D2D352" w14:textId="77777777" w:rsidR="0035075F" w:rsidRPr="0035075F" w:rsidRDefault="0035075F" w:rsidP="0035075F">
      <w:pPr>
        <w:numPr>
          <w:ilvl w:val="0"/>
          <w:numId w:val="2"/>
        </w:numPr>
        <w:shd w:val="clear" w:color="auto" w:fill="FFFFFF"/>
        <w:spacing w:before="100" w:beforeAutospacing="1" w:after="100" w:afterAutospacing="1" w:line="240" w:lineRule="auto"/>
        <w:ind w:left="870"/>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Understand the role, value, and impact of a project manager</w:t>
      </w:r>
    </w:p>
    <w:p w14:paraId="7301C096" w14:textId="77777777" w:rsidR="0035075F" w:rsidRPr="0035075F" w:rsidRDefault="0035075F" w:rsidP="0035075F">
      <w:pPr>
        <w:numPr>
          <w:ilvl w:val="0"/>
          <w:numId w:val="2"/>
        </w:numPr>
        <w:shd w:val="clear" w:color="auto" w:fill="FFFFFF"/>
        <w:spacing w:before="100" w:beforeAutospacing="1" w:after="100" w:afterAutospacing="1" w:line="240" w:lineRule="auto"/>
        <w:ind w:left="870"/>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Operationalize best practices for successful project management</w:t>
      </w:r>
    </w:p>
    <w:p w14:paraId="5BB9C297" w14:textId="77777777" w:rsidR="0035075F" w:rsidRPr="0035075F" w:rsidRDefault="0035075F" w:rsidP="0035075F">
      <w:pPr>
        <w:shd w:val="clear" w:color="auto" w:fill="FFFFFF"/>
        <w:spacing w:before="180" w:after="132" w:line="240" w:lineRule="auto"/>
        <w:textAlignment w:val="top"/>
        <w:outlineLvl w:val="1"/>
        <w:rPr>
          <w:rFonts w:ascii="Iskoola Pota" w:eastAsia="Times New Roman" w:hAnsi="Iskoola Pota" w:cs="Iskoola Pota"/>
          <w:b/>
          <w:bCs/>
          <w:caps/>
          <w:color w:val="2B2B2B"/>
          <w:sz w:val="28"/>
          <w:szCs w:val="28"/>
        </w:rPr>
      </w:pPr>
      <w:r w:rsidRPr="0035075F">
        <w:rPr>
          <w:rFonts w:ascii="Iskoola Pota" w:eastAsia="Times New Roman" w:hAnsi="Iskoola Pota" w:cs="Iskoola Pota"/>
          <w:b/>
          <w:bCs/>
          <w:caps/>
          <w:color w:val="2B2B2B"/>
          <w:sz w:val="28"/>
          <w:szCs w:val="28"/>
        </w:rPr>
        <w:t>REQUIRED MATERIALS</w:t>
      </w:r>
    </w:p>
    <w:p w14:paraId="006B0D47" w14:textId="77777777" w:rsidR="0035075F" w:rsidRPr="0035075F" w:rsidRDefault="0035075F" w:rsidP="0035075F">
      <w:pPr>
        <w:shd w:val="clear" w:color="auto" w:fill="FFFFFF"/>
        <w:spacing w:before="180" w:after="132" w:line="240" w:lineRule="auto"/>
        <w:textAlignment w:val="top"/>
        <w:outlineLvl w:val="2"/>
        <w:rPr>
          <w:rFonts w:ascii="Iskoola Pota" w:eastAsia="Times New Roman" w:hAnsi="Iskoola Pota" w:cs="Iskoola Pota"/>
          <w:b/>
          <w:bCs/>
          <w:caps/>
          <w:color w:val="2B2B2B"/>
          <w:sz w:val="28"/>
          <w:szCs w:val="28"/>
        </w:rPr>
      </w:pPr>
      <w:r w:rsidRPr="0035075F">
        <w:rPr>
          <w:rFonts w:ascii="Iskoola Pota" w:eastAsia="Times New Roman" w:hAnsi="Iskoola Pota" w:cs="Iskoola Pota"/>
          <w:b/>
          <w:bCs/>
          <w:caps/>
          <w:color w:val="2B2B2B"/>
          <w:sz w:val="28"/>
          <w:szCs w:val="28"/>
        </w:rPr>
        <w:t>TEXTBOOKS</w:t>
      </w:r>
    </w:p>
    <w:p w14:paraId="25E90EEC" w14:textId="77777777" w:rsidR="0035075F" w:rsidRPr="0035075F" w:rsidRDefault="0035075F" w:rsidP="0035075F">
      <w:pPr>
        <w:shd w:val="clear" w:color="auto" w:fill="FFFFFF"/>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There are no required textbooks for this course.  All readings are embedded in the appropriate Lesson pages.</w:t>
      </w:r>
    </w:p>
    <w:p w14:paraId="78EE3B10" w14:textId="77777777" w:rsidR="0035075F" w:rsidRPr="0035075F" w:rsidRDefault="0035075F" w:rsidP="0035075F">
      <w:pPr>
        <w:shd w:val="clear" w:color="auto" w:fill="FFFFFF"/>
        <w:spacing w:before="180" w:after="132" w:line="240" w:lineRule="auto"/>
        <w:textAlignment w:val="top"/>
        <w:outlineLvl w:val="2"/>
        <w:rPr>
          <w:rFonts w:ascii="Iskoola Pota" w:eastAsia="Times New Roman" w:hAnsi="Iskoola Pota" w:cs="Iskoola Pota"/>
          <w:b/>
          <w:bCs/>
          <w:caps/>
          <w:color w:val="2B2B2B"/>
          <w:sz w:val="28"/>
          <w:szCs w:val="28"/>
        </w:rPr>
      </w:pPr>
      <w:r w:rsidRPr="0035075F">
        <w:rPr>
          <w:rFonts w:ascii="Iskoola Pota" w:eastAsia="Times New Roman" w:hAnsi="Iskoola Pota" w:cs="Iskoola Pota"/>
          <w:b/>
          <w:bCs/>
          <w:caps/>
          <w:color w:val="2B2B2B"/>
          <w:sz w:val="28"/>
          <w:szCs w:val="28"/>
        </w:rPr>
        <w:t>LIBRARY SERVICES AND COURSE RESERVES</w:t>
      </w:r>
    </w:p>
    <w:p w14:paraId="665CDD84" w14:textId="77777777" w:rsidR="0035075F" w:rsidRPr="0035075F" w:rsidRDefault="0035075F" w:rsidP="0035075F">
      <w:pPr>
        <w:shd w:val="clear" w:color="auto" w:fill="FFFFFF"/>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Students enrolled in this course have access to the UNC Library System. Visit </w:t>
      </w:r>
      <w:hyperlink r:id="rId6" w:tgtFrame="_blank" w:history="1">
        <w:r w:rsidRPr="0035075F">
          <w:rPr>
            <w:rFonts w:ascii="Iskoola Pota" w:eastAsia="Times New Roman" w:hAnsi="Iskoola Pota" w:cs="Iskoola Pota"/>
            <w:color w:val="0000FF"/>
            <w:sz w:val="24"/>
            <w:szCs w:val="24"/>
            <w:u w:val="single"/>
          </w:rPr>
          <w:t>Distance Education Library Services</w:t>
        </w:r>
      </w:hyperlink>
      <w:r w:rsidRPr="0035075F">
        <w:rPr>
          <w:rFonts w:ascii="Iskoola Pota" w:eastAsia="Times New Roman" w:hAnsi="Iskoola Pota" w:cs="Iskoola Pota"/>
          <w:color w:val="2B2B2B"/>
          <w:sz w:val="24"/>
          <w:szCs w:val="24"/>
        </w:rPr>
        <w:t> to access a wide array of online services and resources including Course Reserves, online databases, online journals, online books, and live help with research and library access. </w:t>
      </w:r>
      <w:r w:rsidRPr="0035075F">
        <w:rPr>
          <w:rFonts w:ascii="Iskoola Pota" w:eastAsia="Times New Roman" w:hAnsi="Iskoola Pota" w:cs="Iskoola Pota"/>
          <w:b/>
          <w:bCs/>
          <w:color w:val="2B2B2B"/>
          <w:sz w:val="24"/>
          <w:szCs w:val="24"/>
        </w:rPr>
        <w:t xml:space="preserve">Most online resources require you to log in with your </w:t>
      </w:r>
      <w:proofErr w:type="spellStart"/>
      <w:r w:rsidRPr="0035075F">
        <w:rPr>
          <w:rFonts w:ascii="Iskoola Pota" w:eastAsia="Times New Roman" w:hAnsi="Iskoola Pota" w:cs="Iskoola Pota"/>
          <w:b/>
          <w:bCs/>
          <w:color w:val="2B2B2B"/>
          <w:sz w:val="24"/>
          <w:szCs w:val="24"/>
        </w:rPr>
        <w:t>Onyen</w:t>
      </w:r>
      <w:proofErr w:type="spellEnd"/>
      <w:r w:rsidRPr="0035075F">
        <w:rPr>
          <w:rFonts w:ascii="Iskoola Pota" w:eastAsia="Times New Roman" w:hAnsi="Iskoola Pota" w:cs="Iskoola Pota"/>
          <w:b/>
          <w:bCs/>
          <w:color w:val="2B2B2B"/>
          <w:sz w:val="24"/>
          <w:szCs w:val="24"/>
        </w:rPr>
        <w:t xml:space="preserve"> and password.</w:t>
      </w:r>
      <w:r w:rsidRPr="0035075F">
        <w:rPr>
          <w:rFonts w:ascii="Iskoola Pota" w:eastAsia="Times New Roman" w:hAnsi="Iskoola Pota" w:cs="Iskoola Pota"/>
          <w:color w:val="2B2B2B"/>
          <w:sz w:val="24"/>
          <w:szCs w:val="24"/>
        </w:rPr>
        <w:t> If you have any trouble finding the resource that you need or logging in to a resource, you can contact the library through the contact information at Distance Education Library Services. You can chat live about your problem or send an email to request assistance.</w:t>
      </w:r>
    </w:p>
    <w:p w14:paraId="13AB0D90" w14:textId="77777777" w:rsidR="0035075F" w:rsidRPr="0035075F" w:rsidRDefault="0035075F" w:rsidP="0035075F">
      <w:pPr>
        <w:shd w:val="clear" w:color="auto" w:fill="FFFFFF"/>
        <w:spacing w:before="180" w:after="132" w:line="240" w:lineRule="auto"/>
        <w:textAlignment w:val="top"/>
        <w:outlineLvl w:val="2"/>
        <w:rPr>
          <w:rFonts w:ascii="Iskoola Pota" w:eastAsia="Times New Roman" w:hAnsi="Iskoola Pota" w:cs="Iskoola Pota"/>
          <w:b/>
          <w:bCs/>
          <w:caps/>
          <w:color w:val="2B2B2B"/>
          <w:sz w:val="28"/>
          <w:szCs w:val="28"/>
        </w:rPr>
      </w:pPr>
      <w:r w:rsidRPr="0035075F">
        <w:rPr>
          <w:rFonts w:ascii="Iskoola Pota" w:eastAsia="Times New Roman" w:hAnsi="Iskoola Pota" w:cs="Iskoola Pota"/>
          <w:b/>
          <w:bCs/>
          <w:caps/>
          <w:color w:val="2B2B2B"/>
          <w:sz w:val="28"/>
          <w:szCs w:val="28"/>
        </w:rPr>
        <w:t>TECHNOLOGY</w:t>
      </w:r>
    </w:p>
    <w:p w14:paraId="2434036A" w14:textId="77777777" w:rsidR="0035075F" w:rsidRPr="0035075F" w:rsidRDefault="0035075F" w:rsidP="0035075F">
      <w:pPr>
        <w:shd w:val="clear" w:color="auto" w:fill="FFFFFF"/>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No special technology is required for this course. It is delivered through SAKAI which is an open source platform used at UNC Chapel Hill. </w:t>
      </w:r>
      <w:hyperlink r:id="rId7" w:tgtFrame="_blank" w:history="1">
        <w:r w:rsidRPr="0035075F">
          <w:rPr>
            <w:rFonts w:ascii="Iskoola Pota" w:eastAsia="Times New Roman" w:hAnsi="Iskoola Pota" w:cs="Iskoola Pota"/>
            <w:color w:val="0000FF"/>
            <w:sz w:val="24"/>
            <w:szCs w:val="24"/>
            <w:u w:val="single"/>
          </w:rPr>
          <w:t>Mozilla Firefox</w:t>
        </w:r>
      </w:hyperlink>
      <w:r w:rsidRPr="0035075F">
        <w:rPr>
          <w:rFonts w:ascii="Iskoola Pota" w:eastAsia="Times New Roman" w:hAnsi="Iskoola Pota" w:cs="Iskoola Pota"/>
          <w:color w:val="2B2B2B"/>
          <w:sz w:val="24"/>
          <w:szCs w:val="24"/>
        </w:rPr>
        <w:t> is the preferred browser for use with Sakai. Use of other browsers can result in the auto-downloading of some files.  </w:t>
      </w:r>
    </w:p>
    <w:p w14:paraId="7A73B286" w14:textId="77777777" w:rsidR="0035075F" w:rsidRPr="0035075F" w:rsidRDefault="0035075F" w:rsidP="0035075F">
      <w:pPr>
        <w:shd w:val="clear" w:color="auto" w:fill="FFFFFF"/>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If this is your first online course, you may find helpful information </w:t>
      </w:r>
      <w:hyperlink r:id="rId8" w:tgtFrame="_blank" w:history="1">
        <w:r w:rsidRPr="0035075F">
          <w:rPr>
            <w:rFonts w:ascii="Iskoola Pota" w:eastAsia="Times New Roman" w:hAnsi="Iskoola Pota" w:cs="Iskoola Pota"/>
            <w:color w:val="0000FF"/>
            <w:sz w:val="24"/>
            <w:szCs w:val="24"/>
            <w:u w:val="single"/>
          </w:rPr>
          <w:t>here</w:t>
        </w:r>
      </w:hyperlink>
      <w:r w:rsidRPr="0035075F">
        <w:rPr>
          <w:rFonts w:ascii="Iskoola Pota" w:eastAsia="Times New Roman" w:hAnsi="Iskoola Pota" w:cs="Iskoola Pota"/>
          <w:color w:val="2B2B2B"/>
          <w:sz w:val="24"/>
          <w:szCs w:val="24"/>
        </w:rPr>
        <w:t>.</w:t>
      </w:r>
    </w:p>
    <w:p w14:paraId="4394C7A6" w14:textId="77777777" w:rsidR="0035075F" w:rsidRPr="0035075F" w:rsidRDefault="0035075F" w:rsidP="0035075F">
      <w:pPr>
        <w:shd w:val="clear" w:color="auto" w:fill="FFFFFF"/>
        <w:spacing w:before="192" w:after="24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Contact the </w:t>
      </w:r>
      <w:hyperlink r:id="rId9" w:tgtFrame="_blank" w:history="1">
        <w:r w:rsidRPr="0035075F">
          <w:rPr>
            <w:rFonts w:ascii="Iskoola Pota" w:eastAsia="Times New Roman" w:hAnsi="Iskoola Pota" w:cs="Iskoola Pota"/>
            <w:color w:val="0000FF"/>
            <w:sz w:val="24"/>
            <w:szCs w:val="24"/>
            <w:u w:val="single"/>
          </w:rPr>
          <w:t>UNC Helpdesk</w:t>
        </w:r>
      </w:hyperlink>
      <w:r w:rsidRPr="0035075F">
        <w:rPr>
          <w:rFonts w:ascii="Iskoola Pota" w:eastAsia="Times New Roman" w:hAnsi="Iskoola Pota" w:cs="Iskoola Pota"/>
          <w:color w:val="2B2B2B"/>
          <w:sz w:val="24"/>
          <w:szCs w:val="24"/>
        </w:rPr>
        <w:t> for technical assistance.</w:t>
      </w:r>
      <w:r w:rsidRPr="0035075F">
        <w:rPr>
          <w:rFonts w:ascii="Iskoola Pota" w:eastAsia="Times New Roman" w:hAnsi="Iskoola Pota" w:cs="Iskoola Pota"/>
          <w:color w:val="2B2B2B"/>
          <w:sz w:val="24"/>
          <w:szCs w:val="24"/>
        </w:rPr>
        <w:br/>
      </w:r>
      <w:r w:rsidRPr="0035075F">
        <w:rPr>
          <w:rFonts w:ascii="Iskoola Pota" w:eastAsia="Times New Roman" w:hAnsi="Iskoola Pota" w:cs="Iskoola Pota"/>
          <w:i/>
          <w:iCs/>
          <w:color w:val="2B2B2B"/>
          <w:sz w:val="24"/>
          <w:szCs w:val="24"/>
        </w:rPr>
        <w:t> </w:t>
      </w:r>
    </w:p>
    <w:p w14:paraId="3DBC06A5" w14:textId="77777777" w:rsidR="0035075F" w:rsidRPr="0035075F" w:rsidRDefault="0035075F" w:rsidP="0035075F">
      <w:pPr>
        <w:shd w:val="clear" w:color="auto" w:fill="FFFFFF"/>
        <w:spacing w:before="180" w:after="132" w:line="240" w:lineRule="auto"/>
        <w:textAlignment w:val="top"/>
        <w:outlineLvl w:val="1"/>
        <w:rPr>
          <w:rFonts w:ascii="Iskoola Pota" w:eastAsia="Times New Roman" w:hAnsi="Iskoola Pota" w:cs="Iskoola Pota"/>
          <w:b/>
          <w:bCs/>
          <w:caps/>
          <w:color w:val="2B2B2B"/>
          <w:sz w:val="28"/>
          <w:szCs w:val="28"/>
        </w:rPr>
      </w:pPr>
      <w:r w:rsidRPr="0035075F">
        <w:rPr>
          <w:rFonts w:ascii="Iskoola Pota" w:eastAsia="Times New Roman" w:hAnsi="Iskoola Pota" w:cs="Iskoola Pota"/>
          <w:b/>
          <w:bCs/>
          <w:caps/>
          <w:color w:val="2B2B2B"/>
          <w:sz w:val="28"/>
          <w:szCs w:val="28"/>
        </w:rPr>
        <w:t>ASSIGNMENTS AND EXAMS</w:t>
      </w:r>
    </w:p>
    <w:p w14:paraId="7157AB86" w14:textId="61D41F04" w:rsidR="0035075F" w:rsidRPr="0035075F" w:rsidRDefault="0035075F" w:rsidP="0035075F">
      <w:pPr>
        <w:shd w:val="clear" w:color="auto" w:fill="FFFFFF"/>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12121"/>
          <w:sz w:val="21"/>
          <w:szCs w:val="21"/>
        </w:rPr>
        <w:lastRenderedPageBreak/>
        <w:t>Each lesson includes reading assignments, discussion topics, and other associated materials such as videos and documents.  Assignments are due throughout the semester as listed below, on the Schedule section on the far left, and on each lesson page.</w:t>
      </w:r>
    </w:p>
    <w:p w14:paraId="4B5C2DBD" w14:textId="77777777" w:rsidR="0035075F" w:rsidRPr="0035075F" w:rsidRDefault="0035075F" w:rsidP="0035075F">
      <w:pPr>
        <w:shd w:val="clear" w:color="auto" w:fill="FFFFFF"/>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The following components of this course will contribute to your grade.</w:t>
      </w:r>
    </w:p>
    <w:p w14:paraId="2A538174" w14:textId="77777777" w:rsidR="0035075F" w:rsidRPr="0035075F" w:rsidRDefault="0035075F" w:rsidP="0035075F">
      <w:pPr>
        <w:shd w:val="clear" w:color="auto" w:fill="FFFFFF"/>
        <w:spacing w:before="180" w:after="132" w:line="240" w:lineRule="auto"/>
        <w:textAlignment w:val="top"/>
        <w:outlineLvl w:val="2"/>
        <w:rPr>
          <w:rFonts w:ascii="Iskoola Pota" w:eastAsia="Times New Roman" w:hAnsi="Iskoola Pota" w:cs="Iskoola Pota"/>
          <w:b/>
          <w:bCs/>
          <w:caps/>
          <w:color w:val="2B2B2B"/>
          <w:sz w:val="28"/>
          <w:szCs w:val="28"/>
        </w:rPr>
      </w:pPr>
      <w:r w:rsidRPr="0035075F">
        <w:rPr>
          <w:rFonts w:ascii="Iskoola Pota" w:eastAsia="Times New Roman" w:hAnsi="Iskoola Pota" w:cs="Iskoola Pota"/>
          <w:b/>
          <w:bCs/>
          <w:caps/>
          <w:color w:val="2B2B2B"/>
          <w:sz w:val="28"/>
          <w:szCs w:val="28"/>
        </w:rPr>
        <w:t>ASSIGNMENT 1: 7% PERCENT OF FINAL GRADE</w:t>
      </w:r>
    </w:p>
    <w:p w14:paraId="609A1827" w14:textId="77777777" w:rsidR="0035075F" w:rsidRPr="0035075F" w:rsidRDefault="0035075F" w:rsidP="0035075F">
      <w:pPr>
        <w:shd w:val="clear" w:color="auto" w:fill="FFFFFF"/>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Ethics</w:t>
      </w:r>
    </w:p>
    <w:p w14:paraId="129D8848" w14:textId="77777777" w:rsidR="0035075F" w:rsidRPr="0035075F" w:rsidRDefault="0035075F" w:rsidP="0035075F">
      <w:pPr>
        <w:shd w:val="clear" w:color="auto" w:fill="FFFFFF"/>
        <w:spacing w:before="180" w:after="132" w:line="240" w:lineRule="auto"/>
        <w:textAlignment w:val="top"/>
        <w:outlineLvl w:val="2"/>
        <w:rPr>
          <w:rFonts w:ascii="Iskoola Pota" w:eastAsia="Times New Roman" w:hAnsi="Iskoola Pota" w:cs="Iskoola Pota"/>
          <w:b/>
          <w:bCs/>
          <w:caps/>
          <w:color w:val="2B2B2B"/>
          <w:sz w:val="32"/>
          <w:szCs w:val="32"/>
        </w:rPr>
      </w:pPr>
      <w:r w:rsidRPr="0035075F">
        <w:rPr>
          <w:rFonts w:ascii="Iskoola Pota" w:eastAsia="Times New Roman" w:hAnsi="Iskoola Pota" w:cs="Iskoola Pota"/>
          <w:b/>
          <w:bCs/>
          <w:caps/>
          <w:color w:val="2B2B2B"/>
          <w:sz w:val="28"/>
          <w:szCs w:val="28"/>
        </w:rPr>
        <w:t>ASSIGNMENT 2: 7% PERCENT OF FINAL GRADE</w:t>
      </w:r>
    </w:p>
    <w:p w14:paraId="4081EC27" w14:textId="77777777" w:rsidR="0035075F" w:rsidRPr="0035075F" w:rsidRDefault="0035075F" w:rsidP="0035075F">
      <w:pPr>
        <w:shd w:val="clear" w:color="auto" w:fill="FFFFFF"/>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Cognitive Bias</w:t>
      </w:r>
    </w:p>
    <w:p w14:paraId="534D5E45" w14:textId="77777777" w:rsidR="0035075F" w:rsidRPr="0035075F" w:rsidRDefault="0035075F" w:rsidP="0035075F">
      <w:pPr>
        <w:shd w:val="clear" w:color="auto" w:fill="FFFFFF"/>
        <w:spacing w:before="180" w:after="132" w:line="240" w:lineRule="auto"/>
        <w:textAlignment w:val="top"/>
        <w:outlineLvl w:val="2"/>
        <w:rPr>
          <w:rFonts w:ascii="Iskoola Pota" w:eastAsia="Times New Roman" w:hAnsi="Iskoola Pota" w:cs="Iskoola Pota"/>
          <w:b/>
          <w:bCs/>
          <w:caps/>
          <w:color w:val="2B2B2B"/>
          <w:sz w:val="28"/>
          <w:szCs w:val="28"/>
        </w:rPr>
      </w:pPr>
      <w:r w:rsidRPr="0035075F">
        <w:rPr>
          <w:rFonts w:ascii="Iskoola Pota" w:eastAsia="Times New Roman" w:hAnsi="Iskoola Pota" w:cs="Iskoola Pota"/>
          <w:b/>
          <w:bCs/>
          <w:caps/>
          <w:color w:val="2B2B2B"/>
          <w:sz w:val="28"/>
          <w:szCs w:val="28"/>
        </w:rPr>
        <w:t>ASSIGNMENT 3: 7% PERCENT OF FINAL GRADE</w:t>
      </w:r>
    </w:p>
    <w:p w14:paraId="5A266F8E" w14:textId="77777777" w:rsidR="0035075F" w:rsidRPr="0035075F" w:rsidRDefault="0035075F" w:rsidP="0035075F">
      <w:pPr>
        <w:shd w:val="clear" w:color="auto" w:fill="FFFFFF"/>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Team Meeting</w:t>
      </w:r>
    </w:p>
    <w:p w14:paraId="0F928968" w14:textId="77777777" w:rsidR="0035075F" w:rsidRPr="0035075F" w:rsidRDefault="0035075F" w:rsidP="0035075F">
      <w:pPr>
        <w:shd w:val="clear" w:color="auto" w:fill="FFFFFF"/>
        <w:spacing w:before="180" w:after="132" w:line="240" w:lineRule="auto"/>
        <w:textAlignment w:val="top"/>
        <w:outlineLvl w:val="2"/>
        <w:rPr>
          <w:rFonts w:ascii="Iskoola Pota" w:eastAsia="Times New Roman" w:hAnsi="Iskoola Pota" w:cs="Iskoola Pota"/>
          <w:b/>
          <w:bCs/>
          <w:caps/>
          <w:color w:val="2B2B2B"/>
          <w:sz w:val="28"/>
          <w:szCs w:val="28"/>
        </w:rPr>
      </w:pPr>
      <w:r w:rsidRPr="0035075F">
        <w:rPr>
          <w:rFonts w:ascii="Iskoola Pota" w:eastAsia="Times New Roman" w:hAnsi="Iskoola Pota" w:cs="Iskoola Pota"/>
          <w:b/>
          <w:bCs/>
          <w:caps/>
          <w:color w:val="2B2B2B"/>
          <w:sz w:val="28"/>
          <w:szCs w:val="28"/>
        </w:rPr>
        <w:t>ASSIGNMENT 4: 7% PERCENT OF FINAL GRADE</w:t>
      </w:r>
    </w:p>
    <w:p w14:paraId="03AE2710" w14:textId="77777777" w:rsidR="0035075F" w:rsidRPr="0035075F" w:rsidRDefault="0035075F" w:rsidP="0035075F">
      <w:pPr>
        <w:shd w:val="clear" w:color="auto" w:fill="FFFFFF"/>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Work Breakdown Structure (WBS)</w:t>
      </w:r>
    </w:p>
    <w:p w14:paraId="4B1D40D7" w14:textId="77777777" w:rsidR="0035075F" w:rsidRPr="0035075F" w:rsidRDefault="0035075F" w:rsidP="0035075F">
      <w:pPr>
        <w:shd w:val="clear" w:color="auto" w:fill="FFFFFF"/>
        <w:spacing w:before="180" w:after="132" w:line="240" w:lineRule="auto"/>
        <w:textAlignment w:val="top"/>
        <w:outlineLvl w:val="2"/>
        <w:rPr>
          <w:rFonts w:ascii="Iskoola Pota" w:eastAsia="Times New Roman" w:hAnsi="Iskoola Pota" w:cs="Iskoola Pota"/>
          <w:b/>
          <w:bCs/>
          <w:caps/>
          <w:color w:val="2B2B2B"/>
          <w:sz w:val="28"/>
          <w:szCs w:val="28"/>
        </w:rPr>
      </w:pPr>
      <w:r w:rsidRPr="0035075F">
        <w:rPr>
          <w:rFonts w:ascii="Iskoola Pota" w:eastAsia="Times New Roman" w:hAnsi="Iskoola Pota" w:cs="Iskoola Pota"/>
          <w:b/>
          <w:bCs/>
          <w:caps/>
          <w:color w:val="2B2B2B"/>
          <w:sz w:val="28"/>
          <w:szCs w:val="28"/>
        </w:rPr>
        <w:t>ASSIGNMENT 5: 14% PERCENT OF FINAL GRADE</w:t>
      </w:r>
    </w:p>
    <w:p w14:paraId="3C4D6281" w14:textId="77777777" w:rsidR="0035075F" w:rsidRPr="0035075F" w:rsidRDefault="0035075F" w:rsidP="0035075F">
      <w:pPr>
        <w:shd w:val="clear" w:color="auto" w:fill="FFFFFF"/>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Project Manager Interview</w:t>
      </w:r>
    </w:p>
    <w:p w14:paraId="7FC8C600" w14:textId="77777777" w:rsidR="0035075F" w:rsidRPr="0035075F" w:rsidRDefault="0035075F" w:rsidP="0035075F">
      <w:pPr>
        <w:shd w:val="clear" w:color="auto" w:fill="FFFFFF"/>
        <w:spacing w:before="180" w:after="132" w:line="240" w:lineRule="auto"/>
        <w:textAlignment w:val="top"/>
        <w:outlineLvl w:val="2"/>
        <w:rPr>
          <w:rFonts w:ascii="Iskoola Pota" w:eastAsia="Times New Roman" w:hAnsi="Iskoola Pota" w:cs="Iskoola Pota"/>
          <w:b/>
          <w:bCs/>
          <w:caps/>
          <w:color w:val="2B2B2B"/>
          <w:sz w:val="28"/>
          <w:szCs w:val="28"/>
        </w:rPr>
      </w:pPr>
      <w:r w:rsidRPr="0035075F">
        <w:rPr>
          <w:rFonts w:ascii="Iskoola Pota" w:eastAsia="Times New Roman" w:hAnsi="Iskoola Pota" w:cs="Iskoola Pota"/>
          <w:b/>
          <w:bCs/>
          <w:caps/>
          <w:color w:val="2B2B2B"/>
          <w:sz w:val="28"/>
          <w:szCs w:val="28"/>
        </w:rPr>
        <w:t>ASSIGNMENT 6: 7% PERCENT OF FINAL GRADE</w:t>
      </w:r>
    </w:p>
    <w:p w14:paraId="5460F7B8" w14:textId="77777777" w:rsidR="0035075F" w:rsidRPr="0035075F" w:rsidRDefault="0035075F" w:rsidP="0035075F">
      <w:pPr>
        <w:shd w:val="clear" w:color="auto" w:fill="FFFFFF"/>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Key Performance Indicator/Metrics Dashboard</w:t>
      </w:r>
    </w:p>
    <w:p w14:paraId="178C3F8F" w14:textId="51B857AB" w:rsidR="0035075F" w:rsidRPr="0035075F" w:rsidRDefault="0035075F" w:rsidP="00D512CB">
      <w:pPr>
        <w:shd w:val="clear" w:color="auto" w:fill="FFFFFF"/>
        <w:spacing w:before="180" w:after="132" w:line="240" w:lineRule="auto"/>
        <w:textAlignment w:val="top"/>
        <w:outlineLvl w:val="2"/>
        <w:rPr>
          <w:rFonts w:ascii="Iskoola Pota" w:eastAsia="Times New Roman" w:hAnsi="Iskoola Pota" w:cs="Iskoola Pota"/>
          <w:b/>
          <w:bCs/>
          <w:caps/>
          <w:color w:val="2B2B2B"/>
          <w:sz w:val="28"/>
          <w:szCs w:val="28"/>
        </w:rPr>
      </w:pPr>
      <w:r w:rsidRPr="0035075F">
        <w:rPr>
          <w:rFonts w:ascii="Iskoola Pota" w:eastAsia="Times New Roman" w:hAnsi="Iskoola Pota" w:cs="Iskoola Pota"/>
          <w:b/>
          <w:bCs/>
          <w:caps/>
          <w:color w:val="2B2B2B"/>
          <w:sz w:val="28"/>
          <w:szCs w:val="28"/>
        </w:rPr>
        <w:t>CLASS PARTICIPATION: 29% PERCENT OF FINAL GRADE</w:t>
      </w:r>
    </w:p>
    <w:p w14:paraId="7A6F2025" w14:textId="77777777" w:rsidR="0035075F" w:rsidRPr="0035075F" w:rsidRDefault="0035075F" w:rsidP="0035075F">
      <w:pPr>
        <w:shd w:val="clear" w:color="auto" w:fill="FFFFFF"/>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Forum discussions</w:t>
      </w:r>
    </w:p>
    <w:p w14:paraId="14312B6C" w14:textId="77777777" w:rsidR="0035075F" w:rsidRPr="0035075F" w:rsidRDefault="0035075F" w:rsidP="0035075F">
      <w:pPr>
        <w:shd w:val="clear" w:color="auto" w:fill="FFFFFF"/>
        <w:spacing w:before="180" w:after="132" w:line="240" w:lineRule="auto"/>
        <w:textAlignment w:val="top"/>
        <w:outlineLvl w:val="2"/>
        <w:rPr>
          <w:rFonts w:ascii="Iskoola Pota" w:eastAsia="Times New Roman" w:hAnsi="Iskoola Pota" w:cs="Iskoola Pota"/>
          <w:b/>
          <w:bCs/>
          <w:caps/>
          <w:color w:val="2B2B2B"/>
          <w:sz w:val="28"/>
          <w:szCs w:val="28"/>
        </w:rPr>
      </w:pPr>
      <w:r w:rsidRPr="0035075F">
        <w:rPr>
          <w:rFonts w:ascii="Iskoola Pota" w:eastAsia="Times New Roman" w:hAnsi="Iskoola Pota" w:cs="Iskoola Pota"/>
          <w:b/>
          <w:bCs/>
          <w:caps/>
          <w:color w:val="2B2B2B"/>
          <w:sz w:val="28"/>
          <w:szCs w:val="28"/>
        </w:rPr>
        <w:t>FINAL EXAM: 21% PERCENT OF FINAL GRADE</w:t>
      </w:r>
    </w:p>
    <w:p w14:paraId="3D5B8B00" w14:textId="77777777" w:rsidR="0035075F" w:rsidRPr="0035075F" w:rsidRDefault="0035075F" w:rsidP="0035075F">
      <w:pPr>
        <w:shd w:val="clear" w:color="auto" w:fill="FFFFFF"/>
        <w:spacing w:before="192" w:after="24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Multiple choice </w:t>
      </w:r>
      <w:r w:rsidRPr="0035075F">
        <w:rPr>
          <w:rFonts w:ascii="Iskoola Pota" w:eastAsia="Times New Roman" w:hAnsi="Iskoola Pota" w:cs="Iskoola Pota"/>
          <w:i/>
          <w:iCs/>
          <w:color w:val="2B2B2B"/>
          <w:sz w:val="24"/>
          <w:szCs w:val="24"/>
        </w:rPr>
        <w:t> </w:t>
      </w:r>
    </w:p>
    <w:p w14:paraId="7BF064C0" w14:textId="77777777" w:rsidR="0035075F" w:rsidRPr="0035075F" w:rsidRDefault="0035075F" w:rsidP="00D512CB">
      <w:pPr>
        <w:shd w:val="clear" w:color="auto" w:fill="FFFFFF"/>
        <w:spacing w:before="180" w:after="132" w:line="240" w:lineRule="auto"/>
        <w:textAlignment w:val="top"/>
        <w:outlineLvl w:val="2"/>
        <w:rPr>
          <w:rFonts w:ascii="Iskoola Pota" w:eastAsia="Times New Roman" w:hAnsi="Iskoola Pota" w:cs="Iskoola Pota"/>
          <w:b/>
          <w:bCs/>
          <w:caps/>
          <w:color w:val="2B2B2B"/>
          <w:sz w:val="28"/>
          <w:szCs w:val="28"/>
        </w:rPr>
      </w:pPr>
      <w:r w:rsidRPr="0035075F">
        <w:rPr>
          <w:rFonts w:ascii="Iskoola Pota" w:eastAsia="Times New Roman" w:hAnsi="Iskoola Pota" w:cs="Iskoola Pota"/>
          <w:b/>
          <w:bCs/>
          <w:caps/>
          <w:color w:val="2B2B2B"/>
          <w:sz w:val="28"/>
          <w:szCs w:val="28"/>
        </w:rPr>
        <w:t>GRADING SCALE</w:t>
      </w:r>
    </w:p>
    <w:tbl>
      <w:tblPr>
        <w:tblW w:w="93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12"/>
        <w:gridCol w:w="1741"/>
        <w:gridCol w:w="5407"/>
      </w:tblGrid>
      <w:tr w:rsidR="0035075F" w:rsidRPr="0035075F" w14:paraId="02B1952C" w14:textId="77777777" w:rsidTr="0035075F">
        <w:trPr>
          <w:tblHeader/>
        </w:trPr>
        <w:tc>
          <w:tcPr>
            <w:tcW w:w="0" w:type="auto"/>
            <w:tcBorders>
              <w:top w:val="nil"/>
              <w:left w:val="single" w:sz="6" w:space="0" w:color="DDDDDD"/>
              <w:bottom w:val="single" w:sz="12" w:space="0" w:color="DDDDDD"/>
              <w:right w:val="single" w:sz="6" w:space="0" w:color="DDDDDD"/>
            </w:tcBorders>
            <w:tcMar>
              <w:top w:w="120" w:type="dxa"/>
              <w:left w:w="120" w:type="dxa"/>
              <w:bottom w:w="120" w:type="dxa"/>
              <w:right w:w="120" w:type="dxa"/>
            </w:tcMar>
            <w:vAlign w:val="bottom"/>
            <w:hideMark/>
          </w:tcPr>
          <w:p w14:paraId="60E49FE9" w14:textId="28082512" w:rsidR="0035075F" w:rsidRPr="0035075F" w:rsidRDefault="0035075F" w:rsidP="0035075F">
            <w:pPr>
              <w:spacing w:before="240" w:after="300" w:line="240" w:lineRule="auto"/>
              <w:rPr>
                <w:rFonts w:ascii="Iskoola Pota" w:eastAsia="Times New Roman" w:hAnsi="Iskoola Pota" w:cs="Iskoola Pota"/>
                <w:b/>
                <w:bCs/>
                <w:sz w:val="24"/>
                <w:szCs w:val="24"/>
              </w:rPr>
            </w:pPr>
            <w:r w:rsidRPr="0035075F">
              <w:rPr>
                <w:rFonts w:ascii="Iskoola Pota" w:eastAsia="Times New Roman" w:hAnsi="Iskoola Pota" w:cs="Iskoola Pota"/>
                <w:color w:val="2B2B2B"/>
                <w:sz w:val="24"/>
                <w:szCs w:val="24"/>
              </w:rPr>
              <w:t> </w:t>
            </w:r>
            <w:r w:rsidRPr="0035075F">
              <w:rPr>
                <w:rFonts w:ascii="Iskoola Pota" w:eastAsia="Times New Roman" w:hAnsi="Iskoola Pota" w:cs="Iskoola Pota"/>
                <w:caps/>
                <w:color w:val="2B2B2B"/>
                <w:sz w:val="36"/>
                <w:szCs w:val="36"/>
              </w:rPr>
              <w:t> </w:t>
            </w:r>
            <w:r w:rsidRPr="0035075F">
              <w:rPr>
                <w:rFonts w:ascii="Iskoola Pota" w:eastAsia="Times New Roman" w:hAnsi="Iskoola Pota" w:cs="Iskoola Pota"/>
                <w:b/>
                <w:bCs/>
                <w:sz w:val="24"/>
                <w:szCs w:val="24"/>
              </w:rPr>
              <w:t>Letter Grade</w:t>
            </w:r>
          </w:p>
        </w:tc>
        <w:tc>
          <w:tcPr>
            <w:tcW w:w="0" w:type="auto"/>
            <w:tcBorders>
              <w:top w:val="nil"/>
              <w:left w:val="single" w:sz="6" w:space="0" w:color="DDDDDD"/>
              <w:bottom w:val="single" w:sz="12" w:space="0" w:color="DDDDDD"/>
              <w:right w:val="single" w:sz="6" w:space="0" w:color="DDDDDD"/>
            </w:tcBorders>
            <w:tcMar>
              <w:top w:w="120" w:type="dxa"/>
              <w:left w:w="120" w:type="dxa"/>
              <w:bottom w:w="120" w:type="dxa"/>
              <w:right w:w="120" w:type="dxa"/>
            </w:tcMar>
            <w:vAlign w:val="bottom"/>
            <w:hideMark/>
          </w:tcPr>
          <w:p w14:paraId="3DD784C9" w14:textId="77777777" w:rsidR="0035075F" w:rsidRPr="0035075F" w:rsidRDefault="0035075F" w:rsidP="0035075F">
            <w:pPr>
              <w:spacing w:before="240" w:after="300" w:line="240" w:lineRule="auto"/>
              <w:rPr>
                <w:rFonts w:ascii="Iskoola Pota" w:eastAsia="Times New Roman" w:hAnsi="Iskoola Pota" w:cs="Iskoola Pota"/>
                <w:b/>
                <w:bCs/>
                <w:sz w:val="24"/>
                <w:szCs w:val="24"/>
              </w:rPr>
            </w:pPr>
            <w:r w:rsidRPr="0035075F">
              <w:rPr>
                <w:rFonts w:ascii="Iskoola Pota" w:eastAsia="Times New Roman" w:hAnsi="Iskoola Pota" w:cs="Iskoola Pota"/>
                <w:b/>
                <w:bCs/>
                <w:sz w:val="24"/>
                <w:szCs w:val="24"/>
              </w:rPr>
              <w:t>Percentage</w:t>
            </w:r>
          </w:p>
        </w:tc>
        <w:tc>
          <w:tcPr>
            <w:tcW w:w="0" w:type="auto"/>
            <w:tcBorders>
              <w:top w:val="nil"/>
              <w:left w:val="single" w:sz="6" w:space="0" w:color="DDDDDD"/>
              <w:bottom w:val="single" w:sz="12" w:space="0" w:color="DDDDDD"/>
              <w:right w:val="single" w:sz="6" w:space="0" w:color="DDDDDD"/>
            </w:tcBorders>
            <w:tcMar>
              <w:top w:w="120" w:type="dxa"/>
              <w:left w:w="120" w:type="dxa"/>
              <w:bottom w:w="120" w:type="dxa"/>
              <w:right w:w="120" w:type="dxa"/>
            </w:tcMar>
            <w:vAlign w:val="bottom"/>
            <w:hideMark/>
          </w:tcPr>
          <w:p w14:paraId="100DF661" w14:textId="77777777" w:rsidR="0035075F" w:rsidRPr="0035075F" w:rsidRDefault="0035075F" w:rsidP="0035075F">
            <w:pPr>
              <w:spacing w:before="240" w:after="300" w:line="240" w:lineRule="auto"/>
              <w:rPr>
                <w:rFonts w:ascii="Iskoola Pota" w:eastAsia="Times New Roman" w:hAnsi="Iskoola Pota" w:cs="Iskoola Pota"/>
                <w:b/>
                <w:bCs/>
                <w:sz w:val="24"/>
                <w:szCs w:val="24"/>
              </w:rPr>
            </w:pPr>
            <w:r w:rsidRPr="0035075F">
              <w:rPr>
                <w:rFonts w:ascii="Iskoola Pota" w:eastAsia="Times New Roman" w:hAnsi="Iskoola Pota" w:cs="Iskoola Pota"/>
                <w:b/>
                <w:bCs/>
                <w:sz w:val="24"/>
                <w:szCs w:val="24"/>
              </w:rPr>
              <w:t>Meaning</w:t>
            </w:r>
          </w:p>
        </w:tc>
      </w:tr>
      <w:tr w:rsidR="0035075F" w:rsidRPr="0035075F" w14:paraId="3BE77618" w14:textId="77777777" w:rsidTr="0035075F">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1B479B8" w14:textId="77777777" w:rsidR="0035075F" w:rsidRPr="0035075F" w:rsidRDefault="0035075F" w:rsidP="0035075F">
            <w:pPr>
              <w:spacing w:before="240" w:after="300" w:line="240" w:lineRule="auto"/>
              <w:rPr>
                <w:rFonts w:ascii="Iskoola Pota" w:eastAsia="Times New Roman" w:hAnsi="Iskoola Pota" w:cs="Iskoola Pota"/>
                <w:b/>
                <w:bCs/>
                <w:sz w:val="24"/>
                <w:szCs w:val="24"/>
              </w:rPr>
            </w:pPr>
            <w:r w:rsidRPr="0035075F">
              <w:rPr>
                <w:rFonts w:ascii="Iskoola Pota" w:eastAsia="Times New Roman" w:hAnsi="Iskoola Pota" w:cs="Iskoola Pota"/>
                <w:b/>
                <w:bCs/>
                <w:sz w:val="24"/>
                <w:szCs w:val="24"/>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3AE85A7" w14:textId="77777777" w:rsidR="0035075F" w:rsidRPr="0035075F" w:rsidRDefault="0035075F" w:rsidP="0035075F">
            <w:pPr>
              <w:spacing w:before="240" w:after="300" w:line="240" w:lineRule="auto"/>
              <w:rPr>
                <w:rFonts w:ascii="Iskoola Pota" w:eastAsia="Times New Roman" w:hAnsi="Iskoola Pota" w:cs="Iskoola Pota"/>
                <w:sz w:val="23"/>
                <w:szCs w:val="23"/>
              </w:rPr>
            </w:pPr>
            <w:r w:rsidRPr="0035075F">
              <w:rPr>
                <w:rFonts w:ascii="Iskoola Pota" w:eastAsia="Times New Roman" w:hAnsi="Iskoola Pota" w:cs="Iskoola Pota"/>
                <w:sz w:val="23"/>
                <w:szCs w:val="23"/>
              </w:rPr>
              <w:t>94–100%</w:t>
            </w:r>
          </w:p>
        </w:tc>
        <w:tc>
          <w:tcPr>
            <w:tcW w:w="0" w:type="auto"/>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94A212C" w14:textId="77777777" w:rsidR="0035075F" w:rsidRPr="0035075F" w:rsidRDefault="0035075F" w:rsidP="0035075F">
            <w:pPr>
              <w:spacing w:before="240" w:after="300" w:line="240" w:lineRule="auto"/>
              <w:rPr>
                <w:rFonts w:ascii="Iskoola Pota" w:eastAsia="Times New Roman" w:hAnsi="Iskoola Pota" w:cs="Iskoola Pota"/>
                <w:sz w:val="23"/>
                <w:szCs w:val="23"/>
              </w:rPr>
            </w:pPr>
            <w:r w:rsidRPr="0035075F">
              <w:rPr>
                <w:rFonts w:ascii="Iskoola Pota" w:eastAsia="Times New Roman" w:hAnsi="Iskoola Pota" w:cs="Iskoola Pota"/>
                <w:sz w:val="23"/>
                <w:szCs w:val="23"/>
              </w:rPr>
              <w:t>Excellent: Far exceeds standard</w:t>
            </w:r>
          </w:p>
        </w:tc>
      </w:tr>
      <w:tr w:rsidR="0035075F" w:rsidRPr="0035075F" w14:paraId="34AE48C1" w14:textId="77777777" w:rsidTr="0035075F">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9AA39C8" w14:textId="77777777" w:rsidR="0035075F" w:rsidRPr="0035075F" w:rsidRDefault="0035075F" w:rsidP="0035075F">
            <w:pPr>
              <w:spacing w:before="240" w:after="300" w:line="240" w:lineRule="auto"/>
              <w:rPr>
                <w:rFonts w:ascii="Iskoola Pota" w:eastAsia="Times New Roman" w:hAnsi="Iskoola Pota" w:cs="Iskoola Pota"/>
                <w:b/>
                <w:bCs/>
                <w:sz w:val="24"/>
                <w:szCs w:val="24"/>
              </w:rPr>
            </w:pPr>
            <w:r w:rsidRPr="0035075F">
              <w:rPr>
                <w:rFonts w:ascii="Iskoola Pota" w:eastAsia="Times New Roman" w:hAnsi="Iskoola Pota" w:cs="Iskoola Pota"/>
                <w:b/>
                <w:bCs/>
                <w:sz w:val="24"/>
                <w:szCs w:val="24"/>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27776EF" w14:textId="77777777" w:rsidR="0035075F" w:rsidRPr="0035075F" w:rsidRDefault="0035075F" w:rsidP="0035075F">
            <w:pPr>
              <w:spacing w:before="240" w:after="300" w:line="240" w:lineRule="auto"/>
              <w:rPr>
                <w:rFonts w:ascii="Iskoola Pota" w:eastAsia="Times New Roman" w:hAnsi="Iskoola Pota" w:cs="Iskoola Pota"/>
                <w:sz w:val="23"/>
                <w:szCs w:val="23"/>
              </w:rPr>
            </w:pPr>
            <w:r w:rsidRPr="0035075F">
              <w:rPr>
                <w:rFonts w:ascii="Iskoola Pota" w:eastAsia="Times New Roman" w:hAnsi="Iskoola Pota" w:cs="Iskoola Pota"/>
                <w:sz w:val="23"/>
                <w:szCs w:val="23"/>
              </w:rPr>
              <w:t>90–93%</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4C1AA164" w14:textId="77777777" w:rsidR="0035075F" w:rsidRPr="0035075F" w:rsidRDefault="0035075F" w:rsidP="0035075F">
            <w:pPr>
              <w:spacing w:before="240" w:after="300" w:line="240" w:lineRule="auto"/>
              <w:rPr>
                <w:rFonts w:ascii="Iskoola Pota" w:eastAsia="Times New Roman" w:hAnsi="Iskoola Pota" w:cs="Iskoola Pota"/>
                <w:sz w:val="23"/>
                <w:szCs w:val="23"/>
              </w:rPr>
            </w:pPr>
          </w:p>
        </w:tc>
      </w:tr>
      <w:tr w:rsidR="0035075F" w:rsidRPr="0035075F" w14:paraId="2FA79184" w14:textId="77777777" w:rsidTr="0035075F">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D29DC46" w14:textId="77777777" w:rsidR="0035075F" w:rsidRPr="0035075F" w:rsidRDefault="0035075F" w:rsidP="0035075F">
            <w:pPr>
              <w:spacing w:before="240" w:after="300" w:line="240" w:lineRule="auto"/>
              <w:rPr>
                <w:rFonts w:ascii="Iskoola Pota" w:eastAsia="Times New Roman" w:hAnsi="Iskoola Pota" w:cs="Iskoola Pota"/>
                <w:b/>
                <w:bCs/>
                <w:sz w:val="24"/>
                <w:szCs w:val="24"/>
              </w:rPr>
            </w:pPr>
            <w:r w:rsidRPr="0035075F">
              <w:rPr>
                <w:rFonts w:ascii="Iskoola Pota" w:eastAsia="Times New Roman" w:hAnsi="Iskoola Pota" w:cs="Iskoola Pota"/>
                <w:b/>
                <w:bCs/>
                <w:sz w:val="24"/>
                <w:szCs w:val="24"/>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9F419D5" w14:textId="77777777" w:rsidR="0035075F" w:rsidRPr="0035075F" w:rsidRDefault="0035075F" w:rsidP="0035075F">
            <w:pPr>
              <w:spacing w:before="240" w:after="300" w:line="240" w:lineRule="auto"/>
              <w:rPr>
                <w:rFonts w:ascii="Iskoola Pota" w:eastAsia="Times New Roman" w:hAnsi="Iskoola Pota" w:cs="Iskoola Pota"/>
                <w:sz w:val="23"/>
                <w:szCs w:val="23"/>
              </w:rPr>
            </w:pPr>
            <w:r w:rsidRPr="0035075F">
              <w:rPr>
                <w:rFonts w:ascii="Iskoola Pota" w:eastAsia="Times New Roman" w:hAnsi="Iskoola Pota" w:cs="Iskoola Pota"/>
                <w:sz w:val="23"/>
                <w:szCs w:val="23"/>
              </w:rPr>
              <w:t>87–89%</w:t>
            </w:r>
          </w:p>
        </w:tc>
        <w:tc>
          <w:tcPr>
            <w:tcW w:w="0" w:type="auto"/>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48FE741" w14:textId="77777777" w:rsidR="0035075F" w:rsidRPr="0035075F" w:rsidRDefault="0035075F" w:rsidP="0035075F">
            <w:pPr>
              <w:spacing w:before="240" w:after="300" w:line="240" w:lineRule="auto"/>
              <w:rPr>
                <w:rFonts w:ascii="Iskoola Pota" w:eastAsia="Times New Roman" w:hAnsi="Iskoola Pota" w:cs="Iskoola Pota"/>
                <w:sz w:val="23"/>
                <w:szCs w:val="23"/>
              </w:rPr>
            </w:pPr>
            <w:r w:rsidRPr="0035075F">
              <w:rPr>
                <w:rFonts w:ascii="Iskoola Pota" w:eastAsia="Times New Roman" w:hAnsi="Iskoola Pota" w:cs="Iskoola Pota"/>
                <w:sz w:val="23"/>
                <w:szCs w:val="23"/>
              </w:rPr>
              <w:t>Good: Exceeds standard</w:t>
            </w:r>
          </w:p>
        </w:tc>
      </w:tr>
      <w:tr w:rsidR="0035075F" w:rsidRPr="0035075F" w14:paraId="0A5B9493" w14:textId="77777777" w:rsidTr="0035075F">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A8633D1" w14:textId="77777777" w:rsidR="0035075F" w:rsidRPr="0035075F" w:rsidRDefault="0035075F" w:rsidP="0035075F">
            <w:pPr>
              <w:spacing w:before="240" w:after="300" w:line="240" w:lineRule="auto"/>
              <w:rPr>
                <w:rFonts w:ascii="Iskoola Pota" w:eastAsia="Times New Roman" w:hAnsi="Iskoola Pota" w:cs="Iskoola Pota"/>
                <w:b/>
                <w:bCs/>
                <w:sz w:val="24"/>
                <w:szCs w:val="24"/>
              </w:rPr>
            </w:pPr>
            <w:r w:rsidRPr="0035075F">
              <w:rPr>
                <w:rFonts w:ascii="Iskoola Pota" w:eastAsia="Times New Roman" w:hAnsi="Iskoola Pota" w:cs="Iskoola Pota"/>
                <w:b/>
                <w:bCs/>
                <w:sz w:val="24"/>
                <w:szCs w:val="24"/>
              </w:rPr>
              <w:lastRenderedPageBreak/>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97EC1FA" w14:textId="77777777" w:rsidR="0035075F" w:rsidRPr="0035075F" w:rsidRDefault="0035075F" w:rsidP="0035075F">
            <w:pPr>
              <w:spacing w:before="240" w:after="300" w:line="240" w:lineRule="auto"/>
              <w:rPr>
                <w:rFonts w:ascii="Iskoola Pota" w:eastAsia="Times New Roman" w:hAnsi="Iskoola Pota" w:cs="Iskoola Pota"/>
                <w:sz w:val="23"/>
                <w:szCs w:val="23"/>
              </w:rPr>
            </w:pPr>
            <w:r w:rsidRPr="0035075F">
              <w:rPr>
                <w:rFonts w:ascii="Iskoola Pota" w:eastAsia="Times New Roman" w:hAnsi="Iskoola Pota" w:cs="Iskoola Pota"/>
                <w:sz w:val="23"/>
                <w:szCs w:val="23"/>
              </w:rPr>
              <w:t>83–86%</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2EE460A0" w14:textId="77777777" w:rsidR="0035075F" w:rsidRPr="0035075F" w:rsidRDefault="0035075F" w:rsidP="0035075F">
            <w:pPr>
              <w:spacing w:before="240" w:after="300" w:line="240" w:lineRule="auto"/>
              <w:rPr>
                <w:rFonts w:ascii="Iskoola Pota" w:eastAsia="Times New Roman" w:hAnsi="Iskoola Pota" w:cs="Iskoola Pota"/>
                <w:sz w:val="23"/>
                <w:szCs w:val="23"/>
              </w:rPr>
            </w:pPr>
          </w:p>
        </w:tc>
      </w:tr>
      <w:tr w:rsidR="0035075F" w:rsidRPr="0035075F" w14:paraId="43BFDC7C" w14:textId="77777777" w:rsidTr="0035075F">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65F7296" w14:textId="77777777" w:rsidR="0035075F" w:rsidRPr="0035075F" w:rsidRDefault="0035075F" w:rsidP="0035075F">
            <w:pPr>
              <w:spacing w:before="240" w:after="300" w:line="240" w:lineRule="auto"/>
              <w:rPr>
                <w:rFonts w:ascii="Iskoola Pota" w:eastAsia="Times New Roman" w:hAnsi="Iskoola Pota" w:cs="Iskoola Pota"/>
                <w:b/>
                <w:bCs/>
                <w:sz w:val="24"/>
                <w:szCs w:val="24"/>
              </w:rPr>
            </w:pPr>
            <w:r w:rsidRPr="0035075F">
              <w:rPr>
                <w:rFonts w:ascii="Iskoola Pota" w:eastAsia="Times New Roman" w:hAnsi="Iskoola Pota" w:cs="Iskoola Pota"/>
                <w:b/>
                <w:bCs/>
                <w:sz w:val="24"/>
                <w:szCs w:val="24"/>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6BBE49F" w14:textId="77777777" w:rsidR="0035075F" w:rsidRPr="0035075F" w:rsidRDefault="0035075F" w:rsidP="0035075F">
            <w:pPr>
              <w:spacing w:before="240" w:after="300" w:line="240" w:lineRule="auto"/>
              <w:rPr>
                <w:rFonts w:ascii="Iskoola Pota" w:eastAsia="Times New Roman" w:hAnsi="Iskoola Pota" w:cs="Iskoola Pota"/>
                <w:sz w:val="23"/>
                <w:szCs w:val="23"/>
              </w:rPr>
            </w:pPr>
            <w:r w:rsidRPr="0035075F">
              <w:rPr>
                <w:rFonts w:ascii="Iskoola Pota" w:eastAsia="Times New Roman" w:hAnsi="Iskoola Pota" w:cs="Iskoola Pota"/>
                <w:sz w:val="23"/>
                <w:szCs w:val="23"/>
              </w:rPr>
              <w:t>80–82%</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313E729E" w14:textId="77777777" w:rsidR="0035075F" w:rsidRPr="0035075F" w:rsidRDefault="0035075F" w:rsidP="0035075F">
            <w:pPr>
              <w:spacing w:before="240" w:after="300" w:line="240" w:lineRule="auto"/>
              <w:rPr>
                <w:rFonts w:ascii="Iskoola Pota" w:eastAsia="Times New Roman" w:hAnsi="Iskoola Pota" w:cs="Iskoola Pota"/>
                <w:sz w:val="23"/>
                <w:szCs w:val="23"/>
              </w:rPr>
            </w:pPr>
          </w:p>
        </w:tc>
      </w:tr>
      <w:tr w:rsidR="0035075F" w:rsidRPr="0035075F" w14:paraId="7C2EC349" w14:textId="77777777" w:rsidTr="0035075F">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27A46A8" w14:textId="77777777" w:rsidR="0035075F" w:rsidRPr="0035075F" w:rsidRDefault="0035075F" w:rsidP="0035075F">
            <w:pPr>
              <w:spacing w:before="240" w:after="300" w:line="240" w:lineRule="auto"/>
              <w:rPr>
                <w:rFonts w:ascii="Iskoola Pota" w:eastAsia="Times New Roman" w:hAnsi="Iskoola Pota" w:cs="Iskoola Pota"/>
                <w:b/>
                <w:bCs/>
                <w:sz w:val="24"/>
                <w:szCs w:val="24"/>
              </w:rPr>
            </w:pPr>
            <w:r w:rsidRPr="0035075F">
              <w:rPr>
                <w:rFonts w:ascii="Iskoola Pota" w:eastAsia="Times New Roman" w:hAnsi="Iskoola Pota" w:cs="Iskoola Pota"/>
                <w:b/>
                <w:bCs/>
                <w:sz w:val="24"/>
                <w:szCs w:val="24"/>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7F56B0F" w14:textId="77777777" w:rsidR="0035075F" w:rsidRPr="0035075F" w:rsidRDefault="0035075F" w:rsidP="0035075F">
            <w:pPr>
              <w:spacing w:before="240" w:after="300" w:line="240" w:lineRule="auto"/>
              <w:rPr>
                <w:rFonts w:ascii="Iskoola Pota" w:eastAsia="Times New Roman" w:hAnsi="Iskoola Pota" w:cs="Iskoola Pota"/>
                <w:sz w:val="23"/>
                <w:szCs w:val="23"/>
              </w:rPr>
            </w:pPr>
            <w:r w:rsidRPr="0035075F">
              <w:rPr>
                <w:rFonts w:ascii="Iskoola Pota" w:eastAsia="Times New Roman" w:hAnsi="Iskoola Pota" w:cs="Iskoola Pota"/>
                <w:sz w:val="23"/>
                <w:szCs w:val="23"/>
              </w:rPr>
              <w:t>77–79%</w:t>
            </w:r>
          </w:p>
        </w:tc>
        <w:tc>
          <w:tcPr>
            <w:tcW w:w="0" w:type="auto"/>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D18D1A0" w14:textId="77777777" w:rsidR="0035075F" w:rsidRPr="0035075F" w:rsidRDefault="0035075F" w:rsidP="0035075F">
            <w:pPr>
              <w:spacing w:before="240" w:after="300" w:line="240" w:lineRule="auto"/>
              <w:rPr>
                <w:rFonts w:ascii="Iskoola Pota" w:eastAsia="Times New Roman" w:hAnsi="Iskoola Pota" w:cs="Iskoola Pota"/>
                <w:sz w:val="23"/>
                <w:szCs w:val="23"/>
              </w:rPr>
            </w:pPr>
            <w:r w:rsidRPr="0035075F">
              <w:rPr>
                <w:rFonts w:ascii="Iskoola Pota" w:eastAsia="Times New Roman" w:hAnsi="Iskoola Pota" w:cs="Iskoola Pota"/>
                <w:sz w:val="23"/>
                <w:szCs w:val="23"/>
              </w:rPr>
              <w:t>Fair: Meets standard</w:t>
            </w:r>
          </w:p>
        </w:tc>
      </w:tr>
      <w:tr w:rsidR="0035075F" w:rsidRPr="0035075F" w14:paraId="5043B7AE" w14:textId="77777777" w:rsidTr="0035075F">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906B165" w14:textId="77777777" w:rsidR="0035075F" w:rsidRPr="0035075F" w:rsidRDefault="0035075F" w:rsidP="0035075F">
            <w:pPr>
              <w:spacing w:before="240" w:after="300" w:line="240" w:lineRule="auto"/>
              <w:rPr>
                <w:rFonts w:ascii="Iskoola Pota" w:eastAsia="Times New Roman" w:hAnsi="Iskoola Pota" w:cs="Iskoola Pota"/>
                <w:b/>
                <w:bCs/>
                <w:sz w:val="24"/>
                <w:szCs w:val="24"/>
              </w:rPr>
            </w:pPr>
            <w:r w:rsidRPr="0035075F">
              <w:rPr>
                <w:rFonts w:ascii="Iskoola Pota" w:eastAsia="Times New Roman" w:hAnsi="Iskoola Pota" w:cs="Iskoola Pota"/>
                <w:b/>
                <w:bCs/>
                <w:sz w:val="24"/>
                <w:szCs w:val="24"/>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0D03C7F" w14:textId="77777777" w:rsidR="0035075F" w:rsidRPr="0035075F" w:rsidRDefault="0035075F" w:rsidP="0035075F">
            <w:pPr>
              <w:spacing w:before="240" w:after="300" w:line="240" w:lineRule="auto"/>
              <w:rPr>
                <w:rFonts w:ascii="Iskoola Pota" w:eastAsia="Times New Roman" w:hAnsi="Iskoola Pota" w:cs="Iskoola Pota"/>
                <w:sz w:val="23"/>
                <w:szCs w:val="23"/>
              </w:rPr>
            </w:pPr>
            <w:r w:rsidRPr="0035075F">
              <w:rPr>
                <w:rFonts w:ascii="Iskoola Pota" w:eastAsia="Times New Roman" w:hAnsi="Iskoola Pota" w:cs="Iskoola Pota"/>
                <w:sz w:val="23"/>
                <w:szCs w:val="23"/>
              </w:rPr>
              <w:t>73–76%</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4FAD8E95" w14:textId="77777777" w:rsidR="0035075F" w:rsidRPr="0035075F" w:rsidRDefault="0035075F" w:rsidP="0035075F">
            <w:pPr>
              <w:spacing w:before="240" w:after="300" w:line="240" w:lineRule="auto"/>
              <w:rPr>
                <w:rFonts w:ascii="Iskoola Pota" w:eastAsia="Times New Roman" w:hAnsi="Iskoola Pota" w:cs="Iskoola Pota"/>
                <w:sz w:val="23"/>
                <w:szCs w:val="23"/>
              </w:rPr>
            </w:pPr>
          </w:p>
        </w:tc>
      </w:tr>
      <w:tr w:rsidR="0035075F" w:rsidRPr="0035075F" w14:paraId="60120AAC" w14:textId="77777777" w:rsidTr="0035075F">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0EA7370" w14:textId="77777777" w:rsidR="0035075F" w:rsidRPr="0035075F" w:rsidRDefault="0035075F" w:rsidP="0035075F">
            <w:pPr>
              <w:spacing w:before="240" w:after="300" w:line="240" w:lineRule="auto"/>
              <w:rPr>
                <w:rFonts w:ascii="Iskoola Pota" w:eastAsia="Times New Roman" w:hAnsi="Iskoola Pota" w:cs="Iskoola Pota"/>
                <w:b/>
                <w:bCs/>
                <w:sz w:val="24"/>
                <w:szCs w:val="24"/>
              </w:rPr>
            </w:pPr>
            <w:r w:rsidRPr="0035075F">
              <w:rPr>
                <w:rFonts w:ascii="Iskoola Pota" w:eastAsia="Times New Roman" w:hAnsi="Iskoola Pota" w:cs="Iskoola Pota"/>
                <w:b/>
                <w:bCs/>
                <w:sz w:val="24"/>
                <w:szCs w:val="24"/>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D5B78BD" w14:textId="77777777" w:rsidR="0035075F" w:rsidRPr="0035075F" w:rsidRDefault="0035075F" w:rsidP="0035075F">
            <w:pPr>
              <w:spacing w:before="240" w:after="300" w:line="240" w:lineRule="auto"/>
              <w:rPr>
                <w:rFonts w:ascii="Iskoola Pota" w:eastAsia="Times New Roman" w:hAnsi="Iskoola Pota" w:cs="Iskoola Pota"/>
                <w:sz w:val="23"/>
                <w:szCs w:val="23"/>
              </w:rPr>
            </w:pPr>
            <w:r w:rsidRPr="0035075F">
              <w:rPr>
                <w:rFonts w:ascii="Iskoola Pota" w:eastAsia="Times New Roman" w:hAnsi="Iskoola Pota" w:cs="Iskoola Pota"/>
                <w:sz w:val="23"/>
                <w:szCs w:val="23"/>
              </w:rPr>
              <w:t>70–72%</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4933B776" w14:textId="77777777" w:rsidR="0035075F" w:rsidRPr="0035075F" w:rsidRDefault="0035075F" w:rsidP="0035075F">
            <w:pPr>
              <w:spacing w:before="240" w:after="300" w:line="240" w:lineRule="auto"/>
              <w:rPr>
                <w:rFonts w:ascii="Iskoola Pota" w:eastAsia="Times New Roman" w:hAnsi="Iskoola Pota" w:cs="Iskoola Pota"/>
                <w:sz w:val="23"/>
                <w:szCs w:val="23"/>
              </w:rPr>
            </w:pPr>
          </w:p>
        </w:tc>
      </w:tr>
      <w:tr w:rsidR="0035075F" w:rsidRPr="0035075F" w14:paraId="001565DD" w14:textId="77777777" w:rsidTr="0035075F">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F305C66" w14:textId="77777777" w:rsidR="0035075F" w:rsidRPr="0035075F" w:rsidRDefault="0035075F" w:rsidP="0035075F">
            <w:pPr>
              <w:spacing w:before="240" w:after="300" w:line="240" w:lineRule="auto"/>
              <w:rPr>
                <w:rFonts w:ascii="Iskoola Pota" w:eastAsia="Times New Roman" w:hAnsi="Iskoola Pota" w:cs="Iskoola Pota"/>
                <w:b/>
                <w:bCs/>
                <w:sz w:val="24"/>
                <w:szCs w:val="24"/>
              </w:rPr>
            </w:pPr>
            <w:r w:rsidRPr="0035075F">
              <w:rPr>
                <w:rFonts w:ascii="Iskoola Pota" w:eastAsia="Times New Roman" w:hAnsi="Iskoola Pota" w:cs="Iskoola Pota"/>
                <w:b/>
                <w:bCs/>
                <w:sz w:val="24"/>
                <w:szCs w:val="24"/>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D558ED1" w14:textId="77777777" w:rsidR="0035075F" w:rsidRPr="0035075F" w:rsidRDefault="0035075F" w:rsidP="0035075F">
            <w:pPr>
              <w:spacing w:before="240" w:after="300" w:line="240" w:lineRule="auto"/>
              <w:rPr>
                <w:rFonts w:ascii="Iskoola Pota" w:eastAsia="Times New Roman" w:hAnsi="Iskoola Pota" w:cs="Iskoola Pota"/>
                <w:sz w:val="23"/>
                <w:szCs w:val="23"/>
              </w:rPr>
            </w:pPr>
            <w:r w:rsidRPr="0035075F">
              <w:rPr>
                <w:rFonts w:ascii="Iskoola Pota" w:eastAsia="Times New Roman" w:hAnsi="Iskoola Pota" w:cs="Iskoola Pota"/>
                <w:sz w:val="23"/>
                <w:szCs w:val="23"/>
              </w:rPr>
              <w:t>67–69%</w:t>
            </w:r>
          </w:p>
        </w:tc>
        <w:tc>
          <w:tcPr>
            <w:tcW w:w="0" w:type="auto"/>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654D8FF" w14:textId="77777777" w:rsidR="0035075F" w:rsidRPr="0035075F" w:rsidRDefault="0035075F" w:rsidP="0035075F">
            <w:pPr>
              <w:spacing w:before="240" w:after="300" w:line="240" w:lineRule="auto"/>
              <w:rPr>
                <w:rFonts w:ascii="Iskoola Pota" w:eastAsia="Times New Roman" w:hAnsi="Iskoola Pota" w:cs="Iskoola Pota"/>
                <w:sz w:val="23"/>
                <w:szCs w:val="23"/>
              </w:rPr>
            </w:pPr>
            <w:r w:rsidRPr="0035075F">
              <w:rPr>
                <w:rFonts w:ascii="Iskoola Pota" w:eastAsia="Times New Roman" w:hAnsi="Iskoola Pota" w:cs="Iskoola Pota"/>
                <w:sz w:val="23"/>
                <w:szCs w:val="23"/>
              </w:rPr>
              <w:t>Poor: Shows growth but falls below standard</w:t>
            </w:r>
          </w:p>
        </w:tc>
      </w:tr>
      <w:tr w:rsidR="0035075F" w:rsidRPr="0035075F" w14:paraId="23D84C4A" w14:textId="77777777" w:rsidTr="0035075F">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FF17DBD" w14:textId="77777777" w:rsidR="0035075F" w:rsidRPr="0035075F" w:rsidRDefault="0035075F" w:rsidP="0035075F">
            <w:pPr>
              <w:spacing w:before="240" w:after="300" w:line="240" w:lineRule="auto"/>
              <w:rPr>
                <w:rFonts w:ascii="Iskoola Pota" w:eastAsia="Times New Roman" w:hAnsi="Iskoola Pota" w:cs="Iskoola Pota"/>
                <w:b/>
                <w:bCs/>
                <w:sz w:val="24"/>
                <w:szCs w:val="24"/>
              </w:rPr>
            </w:pPr>
            <w:r w:rsidRPr="0035075F">
              <w:rPr>
                <w:rFonts w:ascii="Iskoola Pota" w:eastAsia="Times New Roman" w:hAnsi="Iskoola Pota" w:cs="Iskoola Pota"/>
                <w:b/>
                <w:bCs/>
                <w:sz w:val="24"/>
                <w:szCs w:val="24"/>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E71AD2D" w14:textId="77777777" w:rsidR="0035075F" w:rsidRPr="0035075F" w:rsidRDefault="0035075F" w:rsidP="0035075F">
            <w:pPr>
              <w:spacing w:before="240" w:after="300" w:line="240" w:lineRule="auto"/>
              <w:rPr>
                <w:rFonts w:ascii="Iskoola Pota" w:eastAsia="Times New Roman" w:hAnsi="Iskoola Pota" w:cs="Iskoola Pota"/>
                <w:sz w:val="23"/>
                <w:szCs w:val="23"/>
              </w:rPr>
            </w:pPr>
            <w:r w:rsidRPr="0035075F">
              <w:rPr>
                <w:rFonts w:ascii="Iskoola Pota" w:eastAsia="Times New Roman" w:hAnsi="Iskoola Pota" w:cs="Iskoola Pota"/>
                <w:sz w:val="23"/>
                <w:szCs w:val="23"/>
              </w:rPr>
              <w:t>60–66%</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6A0D85F1" w14:textId="77777777" w:rsidR="0035075F" w:rsidRPr="0035075F" w:rsidRDefault="0035075F" w:rsidP="0035075F">
            <w:pPr>
              <w:spacing w:before="240" w:after="300" w:line="240" w:lineRule="auto"/>
              <w:rPr>
                <w:rFonts w:ascii="Iskoola Pota" w:eastAsia="Times New Roman" w:hAnsi="Iskoola Pota" w:cs="Iskoola Pota"/>
                <w:sz w:val="23"/>
                <w:szCs w:val="23"/>
              </w:rPr>
            </w:pPr>
          </w:p>
        </w:tc>
      </w:tr>
      <w:tr w:rsidR="0035075F" w:rsidRPr="0035075F" w14:paraId="60336386" w14:textId="77777777" w:rsidTr="0035075F">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BF36F47" w14:textId="77777777" w:rsidR="0035075F" w:rsidRPr="0035075F" w:rsidRDefault="0035075F" w:rsidP="0035075F">
            <w:pPr>
              <w:spacing w:before="240" w:after="300" w:line="240" w:lineRule="auto"/>
              <w:rPr>
                <w:rFonts w:ascii="Iskoola Pota" w:eastAsia="Times New Roman" w:hAnsi="Iskoola Pota" w:cs="Iskoola Pota"/>
                <w:b/>
                <w:bCs/>
                <w:sz w:val="24"/>
                <w:szCs w:val="24"/>
              </w:rPr>
            </w:pPr>
            <w:r w:rsidRPr="0035075F">
              <w:rPr>
                <w:rFonts w:ascii="Iskoola Pota" w:eastAsia="Times New Roman" w:hAnsi="Iskoola Pota" w:cs="Iskoola Pota"/>
                <w:b/>
                <w:bCs/>
                <w:sz w:val="24"/>
                <w:szCs w:val="24"/>
              </w:rPr>
              <w:t>F</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500B9B5" w14:textId="77777777" w:rsidR="0035075F" w:rsidRPr="0035075F" w:rsidRDefault="0035075F" w:rsidP="0035075F">
            <w:pPr>
              <w:spacing w:before="240" w:after="300" w:line="240" w:lineRule="auto"/>
              <w:rPr>
                <w:rFonts w:ascii="Iskoola Pota" w:eastAsia="Times New Roman" w:hAnsi="Iskoola Pota" w:cs="Iskoola Pota"/>
                <w:sz w:val="23"/>
                <w:szCs w:val="23"/>
              </w:rPr>
            </w:pPr>
            <w:r w:rsidRPr="0035075F">
              <w:rPr>
                <w:rFonts w:ascii="Iskoola Pota" w:eastAsia="Times New Roman" w:hAnsi="Iskoola Pota" w:cs="Iskoola Pota"/>
                <w:sz w:val="23"/>
                <w:szCs w:val="23"/>
              </w:rPr>
              <w:t>0–59%</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7E1101A" w14:textId="77777777" w:rsidR="0035075F" w:rsidRPr="0035075F" w:rsidRDefault="0035075F" w:rsidP="0035075F">
            <w:pPr>
              <w:spacing w:before="240" w:after="300" w:line="240" w:lineRule="auto"/>
              <w:rPr>
                <w:rFonts w:ascii="Iskoola Pota" w:eastAsia="Times New Roman" w:hAnsi="Iskoola Pota" w:cs="Iskoola Pota"/>
                <w:sz w:val="23"/>
                <w:szCs w:val="23"/>
              </w:rPr>
            </w:pPr>
            <w:r w:rsidRPr="0035075F">
              <w:rPr>
                <w:rFonts w:ascii="Iskoola Pota" w:eastAsia="Times New Roman" w:hAnsi="Iskoola Pota" w:cs="Iskoola Pota"/>
                <w:sz w:val="23"/>
                <w:szCs w:val="23"/>
              </w:rPr>
              <w:t>Failing: Deficient</w:t>
            </w:r>
          </w:p>
        </w:tc>
      </w:tr>
    </w:tbl>
    <w:p w14:paraId="2E7E00B8" w14:textId="77777777" w:rsidR="0035075F" w:rsidRPr="0035075F" w:rsidRDefault="0035075F" w:rsidP="0035075F">
      <w:pPr>
        <w:shd w:val="clear" w:color="auto" w:fill="FFFFFF"/>
        <w:spacing w:before="180" w:after="132" w:line="240" w:lineRule="auto"/>
        <w:textAlignment w:val="top"/>
        <w:outlineLvl w:val="1"/>
        <w:rPr>
          <w:rFonts w:ascii="Iskoola Pota" w:eastAsia="Times New Roman" w:hAnsi="Iskoola Pota" w:cs="Iskoola Pota"/>
          <w:b/>
          <w:bCs/>
          <w:caps/>
          <w:color w:val="2B2B2B"/>
          <w:sz w:val="28"/>
          <w:szCs w:val="28"/>
        </w:rPr>
      </w:pPr>
      <w:r w:rsidRPr="0035075F">
        <w:rPr>
          <w:rFonts w:ascii="Iskoola Pota" w:eastAsia="Times New Roman" w:hAnsi="Iskoola Pota" w:cs="Iskoola Pota"/>
          <w:b/>
          <w:bCs/>
          <w:caps/>
          <w:color w:val="2B2B2B"/>
          <w:sz w:val="28"/>
          <w:szCs w:val="28"/>
        </w:rPr>
        <w:t>COURSE POLICIES</w:t>
      </w:r>
    </w:p>
    <w:p w14:paraId="32EE620B" w14:textId="77777777" w:rsidR="0035075F" w:rsidRPr="0035075F" w:rsidRDefault="0035075F" w:rsidP="0035075F">
      <w:pPr>
        <w:shd w:val="clear" w:color="auto" w:fill="FFFFFF"/>
        <w:spacing w:before="180" w:after="132" w:line="240" w:lineRule="auto"/>
        <w:textAlignment w:val="top"/>
        <w:outlineLvl w:val="1"/>
        <w:rPr>
          <w:rFonts w:ascii="Iskoola Pota" w:eastAsia="Times New Roman" w:hAnsi="Iskoola Pota" w:cs="Iskoola Pota"/>
          <w:b/>
          <w:bCs/>
          <w:caps/>
          <w:color w:val="2B2B2B"/>
          <w:sz w:val="28"/>
          <w:szCs w:val="28"/>
        </w:rPr>
      </w:pPr>
      <w:r w:rsidRPr="0035075F">
        <w:rPr>
          <w:rFonts w:ascii="Iskoola Pota" w:eastAsia="Times New Roman" w:hAnsi="Iskoola Pota" w:cs="Iskoola Pota"/>
          <w:b/>
          <w:bCs/>
          <w:caps/>
          <w:color w:val="2B2B2B"/>
          <w:sz w:val="28"/>
          <w:szCs w:val="28"/>
        </w:rPr>
        <w:t>COMMUNICATION</w:t>
      </w:r>
    </w:p>
    <w:p w14:paraId="7E34199B" w14:textId="77777777" w:rsidR="0035075F" w:rsidRPr="0035075F" w:rsidRDefault="0035075F" w:rsidP="0035075F">
      <w:pPr>
        <w:shd w:val="clear" w:color="auto" w:fill="FFFFFF"/>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My preferred communication means is by email.  My address is tlcox@email.unc.edu.  I will respond to requests within 24 hours.  If email is not an option for you, my office phone does allow for messages which are sent directly to me.  My office phone number is 919-962-8365.  Our school is currently working remotely, therefore I do not have drop-in times available.</w:t>
      </w:r>
    </w:p>
    <w:p w14:paraId="2FC758CE" w14:textId="77777777" w:rsidR="0035075F" w:rsidRPr="0035075F" w:rsidRDefault="0035075F" w:rsidP="0035075F">
      <w:pPr>
        <w:shd w:val="clear" w:color="auto" w:fill="FFFFFF"/>
        <w:spacing w:before="180" w:after="132" w:line="240" w:lineRule="auto"/>
        <w:textAlignment w:val="top"/>
        <w:outlineLvl w:val="2"/>
        <w:rPr>
          <w:rFonts w:ascii="Iskoola Pota" w:eastAsia="Times New Roman" w:hAnsi="Iskoola Pota" w:cs="Iskoola Pota"/>
          <w:b/>
          <w:bCs/>
          <w:caps/>
          <w:color w:val="2B2B2B"/>
          <w:sz w:val="28"/>
          <w:szCs w:val="28"/>
        </w:rPr>
      </w:pPr>
      <w:r w:rsidRPr="0035075F">
        <w:rPr>
          <w:rFonts w:ascii="Iskoola Pota" w:eastAsia="Times New Roman" w:hAnsi="Iskoola Pota" w:cs="Iskoola Pota"/>
          <w:b/>
          <w:bCs/>
          <w:caps/>
          <w:color w:val="2B2B2B"/>
          <w:sz w:val="28"/>
          <w:szCs w:val="28"/>
        </w:rPr>
        <w:t>LATE SUBMISSIONS</w:t>
      </w:r>
    </w:p>
    <w:p w14:paraId="0DA6964E" w14:textId="77777777" w:rsidR="0035075F" w:rsidRPr="0035075F" w:rsidRDefault="0035075F" w:rsidP="0035075F">
      <w:pPr>
        <w:shd w:val="clear" w:color="auto" w:fill="FFFFFF"/>
        <w:spacing w:before="192" w:after="24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Ideally, all submissions will be made by the listed deadlines.  If you foresee an issue meeting a particular deadline, please contact me at least one day in advance to request an extension.  Approval will depend on the justification provided for the deadline extension.</w:t>
      </w:r>
    </w:p>
    <w:p w14:paraId="061E8F9C" w14:textId="56BCB2F9" w:rsidR="0035075F" w:rsidRPr="0035075F" w:rsidRDefault="0035075F" w:rsidP="0035075F">
      <w:pPr>
        <w:shd w:val="clear" w:color="auto" w:fill="FFFFFF"/>
        <w:spacing w:after="0" w:line="240" w:lineRule="auto"/>
        <w:textAlignment w:val="top"/>
        <w:rPr>
          <w:rFonts w:ascii="Iskoola Pota" w:eastAsia="Times New Roman" w:hAnsi="Iskoola Pota" w:cs="Iskoola Pota"/>
          <w:color w:val="2B2B2B"/>
          <w:sz w:val="24"/>
          <w:szCs w:val="24"/>
        </w:rPr>
      </w:pPr>
    </w:p>
    <w:p w14:paraId="5D78050C" w14:textId="77777777" w:rsidR="0035075F" w:rsidRPr="0035075F" w:rsidRDefault="0035075F" w:rsidP="0035075F">
      <w:pPr>
        <w:shd w:val="clear" w:color="auto" w:fill="FFFFFF"/>
        <w:spacing w:before="180" w:after="132" w:line="240" w:lineRule="auto"/>
        <w:textAlignment w:val="top"/>
        <w:outlineLvl w:val="2"/>
        <w:rPr>
          <w:rFonts w:ascii="Iskoola Pota" w:eastAsia="Times New Roman" w:hAnsi="Iskoola Pota" w:cs="Iskoola Pota"/>
          <w:b/>
          <w:bCs/>
          <w:caps/>
          <w:color w:val="2B2B2B"/>
          <w:sz w:val="28"/>
          <w:szCs w:val="28"/>
        </w:rPr>
      </w:pPr>
      <w:r w:rsidRPr="0035075F">
        <w:rPr>
          <w:rFonts w:ascii="Iskoola Pota" w:eastAsia="Times New Roman" w:hAnsi="Iskoola Pota" w:cs="Iskoola Pota"/>
          <w:b/>
          <w:bCs/>
          <w:caps/>
          <w:color w:val="2B2B2B"/>
          <w:sz w:val="28"/>
          <w:szCs w:val="28"/>
        </w:rPr>
        <w:lastRenderedPageBreak/>
        <w:t>ACADEMIC POLICIES AND SERVICES</w:t>
      </w:r>
    </w:p>
    <w:p w14:paraId="60669219" w14:textId="77777777" w:rsidR="0035075F" w:rsidRPr="0035075F" w:rsidRDefault="00796CD4" w:rsidP="00A729E5">
      <w:pPr>
        <w:numPr>
          <w:ilvl w:val="0"/>
          <w:numId w:val="3"/>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hyperlink r:id="rId10" w:anchor="honor" w:history="1">
        <w:r w:rsidR="0035075F" w:rsidRPr="0035075F">
          <w:rPr>
            <w:rFonts w:ascii="Iskoola Pota" w:eastAsia="Times New Roman" w:hAnsi="Iskoola Pota" w:cs="Iskoola Pota"/>
            <w:color w:val="0000FF"/>
            <w:sz w:val="24"/>
            <w:szCs w:val="24"/>
            <w:u w:val="single"/>
          </w:rPr>
          <w:t>Honor Code</w:t>
        </w:r>
      </w:hyperlink>
    </w:p>
    <w:p w14:paraId="59FFA2C5" w14:textId="77777777" w:rsidR="0035075F" w:rsidRPr="0035075F" w:rsidRDefault="00796CD4" w:rsidP="00A729E5">
      <w:pPr>
        <w:numPr>
          <w:ilvl w:val="0"/>
          <w:numId w:val="3"/>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hyperlink r:id="rId11" w:anchor="it" w:history="1">
        <w:r w:rsidR="0035075F" w:rsidRPr="0035075F">
          <w:rPr>
            <w:rFonts w:ascii="Iskoola Pota" w:eastAsia="Times New Roman" w:hAnsi="Iskoola Pota" w:cs="Iskoola Pota"/>
            <w:color w:val="0000FF"/>
            <w:sz w:val="24"/>
            <w:szCs w:val="24"/>
            <w:u w:val="single"/>
          </w:rPr>
          <w:t>IT Acceptable Use Policy</w:t>
        </w:r>
      </w:hyperlink>
    </w:p>
    <w:p w14:paraId="3F1449AA" w14:textId="77777777" w:rsidR="0035075F" w:rsidRPr="0035075F" w:rsidRDefault="00796CD4" w:rsidP="00A729E5">
      <w:pPr>
        <w:numPr>
          <w:ilvl w:val="0"/>
          <w:numId w:val="3"/>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hyperlink r:id="rId12" w:anchor="data" w:history="1">
        <w:r w:rsidR="0035075F" w:rsidRPr="0035075F">
          <w:rPr>
            <w:rFonts w:ascii="Iskoola Pota" w:eastAsia="Times New Roman" w:hAnsi="Iskoola Pota" w:cs="Iskoola Pota"/>
            <w:color w:val="0000FF"/>
            <w:sz w:val="24"/>
            <w:szCs w:val="24"/>
            <w:u w:val="single"/>
          </w:rPr>
          <w:t>Data Security and Privacy</w:t>
        </w:r>
      </w:hyperlink>
    </w:p>
    <w:p w14:paraId="085AE065" w14:textId="77777777" w:rsidR="0035075F" w:rsidRPr="0035075F" w:rsidRDefault="00796CD4" w:rsidP="00A729E5">
      <w:pPr>
        <w:numPr>
          <w:ilvl w:val="0"/>
          <w:numId w:val="3"/>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hyperlink r:id="rId13" w:anchor="accessibility" w:history="1">
        <w:r w:rsidR="0035075F" w:rsidRPr="0035075F">
          <w:rPr>
            <w:rFonts w:ascii="Iskoola Pota" w:eastAsia="Times New Roman" w:hAnsi="Iskoola Pota" w:cs="Iskoola Pota"/>
            <w:color w:val="0000FF"/>
            <w:sz w:val="24"/>
            <w:szCs w:val="24"/>
            <w:u w:val="single"/>
          </w:rPr>
          <w:t>Accessibility</w:t>
        </w:r>
      </w:hyperlink>
    </w:p>
    <w:p w14:paraId="215F29CE" w14:textId="77777777" w:rsidR="0035075F" w:rsidRPr="0035075F" w:rsidRDefault="00796CD4" w:rsidP="00A729E5">
      <w:pPr>
        <w:numPr>
          <w:ilvl w:val="0"/>
          <w:numId w:val="3"/>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hyperlink r:id="rId14" w:anchor="support" w:history="1">
        <w:r w:rsidR="0035075F" w:rsidRPr="0035075F">
          <w:rPr>
            <w:rFonts w:ascii="Iskoola Pota" w:eastAsia="Times New Roman" w:hAnsi="Iskoola Pota" w:cs="Iskoola Pota"/>
            <w:color w:val="0000FF"/>
            <w:sz w:val="24"/>
            <w:szCs w:val="24"/>
            <w:u w:val="single"/>
          </w:rPr>
          <w:t>Student Support</w:t>
        </w:r>
      </w:hyperlink>
    </w:p>
    <w:p w14:paraId="5AD396A1" w14:textId="77777777" w:rsidR="0035075F" w:rsidRPr="0035075F" w:rsidRDefault="0035075F" w:rsidP="00A729E5">
      <w:pPr>
        <w:spacing w:after="132" w:line="240" w:lineRule="auto"/>
        <w:textAlignment w:val="top"/>
        <w:outlineLvl w:val="2"/>
        <w:rPr>
          <w:rFonts w:ascii="Iskoola Pota" w:eastAsia="Times New Roman" w:hAnsi="Iskoola Pota" w:cs="Iskoola Pota"/>
          <w:b/>
          <w:bCs/>
          <w:caps/>
          <w:color w:val="2B2B2B"/>
          <w:sz w:val="28"/>
          <w:szCs w:val="28"/>
        </w:rPr>
      </w:pPr>
      <w:r w:rsidRPr="0035075F">
        <w:rPr>
          <w:rFonts w:ascii="Iskoola Pota" w:eastAsia="Times New Roman" w:hAnsi="Iskoola Pota" w:cs="Iskoola Pota"/>
          <w:b/>
          <w:bCs/>
          <w:caps/>
          <w:color w:val="2B2B2B"/>
          <w:sz w:val="28"/>
          <w:szCs w:val="28"/>
        </w:rPr>
        <w:t>HONOR CODE</w:t>
      </w:r>
    </w:p>
    <w:p w14:paraId="024693AE" w14:textId="77777777" w:rsidR="0035075F" w:rsidRPr="0035075F" w:rsidRDefault="0035075F" w:rsidP="00A729E5">
      <w:pPr>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 xml:space="preserve">Remember that as a student of UNC-Chapel Hill, you are bound by the University’s </w:t>
      </w:r>
      <w:r w:rsidRPr="0035075F">
        <w:rPr>
          <w:rFonts w:ascii="Arial" w:eastAsia="Times New Roman" w:hAnsi="Arial" w:cs="Arial"/>
          <w:color w:val="2B2B2B"/>
          <w:sz w:val="24"/>
          <w:szCs w:val="24"/>
        </w:rPr>
        <w:t> </w:t>
      </w:r>
      <w:hyperlink r:id="rId15" w:tgtFrame="_blank" w:history="1">
        <w:r w:rsidRPr="0035075F">
          <w:rPr>
            <w:rFonts w:ascii="Iskoola Pota" w:eastAsia="Times New Roman" w:hAnsi="Iskoola Pota" w:cs="Iskoola Pota"/>
            <w:color w:val="0000FF"/>
            <w:sz w:val="24"/>
            <w:szCs w:val="24"/>
            <w:u w:val="single"/>
          </w:rPr>
          <w:t>Honor Code</w:t>
        </w:r>
      </w:hyperlink>
      <w:r w:rsidRPr="0035075F">
        <w:rPr>
          <w:rFonts w:ascii="Iskoola Pota" w:eastAsia="Times New Roman" w:hAnsi="Iskoola Pota" w:cs="Iskoola Pota"/>
          <w:color w:val="2B2B2B"/>
          <w:sz w:val="24"/>
          <w:szCs w:val="24"/>
        </w:rPr>
        <w:t>, which states that “It shall be the responsibility of every student at The University of North Carolina at Chapel Hill to obey and support the enforcement of the Honor Code, which prohibits lying, cheating, or stealing when these actions involve academic processes or University students or academic personnel acting in an official capacity.” An especially serious Honor Code violation is plagiarism. You may wish to take a </w:t>
      </w:r>
      <w:hyperlink r:id="rId16" w:tgtFrame="_blank" w:history="1">
        <w:r w:rsidRPr="0035075F">
          <w:rPr>
            <w:rFonts w:ascii="Iskoola Pota" w:eastAsia="Times New Roman" w:hAnsi="Iskoola Pota" w:cs="Iskoola Pota"/>
            <w:color w:val="0000FF"/>
            <w:sz w:val="24"/>
            <w:szCs w:val="24"/>
            <w:u w:val="single"/>
          </w:rPr>
          <w:t>tutorial on plagiarism</w:t>
        </w:r>
      </w:hyperlink>
      <w:r w:rsidRPr="0035075F">
        <w:rPr>
          <w:rFonts w:ascii="Iskoola Pota" w:eastAsia="Times New Roman" w:hAnsi="Iskoola Pota" w:cs="Iskoola Pota"/>
          <w:color w:val="2B2B2B"/>
          <w:sz w:val="24"/>
          <w:szCs w:val="24"/>
        </w:rPr>
        <w:t> </w:t>
      </w:r>
      <w:r w:rsidRPr="0035075F">
        <w:rPr>
          <w:rFonts w:ascii="Arial" w:eastAsia="Times New Roman" w:hAnsi="Arial" w:cs="Arial"/>
          <w:color w:val="2B2B2B"/>
          <w:sz w:val="24"/>
          <w:szCs w:val="24"/>
        </w:rPr>
        <w:t> </w:t>
      </w:r>
      <w:r w:rsidRPr="0035075F">
        <w:rPr>
          <w:rFonts w:ascii="Iskoola Pota" w:eastAsia="Times New Roman" w:hAnsi="Iskoola Pota" w:cs="Iskoola Pota"/>
          <w:color w:val="2B2B2B"/>
          <w:sz w:val="24"/>
          <w:szCs w:val="24"/>
        </w:rPr>
        <w:t>that was developed by librarians at UNC, Duke, NCSU, and NCCU. If you have questions, please consult your instructor. Please note that downloading or printing out the quizzes or exams in Sakai is prohibited; doing so is considered a violation of the Honor Code.</w:t>
      </w:r>
    </w:p>
    <w:p w14:paraId="689C30FB" w14:textId="77777777" w:rsidR="0035075F" w:rsidRPr="0035075F" w:rsidRDefault="0035075F" w:rsidP="00A729E5">
      <w:pPr>
        <w:spacing w:after="132" w:line="240" w:lineRule="auto"/>
        <w:textAlignment w:val="top"/>
        <w:outlineLvl w:val="3"/>
        <w:rPr>
          <w:rFonts w:ascii="Iskoola Pota" w:eastAsia="Times New Roman" w:hAnsi="Iskoola Pota" w:cs="Iskoola Pota"/>
          <w:b/>
          <w:bCs/>
          <w:color w:val="2B2B2B"/>
          <w:spacing w:val="8"/>
          <w:sz w:val="28"/>
          <w:szCs w:val="28"/>
        </w:rPr>
      </w:pPr>
      <w:r w:rsidRPr="0035075F">
        <w:rPr>
          <w:rFonts w:ascii="Iskoola Pota" w:eastAsia="Times New Roman" w:hAnsi="Iskoola Pota" w:cs="Iskoola Pota"/>
          <w:b/>
          <w:bCs/>
          <w:color w:val="2B2B2B"/>
          <w:spacing w:val="8"/>
          <w:sz w:val="28"/>
          <w:szCs w:val="28"/>
        </w:rPr>
        <w:t>Plagiarism</w:t>
      </w:r>
    </w:p>
    <w:p w14:paraId="4B1004EC" w14:textId="77777777" w:rsidR="0035075F" w:rsidRPr="0035075F" w:rsidRDefault="00796CD4" w:rsidP="00A729E5">
      <w:pPr>
        <w:spacing w:before="192" w:after="240" w:line="240" w:lineRule="auto"/>
        <w:textAlignment w:val="top"/>
        <w:rPr>
          <w:rFonts w:ascii="Iskoola Pota" w:eastAsia="Times New Roman" w:hAnsi="Iskoola Pota" w:cs="Iskoola Pota"/>
          <w:color w:val="2B2B2B"/>
          <w:sz w:val="24"/>
          <w:szCs w:val="24"/>
        </w:rPr>
      </w:pPr>
      <w:hyperlink r:id="rId17" w:tgtFrame="_blank" w:history="1">
        <w:r w:rsidR="0035075F" w:rsidRPr="0035075F">
          <w:rPr>
            <w:rFonts w:ascii="Iskoola Pota" w:eastAsia="Times New Roman" w:hAnsi="Iskoola Pota" w:cs="Iskoola Pota"/>
            <w:color w:val="0000FF"/>
            <w:sz w:val="24"/>
            <w:szCs w:val="24"/>
            <w:u w:val="single"/>
          </w:rPr>
          <w:t>Plagiarism</w:t>
        </w:r>
      </w:hyperlink>
      <w:r w:rsidR="0035075F" w:rsidRPr="0035075F">
        <w:rPr>
          <w:rFonts w:ascii="Iskoola Pota" w:eastAsia="Times New Roman" w:hAnsi="Iskoola Pota" w:cs="Iskoola Pota"/>
          <w:color w:val="2B2B2B"/>
          <w:sz w:val="24"/>
          <w:szCs w:val="24"/>
        </w:rPr>
        <w:t> is a serious violation of the Honor Code. To become more familiar with the issues surrounding plagiarism, and how to best avoid this academic issue, view this brief </w:t>
      </w:r>
      <w:hyperlink r:id="rId18" w:tgtFrame="_blank" w:history="1">
        <w:r w:rsidR="0035075F" w:rsidRPr="0035075F">
          <w:rPr>
            <w:rFonts w:ascii="Iskoola Pota" w:eastAsia="Times New Roman" w:hAnsi="Iskoola Pota" w:cs="Iskoola Pota"/>
            <w:color w:val="0000FF"/>
            <w:sz w:val="24"/>
            <w:szCs w:val="24"/>
            <w:u w:val="single"/>
          </w:rPr>
          <w:t>Plagiarism Tutorial</w:t>
        </w:r>
      </w:hyperlink>
      <w:r w:rsidR="0035075F" w:rsidRPr="0035075F">
        <w:rPr>
          <w:rFonts w:ascii="Iskoola Pota" w:eastAsia="Times New Roman" w:hAnsi="Iskoola Pota" w:cs="Iskoola Pota"/>
          <w:color w:val="2B2B2B"/>
          <w:sz w:val="24"/>
          <w:szCs w:val="24"/>
        </w:rPr>
        <w:t> created by the librarians of UNC-Chapel Hill, Duke University, NC State University, and NC Central University. If you have any questions about what constitutes plagiarism or how to properly cite a source, please contact your instructor.</w:t>
      </w:r>
    </w:p>
    <w:p w14:paraId="4099A641" w14:textId="77777777" w:rsidR="0035075F" w:rsidRPr="0035075F" w:rsidRDefault="0035075F" w:rsidP="00A729E5">
      <w:pPr>
        <w:spacing w:after="132" w:line="240" w:lineRule="auto"/>
        <w:textAlignment w:val="top"/>
        <w:outlineLvl w:val="2"/>
        <w:rPr>
          <w:rFonts w:ascii="Iskoola Pota" w:eastAsia="Times New Roman" w:hAnsi="Iskoola Pota" w:cs="Iskoola Pota"/>
          <w:b/>
          <w:bCs/>
          <w:caps/>
          <w:color w:val="2B2B2B"/>
          <w:sz w:val="28"/>
          <w:szCs w:val="28"/>
        </w:rPr>
      </w:pPr>
      <w:r w:rsidRPr="0035075F">
        <w:rPr>
          <w:rFonts w:ascii="Iskoola Pota" w:eastAsia="Times New Roman" w:hAnsi="Iskoola Pota" w:cs="Iskoola Pota"/>
          <w:b/>
          <w:bCs/>
          <w:caps/>
          <w:color w:val="2B2B2B"/>
          <w:sz w:val="28"/>
          <w:szCs w:val="28"/>
        </w:rPr>
        <w:t>IT ACCEPTABLE USE POLICY</w:t>
      </w:r>
    </w:p>
    <w:p w14:paraId="618BE141" w14:textId="77777777" w:rsidR="0035075F" w:rsidRPr="0035075F" w:rsidRDefault="0035075F" w:rsidP="00A729E5">
      <w:pPr>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By enrolling as a student in this course, you agree to abide by the University of North Carolina at Chapel Hill policies related to the acceptable use of IT systems and services. You may be asked to participate in online discussions or other online activities that may include personal information about you or other students in the course.  The rights and protection of other participants are protected under the UNC-Chapel Hill </w:t>
      </w:r>
      <w:hyperlink r:id="rId19" w:tgtFrame="_blank" w:history="1">
        <w:r w:rsidRPr="0035075F">
          <w:rPr>
            <w:rFonts w:ascii="Iskoola Pota" w:eastAsia="Times New Roman" w:hAnsi="Iskoola Pota" w:cs="Iskoola Pota"/>
            <w:color w:val="0000FF"/>
            <w:sz w:val="24"/>
            <w:szCs w:val="24"/>
            <w:u w:val="single"/>
          </w:rPr>
          <w:t>Information Technology Acceptable Use Policy</w:t>
        </w:r>
      </w:hyperlink>
      <w:r w:rsidRPr="0035075F">
        <w:rPr>
          <w:rFonts w:ascii="Iskoola Pota" w:eastAsia="Times New Roman" w:hAnsi="Iskoola Pota" w:cs="Iskoola Pota"/>
          <w:color w:val="2B2B2B"/>
          <w:sz w:val="24"/>
          <w:szCs w:val="24"/>
        </w:rPr>
        <w:t>, which covers topics related to using digital resources, such as privacy, confidentiality, and intellectual property.</w:t>
      </w:r>
    </w:p>
    <w:p w14:paraId="4E4D6C0E" w14:textId="77777777" w:rsidR="0035075F" w:rsidRPr="0035075F" w:rsidRDefault="0035075F" w:rsidP="00A729E5">
      <w:pPr>
        <w:spacing w:before="192" w:after="24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Consult the University website "</w:t>
      </w:r>
      <w:hyperlink r:id="rId20" w:tgtFrame="_blank" w:history="1">
        <w:r w:rsidRPr="0035075F">
          <w:rPr>
            <w:rFonts w:ascii="Iskoola Pota" w:eastAsia="Times New Roman" w:hAnsi="Iskoola Pota" w:cs="Iskoola Pota"/>
            <w:color w:val="0000FF"/>
            <w:sz w:val="24"/>
            <w:szCs w:val="24"/>
            <w:u w:val="single"/>
          </w:rPr>
          <w:t>Safe Computing at UNC</w:t>
        </w:r>
      </w:hyperlink>
      <w:r w:rsidRPr="0035075F">
        <w:rPr>
          <w:rFonts w:ascii="Iskoola Pota" w:eastAsia="Times New Roman" w:hAnsi="Iskoola Pota" w:cs="Iskoola Pota"/>
          <w:color w:val="2B2B2B"/>
          <w:sz w:val="24"/>
          <w:szCs w:val="24"/>
        </w:rPr>
        <w:t>" for information about the data security policies, updates, and tips on keeping your identity, information, and devices safe.</w:t>
      </w:r>
    </w:p>
    <w:p w14:paraId="0B372F14" w14:textId="77777777" w:rsidR="0035075F" w:rsidRPr="0035075F" w:rsidRDefault="0035075F" w:rsidP="00A729E5">
      <w:pPr>
        <w:spacing w:after="132" w:line="240" w:lineRule="auto"/>
        <w:textAlignment w:val="top"/>
        <w:outlineLvl w:val="2"/>
        <w:rPr>
          <w:rFonts w:ascii="Iskoola Pota" w:eastAsia="Times New Roman" w:hAnsi="Iskoola Pota" w:cs="Iskoola Pota"/>
          <w:b/>
          <w:bCs/>
          <w:caps/>
          <w:color w:val="2B2B2B"/>
          <w:sz w:val="28"/>
          <w:szCs w:val="28"/>
        </w:rPr>
      </w:pPr>
      <w:r w:rsidRPr="0035075F">
        <w:rPr>
          <w:rFonts w:ascii="Iskoola Pota" w:eastAsia="Times New Roman" w:hAnsi="Iskoola Pota" w:cs="Iskoola Pota"/>
          <w:b/>
          <w:bCs/>
          <w:caps/>
          <w:color w:val="2B2B2B"/>
          <w:sz w:val="28"/>
          <w:szCs w:val="28"/>
        </w:rPr>
        <w:t>DATA SECURITY AND PRIVACY</w:t>
      </w:r>
    </w:p>
    <w:p w14:paraId="5F15CB82" w14:textId="77777777" w:rsidR="0035075F" w:rsidRPr="0035075F" w:rsidRDefault="0035075F" w:rsidP="00A729E5">
      <w:pPr>
        <w:spacing w:after="132" w:line="240" w:lineRule="auto"/>
        <w:textAlignment w:val="top"/>
        <w:outlineLvl w:val="3"/>
        <w:rPr>
          <w:rFonts w:ascii="Iskoola Pota" w:eastAsia="Times New Roman" w:hAnsi="Iskoola Pota" w:cs="Iskoola Pota"/>
          <w:b/>
          <w:bCs/>
          <w:color w:val="2B2B2B"/>
          <w:spacing w:val="8"/>
          <w:sz w:val="28"/>
          <w:szCs w:val="28"/>
        </w:rPr>
      </w:pPr>
      <w:r w:rsidRPr="0035075F">
        <w:rPr>
          <w:rFonts w:ascii="Iskoola Pota" w:eastAsia="Times New Roman" w:hAnsi="Iskoola Pota" w:cs="Iskoola Pota"/>
          <w:b/>
          <w:bCs/>
          <w:color w:val="2B2B2B"/>
          <w:spacing w:val="8"/>
          <w:sz w:val="28"/>
          <w:szCs w:val="28"/>
        </w:rPr>
        <w:t>University and LMS Privacy Policies</w:t>
      </w:r>
    </w:p>
    <w:p w14:paraId="622D31BC" w14:textId="77777777" w:rsidR="0035075F" w:rsidRPr="0035075F" w:rsidRDefault="00796CD4" w:rsidP="00A729E5">
      <w:pPr>
        <w:numPr>
          <w:ilvl w:val="0"/>
          <w:numId w:val="4"/>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hyperlink r:id="rId21" w:tgtFrame="_blank" w:history="1">
        <w:r w:rsidR="0035075F" w:rsidRPr="0035075F">
          <w:rPr>
            <w:rFonts w:ascii="Iskoola Pota" w:eastAsia="Times New Roman" w:hAnsi="Iskoola Pota" w:cs="Iskoola Pota"/>
            <w:color w:val="0000FF"/>
            <w:sz w:val="24"/>
            <w:szCs w:val="24"/>
            <w:u w:val="single"/>
          </w:rPr>
          <w:t>UNC-Chapel Hill Privacy Statement</w:t>
        </w:r>
      </w:hyperlink>
    </w:p>
    <w:p w14:paraId="7AD9EEA2" w14:textId="77777777" w:rsidR="0035075F" w:rsidRPr="0035075F" w:rsidRDefault="0035075F" w:rsidP="00A729E5">
      <w:pPr>
        <w:numPr>
          <w:ilvl w:val="0"/>
          <w:numId w:val="4"/>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 xml:space="preserve">Sakai's Discussion Forum, Assignments, </w:t>
      </w:r>
      <w:proofErr w:type="spellStart"/>
      <w:r w:rsidRPr="0035075F">
        <w:rPr>
          <w:rFonts w:ascii="Iskoola Pota" w:eastAsia="Times New Roman" w:hAnsi="Iskoola Pota" w:cs="Iskoola Pota"/>
          <w:color w:val="2B2B2B"/>
          <w:sz w:val="24"/>
          <w:szCs w:val="24"/>
        </w:rPr>
        <w:t>DropBox</w:t>
      </w:r>
      <w:proofErr w:type="spellEnd"/>
      <w:r w:rsidRPr="0035075F">
        <w:rPr>
          <w:rFonts w:ascii="Iskoola Pota" w:eastAsia="Times New Roman" w:hAnsi="Iskoola Pota" w:cs="Iskoola Pota"/>
          <w:color w:val="2B2B2B"/>
          <w:sz w:val="24"/>
          <w:szCs w:val="24"/>
        </w:rPr>
        <w:t>, Gradebook, and Tests &amp; Quizzes tools are designed to share FERPA-protected information privately between instructors and individual students.</w:t>
      </w:r>
    </w:p>
    <w:p w14:paraId="15A4A7ED" w14:textId="77777777" w:rsidR="0035075F" w:rsidRPr="0035075F" w:rsidRDefault="0035075F" w:rsidP="00A729E5">
      <w:pPr>
        <w:spacing w:after="132" w:line="240" w:lineRule="auto"/>
        <w:textAlignment w:val="top"/>
        <w:outlineLvl w:val="3"/>
        <w:rPr>
          <w:rFonts w:ascii="Iskoola Pota" w:eastAsia="Times New Roman" w:hAnsi="Iskoola Pota" w:cs="Iskoola Pota"/>
          <w:b/>
          <w:bCs/>
          <w:color w:val="2B2B2B"/>
          <w:spacing w:val="8"/>
          <w:sz w:val="28"/>
          <w:szCs w:val="28"/>
        </w:rPr>
      </w:pPr>
      <w:r w:rsidRPr="0035075F">
        <w:rPr>
          <w:rFonts w:ascii="Iskoola Pota" w:eastAsia="Times New Roman" w:hAnsi="Iskoola Pota" w:cs="Iskoola Pota"/>
          <w:b/>
          <w:bCs/>
          <w:color w:val="2B2B2B"/>
          <w:spacing w:val="8"/>
          <w:sz w:val="28"/>
          <w:szCs w:val="28"/>
        </w:rPr>
        <w:t>UNC-Supported Vendor Privacy Policies </w:t>
      </w:r>
    </w:p>
    <w:p w14:paraId="4DA48D92" w14:textId="77777777" w:rsidR="0035075F" w:rsidRPr="0035075F" w:rsidRDefault="00796CD4" w:rsidP="00A729E5">
      <w:pPr>
        <w:numPr>
          <w:ilvl w:val="0"/>
          <w:numId w:val="5"/>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hyperlink r:id="rId22" w:tgtFrame="_blank" w:history="1">
        <w:r w:rsidR="0035075F" w:rsidRPr="0035075F">
          <w:rPr>
            <w:rFonts w:ascii="Iskoola Pota" w:eastAsia="Times New Roman" w:hAnsi="Iskoola Pota" w:cs="Iskoola Pota"/>
            <w:color w:val="0000FF"/>
            <w:sz w:val="24"/>
            <w:szCs w:val="24"/>
            <w:u w:val="single"/>
          </w:rPr>
          <w:t>Microsoft</w:t>
        </w:r>
      </w:hyperlink>
    </w:p>
    <w:p w14:paraId="3CD7ED96" w14:textId="77777777" w:rsidR="0035075F" w:rsidRPr="0035075F" w:rsidRDefault="00796CD4" w:rsidP="00A729E5">
      <w:pPr>
        <w:numPr>
          <w:ilvl w:val="0"/>
          <w:numId w:val="5"/>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hyperlink r:id="rId23" w:tgtFrame="_blank" w:history="1">
        <w:r w:rsidR="0035075F" w:rsidRPr="0035075F">
          <w:rPr>
            <w:rFonts w:ascii="Iskoola Pota" w:eastAsia="Times New Roman" w:hAnsi="Iskoola Pota" w:cs="Iskoola Pota"/>
            <w:color w:val="0000FF"/>
            <w:sz w:val="24"/>
            <w:szCs w:val="24"/>
            <w:u w:val="single"/>
          </w:rPr>
          <w:t>Zoom</w:t>
        </w:r>
      </w:hyperlink>
    </w:p>
    <w:p w14:paraId="42C25B46" w14:textId="77777777" w:rsidR="0035075F" w:rsidRPr="0035075F" w:rsidRDefault="00796CD4" w:rsidP="00A729E5">
      <w:pPr>
        <w:numPr>
          <w:ilvl w:val="0"/>
          <w:numId w:val="5"/>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hyperlink r:id="rId24" w:tgtFrame="_blank" w:history="1">
        <w:r w:rsidR="0035075F" w:rsidRPr="0035075F">
          <w:rPr>
            <w:rFonts w:ascii="Iskoola Pota" w:eastAsia="Times New Roman" w:hAnsi="Iskoola Pota" w:cs="Iskoola Pota"/>
            <w:color w:val="0000FF"/>
            <w:sz w:val="24"/>
            <w:szCs w:val="24"/>
            <w:u w:val="single"/>
          </w:rPr>
          <w:t>VoiceThread</w:t>
        </w:r>
      </w:hyperlink>
      <w:r w:rsidR="0035075F" w:rsidRPr="0035075F">
        <w:rPr>
          <w:rFonts w:ascii="Iskoola Pota" w:eastAsia="Times New Roman" w:hAnsi="Iskoola Pota" w:cs="Iskoola Pota"/>
          <w:color w:val="2B2B2B"/>
          <w:sz w:val="24"/>
          <w:szCs w:val="24"/>
        </w:rPr>
        <w:t> </w:t>
      </w:r>
    </w:p>
    <w:p w14:paraId="353466B8" w14:textId="77777777" w:rsidR="0035075F" w:rsidRPr="0035075F" w:rsidRDefault="00796CD4" w:rsidP="00A729E5">
      <w:pPr>
        <w:numPr>
          <w:ilvl w:val="0"/>
          <w:numId w:val="5"/>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hyperlink r:id="rId25" w:tgtFrame="_blank" w:history="1">
        <w:r w:rsidR="0035075F" w:rsidRPr="0035075F">
          <w:rPr>
            <w:rFonts w:ascii="Iskoola Pota" w:eastAsia="Times New Roman" w:hAnsi="Iskoola Pota" w:cs="Iskoola Pota"/>
            <w:color w:val="0000FF"/>
            <w:sz w:val="24"/>
            <w:szCs w:val="24"/>
            <w:u w:val="single"/>
          </w:rPr>
          <w:t>Panopto</w:t>
        </w:r>
      </w:hyperlink>
      <w:r w:rsidR="0035075F" w:rsidRPr="0035075F">
        <w:rPr>
          <w:rFonts w:ascii="Iskoola Pota" w:eastAsia="Times New Roman" w:hAnsi="Iskoola Pota" w:cs="Iskoola Pota"/>
          <w:color w:val="2B2B2B"/>
          <w:sz w:val="24"/>
          <w:szCs w:val="24"/>
        </w:rPr>
        <w:t> </w:t>
      </w:r>
    </w:p>
    <w:p w14:paraId="365575F7" w14:textId="77777777" w:rsidR="0035075F" w:rsidRPr="0035075F" w:rsidRDefault="00796CD4" w:rsidP="00A729E5">
      <w:pPr>
        <w:numPr>
          <w:ilvl w:val="0"/>
          <w:numId w:val="5"/>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hyperlink r:id="rId26" w:tgtFrame="_blank" w:history="1">
        <w:r w:rsidR="0035075F" w:rsidRPr="0035075F">
          <w:rPr>
            <w:rFonts w:ascii="Iskoola Pota" w:eastAsia="Times New Roman" w:hAnsi="Iskoola Pota" w:cs="Iskoola Pota"/>
            <w:color w:val="0000FF"/>
            <w:sz w:val="24"/>
            <w:szCs w:val="24"/>
            <w:u w:val="single"/>
          </w:rPr>
          <w:t>LinkedIn</w:t>
        </w:r>
      </w:hyperlink>
    </w:p>
    <w:p w14:paraId="079B4566" w14:textId="77777777" w:rsidR="0035075F" w:rsidRPr="0035075F" w:rsidRDefault="00796CD4" w:rsidP="00A729E5">
      <w:pPr>
        <w:numPr>
          <w:ilvl w:val="0"/>
          <w:numId w:val="5"/>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hyperlink r:id="rId27" w:tgtFrame="_blank" w:history="1">
        <w:r w:rsidR="0035075F" w:rsidRPr="0035075F">
          <w:rPr>
            <w:rFonts w:ascii="Iskoola Pota" w:eastAsia="Times New Roman" w:hAnsi="Iskoola Pota" w:cs="Iskoola Pota"/>
            <w:color w:val="0000FF"/>
            <w:sz w:val="24"/>
            <w:szCs w:val="24"/>
            <w:u w:val="single"/>
          </w:rPr>
          <w:t>Adobe Creative Cloud</w:t>
        </w:r>
      </w:hyperlink>
      <w:r w:rsidR="0035075F" w:rsidRPr="0035075F">
        <w:rPr>
          <w:rFonts w:ascii="Iskoola Pota" w:eastAsia="Times New Roman" w:hAnsi="Iskoola Pota" w:cs="Iskoola Pota"/>
          <w:color w:val="2B2B2B"/>
          <w:sz w:val="24"/>
          <w:szCs w:val="24"/>
        </w:rPr>
        <w:t> </w:t>
      </w:r>
    </w:p>
    <w:p w14:paraId="6AC20429" w14:textId="77777777" w:rsidR="0035075F" w:rsidRPr="0035075F" w:rsidRDefault="0035075F" w:rsidP="00A729E5">
      <w:pPr>
        <w:spacing w:before="192" w:after="24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 xml:space="preserve">When using online resources offered by organizations not affiliated with UNC-Chapel Hill, such as Google or YouTube, please note that the terms and conditions of these companies and not the University’s Terms and Conditions apply. These third parties may offer different degrees of privacy protection and access rights to online content. You should be </w:t>
      </w:r>
      <w:proofErr w:type="gramStart"/>
      <w:r w:rsidRPr="0035075F">
        <w:rPr>
          <w:rFonts w:ascii="Iskoola Pota" w:eastAsia="Times New Roman" w:hAnsi="Iskoola Pota" w:cs="Iskoola Pota"/>
          <w:color w:val="2B2B2B"/>
          <w:sz w:val="24"/>
          <w:szCs w:val="24"/>
        </w:rPr>
        <w:t>well aware</w:t>
      </w:r>
      <w:proofErr w:type="gramEnd"/>
      <w:r w:rsidRPr="0035075F">
        <w:rPr>
          <w:rFonts w:ascii="Iskoola Pota" w:eastAsia="Times New Roman" w:hAnsi="Iskoola Pota" w:cs="Iskoola Pota"/>
          <w:color w:val="2B2B2B"/>
          <w:sz w:val="24"/>
          <w:szCs w:val="24"/>
        </w:rPr>
        <w:t xml:space="preserve"> of this when posting content to sites not managed by UNC-Chapel Hill. When links to sites outside of the unc.edu domain are inserted in class discussions, please be mindful that clicking on sites not affiliated with UNC-Chapel Hill may pose a risk for your computer due to the possible presence of malware on such sites.</w:t>
      </w:r>
    </w:p>
    <w:p w14:paraId="30269C3F" w14:textId="77777777" w:rsidR="0035075F" w:rsidRPr="0035075F" w:rsidRDefault="0035075F" w:rsidP="00A729E5">
      <w:pPr>
        <w:spacing w:after="132" w:line="240" w:lineRule="auto"/>
        <w:textAlignment w:val="top"/>
        <w:outlineLvl w:val="3"/>
        <w:rPr>
          <w:rFonts w:ascii="Iskoola Pota" w:eastAsia="Times New Roman" w:hAnsi="Iskoola Pota" w:cs="Iskoola Pota"/>
          <w:b/>
          <w:bCs/>
          <w:color w:val="2B2B2B"/>
          <w:spacing w:val="8"/>
          <w:sz w:val="28"/>
          <w:szCs w:val="28"/>
        </w:rPr>
      </w:pPr>
      <w:r w:rsidRPr="0035075F">
        <w:rPr>
          <w:rFonts w:ascii="Iskoola Pota" w:eastAsia="Times New Roman" w:hAnsi="Iskoola Pota" w:cs="Iskoola Pota"/>
          <w:b/>
          <w:bCs/>
          <w:color w:val="2B2B2B"/>
          <w:spacing w:val="8"/>
          <w:sz w:val="28"/>
          <w:szCs w:val="28"/>
        </w:rPr>
        <w:t>Office of Accessibility/Accommodations</w:t>
      </w:r>
    </w:p>
    <w:p w14:paraId="5444E052" w14:textId="77777777" w:rsidR="0035075F" w:rsidRPr="0035075F" w:rsidRDefault="0035075F" w:rsidP="00A729E5">
      <w:pPr>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 xml:space="preserve">If you are a student with a documented disability, you can receive services through </w:t>
      </w:r>
      <w:r w:rsidRPr="0035075F">
        <w:rPr>
          <w:rFonts w:ascii="Arial" w:eastAsia="Times New Roman" w:hAnsi="Arial" w:cs="Arial"/>
          <w:color w:val="2B2B2B"/>
          <w:sz w:val="24"/>
          <w:szCs w:val="24"/>
        </w:rPr>
        <w:t> </w:t>
      </w:r>
      <w:hyperlink r:id="rId28" w:tgtFrame="_blank" w:history="1">
        <w:r w:rsidRPr="0035075F">
          <w:rPr>
            <w:rFonts w:ascii="Iskoola Pota" w:eastAsia="Times New Roman" w:hAnsi="Iskoola Pota" w:cs="Iskoola Pota"/>
            <w:color w:val="0000FF"/>
            <w:sz w:val="24"/>
            <w:szCs w:val="24"/>
            <w:u w:val="single"/>
          </w:rPr>
          <w:t>Accessibility Resources &amp; Service (ARS).</w:t>
        </w:r>
      </w:hyperlink>
      <w:r w:rsidRPr="0035075F">
        <w:rPr>
          <w:rFonts w:ascii="Arial" w:eastAsia="Times New Roman" w:hAnsi="Arial" w:cs="Arial"/>
          <w:color w:val="2B2B2B"/>
          <w:sz w:val="24"/>
          <w:szCs w:val="24"/>
        </w:rPr>
        <w:t> </w:t>
      </w:r>
      <w:r w:rsidRPr="0035075F">
        <w:rPr>
          <w:rFonts w:ascii="Iskoola Pota" w:eastAsia="Times New Roman" w:hAnsi="Iskoola Pota" w:cs="Iskoola Pota"/>
          <w:color w:val="2B2B2B"/>
          <w:sz w:val="24"/>
          <w:szCs w:val="24"/>
        </w:rPr>
        <w:t xml:space="preserve"> You must self-identify through ARS to receive services or accommodation from either of these offices. ARS works closely with programs, offices, and departments throughout the University to help create an accessible environment. </w:t>
      </w:r>
    </w:p>
    <w:p w14:paraId="715E95E8" w14:textId="77777777" w:rsidR="0035075F" w:rsidRPr="0035075F" w:rsidRDefault="0035075F" w:rsidP="00A729E5">
      <w:pPr>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 xml:space="preserve">The office </w:t>
      </w:r>
      <w:proofErr w:type="gramStart"/>
      <w:r w:rsidRPr="0035075F">
        <w:rPr>
          <w:rFonts w:ascii="Iskoola Pota" w:eastAsia="Times New Roman" w:hAnsi="Iskoola Pota" w:cs="Iskoola Pota"/>
          <w:color w:val="2B2B2B"/>
          <w:sz w:val="24"/>
          <w:szCs w:val="24"/>
        </w:rPr>
        <w:t>is located in</w:t>
      </w:r>
      <w:proofErr w:type="gramEnd"/>
      <w:r w:rsidRPr="0035075F">
        <w:rPr>
          <w:rFonts w:ascii="Iskoola Pota" w:eastAsia="Times New Roman" w:hAnsi="Iskoola Pota" w:cs="Iskoola Pota"/>
          <w:color w:val="2B2B2B"/>
          <w:sz w:val="24"/>
          <w:szCs w:val="24"/>
        </w:rPr>
        <w:t xml:space="preserve"> Suite 2126 of the Student Academic Services Building (SASB), 450 Ridge Road, Chapel Hill, NC, and is open from 8 am to 5 pm Monday through Friday. You can contact them by phone at 919-962-8300 or 711 (NC-RELAY), or by email at </w:t>
      </w:r>
      <w:r w:rsidRPr="0035075F">
        <w:rPr>
          <w:rFonts w:ascii="Arial" w:eastAsia="Times New Roman" w:hAnsi="Arial" w:cs="Arial"/>
          <w:color w:val="2B2B2B"/>
          <w:sz w:val="24"/>
          <w:szCs w:val="24"/>
        </w:rPr>
        <w:t> </w:t>
      </w:r>
      <w:hyperlink r:id="rId29" w:tgtFrame="_blank" w:history="1">
        <w:r w:rsidRPr="0035075F">
          <w:rPr>
            <w:rFonts w:ascii="Iskoola Pota" w:eastAsia="Times New Roman" w:hAnsi="Iskoola Pota" w:cs="Iskoola Pota"/>
            <w:color w:val="0000FF"/>
            <w:sz w:val="24"/>
            <w:szCs w:val="24"/>
            <w:u w:val="single"/>
          </w:rPr>
          <w:t>accessibility@unc.edu</w:t>
        </w:r>
      </w:hyperlink>
      <w:r w:rsidRPr="0035075F">
        <w:rPr>
          <w:rFonts w:ascii="Iskoola Pota" w:eastAsia="Times New Roman" w:hAnsi="Iskoola Pota" w:cs="Iskoola Pota"/>
          <w:color w:val="2B2B2B"/>
          <w:sz w:val="24"/>
          <w:szCs w:val="24"/>
        </w:rPr>
        <w:t>.</w:t>
      </w:r>
    </w:p>
    <w:p w14:paraId="54A9E99B" w14:textId="77777777" w:rsidR="0035075F" w:rsidRPr="0035075F" w:rsidRDefault="0035075F" w:rsidP="00A729E5">
      <w:pPr>
        <w:spacing w:after="132" w:line="240" w:lineRule="auto"/>
        <w:textAlignment w:val="top"/>
        <w:outlineLvl w:val="3"/>
        <w:rPr>
          <w:rFonts w:ascii="Iskoola Pota" w:eastAsia="Times New Roman" w:hAnsi="Iskoola Pota" w:cs="Iskoola Pota"/>
          <w:b/>
          <w:bCs/>
          <w:color w:val="2B2B2B"/>
          <w:spacing w:val="8"/>
          <w:sz w:val="28"/>
          <w:szCs w:val="28"/>
        </w:rPr>
      </w:pPr>
      <w:r w:rsidRPr="0035075F">
        <w:rPr>
          <w:rFonts w:ascii="Iskoola Pota" w:eastAsia="Times New Roman" w:hAnsi="Iskoola Pota" w:cs="Iskoola Pota"/>
          <w:b/>
          <w:bCs/>
          <w:color w:val="2B2B2B"/>
          <w:spacing w:val="8"/>
          <w:sz w:val="28"/>
          <w:szCs w:val="28"/>
        </w:rPr>
        <w:t>Accessibility Statements</w:t>
      </w:r>
    </w:p>
    <w:p w14:paraId="1250C6F7" w14:textId="77777777" w:rsidR="0035075F" w:rsidRPr="0035075F" w:rsidRDefault="0035075F" w:rsidP="00A729E5">
      <w:pPr>
        <w:spacing w:after="132" w:line="240" w:lineRule="auto"/>
        <w:textAlignment w:val="top"/>
        <w:outlineLvl w:val="4"/>
        <w:rPr>
          <w:rFonts w:ascii="Iskoola Pota" w:eastAsia="Times New Roman" w:hAnsi="Iskoola Pota" w:cs="Iskoola Pota"/>
          <w:b/>
          <w:bCs/>
          <w:color w:val="2B2B2B"/>
          <w:spacing w:val="8"/>
          <w:sz w:val="28"/>
          <w:szCs w:val="28"/>
        </w:rPr>
      </w:pPr>
      <w:r w:rsidRPr="0035075F">
        <w:rPr>
          <w:rFonts w:ascii="Iskoola Pota" w:eastAsia="Times New Roman" w:hAnsi="Iskoola Pota" w:cs="Iskoola Pota"/>
          <w:b/>
          <w:bCs/>
          <w:color w:val="2B2B2B"/>
          <w:spacing w:val="8"/>
          <w:sz w:val="28"/>
          <w:szCs w:val="28"/>
        </w:rPr>
        <w:t>University and LMS Accessibility Statements</w:t>
      </w:r>
    </w:p>
    <w:p w14:paraId="3FEDA5F5" w14:textId="77777777" w:rsidR="0035075F" w:rsidRPr="0035075F" w:rsidRDefault="00796CD4" w:rsidP="00A729E5">
      <w:pPr>
        <w:numPr>
          <w:ilvl w:val="0"/>
          <w:numId w:val="6"/>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hyperlink r:id="rId30" w:tgtFrame="_blank" w:history="1">
        <w:r w:rsidR="0035075F" w:rsidRPr="0035075F">
          <w:rPr>
            <w:rFonts w:ascii="Iskoola Pota" w:eastAsia="Times New Roman" w:hAnsi="Iskoola Pota" w:cs="Iskoola Pota"/>
            <w:color w:val="0000FF"/>
            <w:sz w:val="24"/>
            <w:szCs w:val="24"/>
            <w:u w:val="single"/>
          </w:rPr>
          <w:t>UNC-Chapel Hill Accessibility Statement</w:t>
        </w:r>
      </w:hyperlink>
      <w:r w:rsidR="0035075F" w:rsidRPr="0035075F">
        <w:rPr>
          <w:rFonts w:ascii="Iskoola Pota" w:eastAsia="Times New Roman" w:hAnsi="Iskoola Pota" w:cs="Iskoola Pota"/>
          <w:color w:val="2B2B2B"/>
          <w:sz w:val="24"/>
          <w:szCs w:val="24"/>
        </w:rPr>
        <w:t> </w:t>
      </w:r>
    </w:p>
    <w:p w14:paraId="1B0472A3" w14:textId="77777777" w:rsidR="0035075F" w:rsidRPr="0035075F" w:rsidRDefault="00796CD4" w:rsidP="00A729E5">
      <w:pPr>
        <w:numPr>
          <w:ilvl w:val="0"/>
          <w:numId w:val="6"/>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hyperlink r:id="rId31" w:tgtFrame="_blank" w:history="1">
        <w:r w:rsidR="0035075F" w:rsidRPr="0035075F">
          <w:rPr>
            <w:rFonts w:ascii="Iskoola Pota" w:eastAsia="Times New Roman" w:hAnsi="Iskoola Pota" w:cs="Iskoola Pota"/>
            <w:color w:val="0000FF"/>
            <w:sz w:val="24"/>
            <w:szCs w:val="24"/>
            <w:u w:val="single"/>
          </w:rPr>
          <w:t>Sakai Voluntary Product Accessibility Statement</w:t>
        </w:r>
      </w:hyperlink>
      <w:r w:rsidR="0035075F" w:rsidRPr="0035075F">
        <w:rPr>
          <w:rFonts w:ascii="Iskoola Pota" w:eastAsia="Times New Roman" w:hAnsi="Iskoola Pota" w:cs="Iskoola Pota"/>
          <w:color w:val="2B2B2B"/>
          <w:sz w:val="24"/>
          <w:szCs w:val="24"/>
        </w:rPr>
        <w:t> </w:t>
      </w:r>
    </w:p>
    <w:p w14:paraId="14AE8766" w14:textId="77777777" w:rsidR="0035075F" w:rsidRPr="0035075F" w:rsidRDefault="0035075F" w:rsidP="00A729E5">
      <w:pPr>
        <w:spacing w:after="132" w:line="240" w:lineRule="auto"/>
        <w:textAlignment w:val="top"/>
        <w:outlineLvl w:val="3"/>
        <w:rPr>
          <w:rFonts w:ascii="Iskoola Pota" w:eastAsia="Times New Roman" w:hAnsi="Iskoola Pota" w:cs="Iskoola Pota"/>
          <w:b/>
          <w:bCs/>
          <w:color w:val="2B2B2B"/>
          <w:spacing w:val="8"/>
          <w:sz w:val="28"/>
          <w:szCs w:val="28"/>
        </w:rPr>
      </w:pPr>
      <w:r w:rsidRPr="0035075F">
        <w:rPr>
          <w:rFonts w:ascii="Iskoola Pota" w:eastAsia="Times New Roman" w:hAnsi="Iskoola Pota" w:cs="Iskoola Pota"/>
          <w:b/>
          <w:bCs/>
          <w:color w:val="2B2B2B"/>
          <w:spacing w:val="8"/>
          <w:sz w:val="28"/>
          <w:szCs w:val="28"/>
        </w:rPr>
        <w:t>External Applications integrated into the LMS Accessibility Statements</w:t>
      </w:r>
    </w:p>
    <w:p w14:paraId="068CFFAB" w14:textId="77777777" w:rsidR="0035075F" w:rsidRPr="0035075F" w:rsidRDefault="00796CD4" w:rsidP="00A729E5">
      <w:pPr>
        <w:numPr>
          <w:ilvl w:val="0"/>
          <w:numId w:val="7"/>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hyperlink r:id="rId32" w:tgtFrame="_blank" w:history="1">
        <w:r w:rsidR="0035075F" w:rsidRPr="0035075F">
          <w:rPr>
            <w:rFonts w:ascii="Iskoola Pota" w:eastAsia="Times New Roman" w:hAnsi="Iskoola Pota" w:cs="Iskoola Pota"/>
            <w:color w:val="0000FF"/>
            <w:sz w:val="24"/>
            <w:szCs w:val="24"/>
            <w:u w:val="single"/>
          </w:rPr>
          <w:t>VoiceThread</w:t>
        </w:r>
      </w:hyperlink>
      <w:r w:rsidR="0035075F" w:rsidRPr="0035075F">
        <w:rPr>
          <w:rFonts w:ascii="Iskoola Pota" w:eastAsia="Times New Roman" w:hAnsi="Iskoola Pota" w:cs="Iskoola Pota"/>
          <w:color w:val="2B2B2B"/>
          <w:sz w:val="24"/>
          <w:szCs w:val="24"/>
        </w:rPr>
        <w:t> </w:t>
      </w:r>
    </w:p>
    <w:p w14:paraId="6A38EBA8" w14:textId="77777777" w:rsidR="0035075F" w:rsidRPr="0035075F" w:rsidRDefault="00796CD4" w:rsidP="00A729E5">
      <w:pPr>
        <w:numPr>
          <w:ilvl w:val="0"/>
          <w:numId w:val="7"/>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hyperlink r:id="rId33" w:tgtFrame="_blank" w:history="1">
        <w:r w:rsidR="0035075F" w:rsidRPr="0035075F">
          <w:rPr>
            <w:rFonts w:ascii="Iskoola Pota" w:eastAsia="Times New Roman" w:hAnsi="Iskoola Pota" w:cs="Iskoola Pota"/>
            <w:color w:val="0000FF"/>
            <w:sz w:val="24"/>
            <w:szCs w:val="24"/>
            <w:u w:val="single"/>
          </w:rPr>
          <w:t>Panopto</w:t>
        </w:r>
      </w:hyperlink>
    </w:p>
    <w:p w14:paraId="24B57023" w14:textId="77777777" w:rsidR="0035075F" w:rsidRPr="0035075F" w:rsidRDefault="0035075F" w:rsidP="00A729E5">
      <w:pPr>
        <w:spacing w:after="132" w:line="240" w:lineRule="auto"/>
        <w:textAlignment w:val="top"/>
        <w:outlineLvl w:val="3"/>
        <w:rPr>
          <w:rFonts w:ascii="Iskoola Pota" w:eastAsia="Times New Roman" w:hAnsi="Iskoola Pota" w:cs="Iskoola Pota"/>
          <w:b/>
          <w:bCs/>
          <w:color w:val="2B2B2B"/>
          <w:spacing w:val="8"/>
          <w:sz w:val="28"/>
          <w:szCs w:val="28"/>
        </w:rPr>
      </w:pPr>
      <w:r w:rsidRPr="0035075F">
        <w:rPr>
          <w:rFonts w:ascii="Iskoola Pota" w:eastAsia="Times New Roman" w:hAnsi="Iskoola Pota" w:cs="Iskoola Pota"/>
          <w:b/>
          <w:bCs/>
          <w:color w:val="2B2B2B"/>
          <w:spacing w:val="8"/>
          <w:sz w:val="28"/>
          <w:szCs w:val="28"/>
        </w:rPr>
        <w:t>Supporting Sites and Technologies Accessibility Statements</w:t>
      </w:r>
    </w:p>
    <w:p w14:paraId="5F9BBBF7" w14:textId="77777777" w:rsidR="0035075F" w:rsidRPr="0035075F" w:rsidRDefault="00796CD4" w:rsidP="00A729E5">
      <w:pPr>
        <w:numPr>
          <w:ilvl w:val="0"/>
          <w:numId w:val="8"/>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hyperlink r:id="rId34" w:tgtFrame="_blank" w:history="1">
        <w:r w:rsidR="0035075F" w:rsidRPr="0035075F">
          <w:rPr>
            <w:rFonts w:ascii="Iskoola Pota" w:eastAsia="Times New Roman" w:hAnsi="Iskoola Pota" w:cs="Iskoola Pota"/>
            <w:color w:val="0000FF"/>
            <w:sz w:val="24"/>
            <w:szCs w:val="24"/>
            <w:u w:val="single"/>
          </w:rPr>
          <w:t>Adobe Accessibility Statement</w:t>
        </w:r>
      </w:hyperlink>
    </w:p>
    <w:p w14:paraId="7486D6FB" w14:textId="77777777" w:rsidR="0035075F" w:rsidRPr="0035075F" w:rsidRDefault="00796CD4" w:rsidP="00A729E5">
      <w:pPr>
        <w:numPr>
          <w:ilvl w:val="0"/>
          <w:numId w:val="8"/>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hyperlink r:id="rId35" w:tgtFrame="_blank" w:history="1">
        <w:r w:rsidR="0035075F" w:rsidRPr="0035075F">
          <w:rPr>
            <w:rFonts w:ascii="Iskoola Pota" w:eastAsia="Times New Roman" w:hAnsi="Iskoola Pota" w:cs="Iskoola Pota"/>
            <w:color w:val="0000FF"/>
            <w:sz w:val="24"/>
            <w:szCs w:val="24"/>
            <w:u w:val="single"/>
          </w:rPr>
          <w:t>LinkedIn Learning Accessibility</w:t>
        </w:r>
      </w:hyperlink>
    </w:p>
    <w:p w14:paraId="73F25CBB" w14:textId="77777777" w:rsidR="0035075F" w:rsidRPr="0035075F" w:rsidRDefault="00796CD4" w:rsidP="00A729E5">
      <w:pPr>
        <w:numPr>
          <w:ilvl w:val="0"/>
          <w:numId w:val="8"/>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hyperlink r:id="rId36" w:tgtFrame="_blank" w:history="1">
        <w:r w:rsidR="0035075F" w:rsidRPr="0035075F">
          <w:rPr>
            <w:rFonts w:ascii="Iskoola Pota" w:eastAsia="Times New Roman" w:hAnsi="Iskoola Pota" w:cs="Iskoola Pota"/>
            <w:color w:val="0000FF"/>
            <w:sz w:val="24"/>
            <w:szCs w:val="24"/>
            <w:u w:val="single"/>
          </w:rPr>
          <w:t>Microsoft Office Accessibility Statement</w:t>
        </w:r>
      </w:hyperlink>
    </w:p>
    <w:p w14:paraId="33DC7463" w14:textId="77777777" w:rsidR="0035075F" w:rsidRPr="0035075F" w:rsidRDefault="00796CD4" w:rsidP="00A729E5">
      <w:pPr>
        <w:numPr>
          <w:ilvl w:val="0"/>
          <w:numId w:val="8"/>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hyperlink r:id="rId37" w:tgtFrame="_blank" w:history="1">
        <w:r w:rsidR="0035075F" w:rsidRPr="0035075F">
          <w:rPr>
            <w:rFonts w:ascii="Iskoola Pota" w:eastAsia="Times New Roman" w:hAnsi="Iskoola Pota" w:cs="Iskoola Pota"/>
            <w:color w:val="0000FF"/>
            <w:sz w:val="24"/>
            <w:szCs w:val="24"/>
            <w:u w:val="single"/>
          </w:rPr>
          <w:t>YouTube Accessibility Statement</w:t>
        </w:r>
      </w:hyperlink>
    </w:p>
    <w:p w14:paraId="2B69B695" w14:textId="77777777" w:rsidR="0035075F" w:rsidRPr="0035075F" w:rsidRDefault="0035075F" w:rsidP="00A729E5">
      <w:pPr>
        <w:spacing w:after="132" w:line="240" w:lineRule="auto"/>
        <w:textAlignment w:val="top"/>
        <w:outlineLvl w:val="3"/>
        <w:rPr>
          <w:rFonts w:ascii="Iskoola Pota" w:eastAsia="Times New Roman" w:hAnsi="Iskoola Pota" w:cs="Iskoola Pota"/>
          <w:b/>
          <w:bCs/>
          <w:color w:val="2B2B2B"/>
          <w:spacing w:val="8"/>
          <w:sz w:val="28"/>
          <w:szCs w:val="28"/>
        </w:rPr>
      </w:pPr>
      <w:r w:rsidRPr="0035075F">
        <w:rPr>
          <w:rFonts w:ascii="Iskoola Pota" w:eastAsia="Times New Roman" w:hAnsi="Iskoola Pota" w:cs="Iskoola Pota"/>
          <w:b/>
          <w:bCs/>
          <w:color w:val="2B2B2B"/>
          <w:spacing w:val="8"/>
          <w:sz w:val="28"/>
          <w:szCs w:val="28"/>
        </w:rPr>
        <w:t>STUDENT SUPPORT</w:t>
      </w:r>
    </w:p>
    <w:p w14:paraId="118E49F3" w14:textId="77777777" w:rsidR="0035075F" w:rsidRPr="0035075F" w:rsidRDefault="0035075F" w:rsidP="00A729E5">
      <w:pPr>
        <w:spacing w:after="132" w:line="240" w:lineRule="auto"/>
        <w:textAlignment w:val="top"/>
        <w:outlineLvl w:val="3"/>
        <w:rPr>
          <w:rFonts w:ascii="Iskoola Pota" w:eastAsia="Times New Roman" w:hAnsi="Iskoola Pota" w:cs="Iskoola Pota"/>
          <w:b/>
          <w:bCs/>
          <w:color w:val="2B2B2B"/>
          <w:spacing w:val="8"/>
          <w:sz w:val="28"/>
          <w:szCs w:val="28"/>
        </w:rPr>
      </w:pPr>
      <w:r w:rsidRPr="0035075F">
        <w:rPr>
          <w:rFonts w:ascii="Iskoola Pota" w:eastAsia="Times New Roman" w:hAnsi="Iskoola Pota" w:cs="Iskoola Pota"/>
          <w:b/>
          <w:bCs/>
          <w:color w:val="2B2B2B"/>
          <w:spacing w:val="8"/>
          <w:sz w:val="28"/>
          <w:szCs w:val="28"/>
        </w:rPr>
        <w:t>Cancellation, Withdrawal, and Suspension</w:t>
      </w:r>
    </w:p>
    <w:p w14:paraId="1AB79E43" w14:textId="77777777" w:rsidR="0035075F" w:rsidRPr="0035075F" w:rsidRDefault="0035075F" w:rsidP="00A729E5">
      <w:pPr>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A registered student may terminate registration in three possible ways: cancellation, withdrawal, and suspension, depending on the circumstances. For definitions of these terms and the steps necessary to process each of them, see the </w:t>
      </w:r>
      <w:hyperlink r:id="rId38" w:tgtFrame="_blank" w:history="1">
        <w:r w:rsidRPr="0035075F">
          <w:rPr>
            <w:rFonts w:ascii="Iskoola Pota" w:eastAsia="Times New Roman" w:hAnsi="Iskoola Pota" w:cs="Iskoola Pota"/>
            <w:color w:val="0000FF"/>
            <w:sz w:val="24"/>
            <w:szCs w:val="24"/>
            <w:u w:val="single"/>
          </w:rPr>
          <w:t>University Policy Memorandum</w:t>
        </w:r>
      </w:hyperlink>
      <w:r w:rsidRPr="0035075F">
        <w:rPr>
          <w:rFonts w:ascii="Iskoola Pota" w:eastAsia="Times New Roman" w:hAnsi="Iskoola Pota" w:cs="Iskoola Pota"/>
          <w:color w:val="2B2B2B"/>
          <w:sz w:val="24"/>
          <w:szCs w:val="24"/>
        </w:rPr>
        <w:t>.</w:t>
      </w:r>
    </w:p>
    <w:p w14:paraId="113F1F8C" w14:textId="77777777" w:rsidR="0035075F" w:rsidRPr="0035075F" w:rsidRDefault="0035075F" w:rsidP="00A729E5">
      <w:pPr>
        <w:spacing w:after="132" w:line="240" w:lineRule="auto"/>
        <w:textAlignment w:val="top"/>
        <w:outlineLvl w:val="3"/>
        <w:rPr>
          <w:rFonts w:ascii="Iskoola Pota" w:eastAsia="Times New Roman" w:hAnsi="Iskoola Pota" w:cs="Iskoola Pota"/>
          <w:b/>
          <w:bCs/>
          <w:color w:val="2B2B2B"/>
          <w:spacing w:val="8"/>
          <w:sz w:val="28"/>
          <w:szCs w:val="28"/>
        </w:rPr>
      </w:pPr>
      <w:r w:rsidRPr="0035075F">
        <w:rPr>
          <w:rFonts w:ascii="Iskoola Pota" w:eastAsia="Times New Roman" w:hAnsi="Iskoola Pota" w:cs="Iskoola Pota"/>
          <w:b/>
          <w:bCs/>
          <w:color w:val="2B2B2B"/>
          <w:spacing w:val="8"/>
          <w:sz w:val="28"/>
          <w:szCs w:val="28"/>
        </w:rPr>
        <w:t>Policy on Non-Discrimination</w:t>
      </w:r>
    </w:p>
    <w:p w14:paraId="3DAA01F8" w14:textId="77777777" w:rsidR="0035075F" w:rsidRPr="0035075F" w:rsidRDefault="0035075F" w:rsidP="00A729E5">
      <w:pPr>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39" w:tgtFrame="_blank" w:history="1">
        <w:r w:rsidRPr="0035075F">
          <w:rPr>
            <w:rFonts w:ascii="Iskoola Pota" w:eastAsia="Times New Roman" w:hAnsi="Iskoola Pota" w:cs="Iskoola Pota"/>
            <w:color w:val="0000FF"/>
            <w:sz w:val="24"/>
            <w:szCs w:val="24"/>
            <w:u w:val="single"/>
          </w:rPr>
          <w:t>Policy Statement on Non-Discrimination</w:t>
        </w:r>
      </w:hyperlink>
      <w:r w:rsidRPr="0035075F">
        <w:rPr>
          <w:rFonts w:ascii="Iskoola Pota" w:eastAsia="Times New Roman" w:hAnsi="Iskoola Pota" w:cs="Iskoola Pota"/>
          <w:color w:val="2B2B2B"/>
          <w:sz w:val="24"/>
          <w:szCs w:val="24"/>
        </w:rPr>
        <w:t xml:space="preserve"> offers access to its educational programs and activities as well as employment terms and </w:t>
      </w:r>
      <w:r w:rsidRPr="0035075F">
        <w:rPr>
          <w:rFonts w:ascii="Iskoola Pota" w:eastAsia="Times New Roman" w:hAnsi="Iskoola Pota" w:cs="Iskoola Pota"/>
          <w:color w:val="2B2B2B"/>
          <w:sz w:val="24"/>
          <w:szCs w:val="24"/>
        </w:rPr>
        <w:lastRenderedPageBreak/>
        <w:t xml:space="preserve">conditions without respect to race, color, gender, national origin, age, religion, creed, genetic information, disability, veteran's status, sexual orientation, gender identity or gender expression.  Such a policy ensures that only relevant factors are </w:t>
      </w:r>
      <w:proofErr w:type="gramStart"/>
      <w:r w:rsidRPr="0035075F">
        <w:rPr>
          <w:rFonts w:ascii="Iskoola Pota" w:eastAsia="Times New Roman" w:hAnsi="Iskoola Pota" w:cs="Iskoola Pota"/>
          <w:color w:val="2B2B2B"/>
          <w:sz w:val="24"/>
          <w:szCs w:val="24"/>
        </w:rPr>
        <w:t>considered</w:t>
      </w:r>
      <w:proofErr w:type="gramEnd"/>
      <w:r w:rsidRPr="0035075F">
        <w:rPr>
          <w:rFonts w:ascii="Iskoola Pota" w:eastAsia="Times New Roman" w:hAnsi="Iskoola Pota" w:cs="Iskoola Pota"/>
          <w:color w:val="2B2B2B"/>
          <w:sz w:val="24"/>
          <w:szCs w:val="24"/>
        </w:rPr>
        <w:t xml:space="preserve"> and that equitable and consistent standards of conduct and performance are applied. </w:t>
      </w:r>
    </w:p>
    <w:p w14:paraId="3E1A6534" w14:textId="77777777" w:rsidR="0035075F" w:rsidRPr="0035075F" w:rsidRDefault="0035075F" w:rsidP="00A729E5">
      <w:pPr>
        <w:spacing w:after="132" w:line="240" w:lineRule="auto"/>
        <w:textAlignment w:val="top"/>
        <w:outlineLvl w:val="3"/>
        <w:rPr>
          <w:rFonts w:ascii="Iskoola Pota" w:eastAsia="Times New Roman" w:hAnsi="Iskoola Pota" w:cs="Iskoola Pota"/>
          <w:b/>
          <w:bCs/>
          <w:color w:val="2B2B2B"/>
          <w:spacing w:val="8"/>
          <w:sz w:val="28"/>
          <w:szCs w:val="28"/>
        </w:rPr>
      </w:pPr>
      <w:r w:rsidRPr="0035075F">
        <w:rPr>
          <w:rFonts w:ascii="Iskoola Pota" w:eastAsia="Times New Roman" w:hAnsi="Iskoola Pota" w:cs="Iskoola Pota"/>
          <w:b/>
          <w:bCs/>
          <w:color w:val="2B2B2B"/>
          <w:spacing w:val="8"/>
          <w:sz w:val="28"/>
          <w:szCs w:val="28"/>
        </w:rPr>
        <w:t>Reporting Harassment or Discrimination</w:t>
      </w:r>
    </w:p>
    <w:p w14:paraId="15A95B21" w14:textId="77777777" w:rsidR="0035075F" w:rsidRPr="0035075F" w:rsidRDefault="0035075F" w:rsidP="00A729E5">
      <w:pPr>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If a student is experiencing harassment or discrimination, they can seek assistance and file a report through the Report and Response Coordinators (see contact info at </w:t>
      </w:r>
      <w:hyperlink r:id="rId40" w:tgtFrame="_blank" w:history="1">
        <w:r w:rsidRPr="0035075F">
          <w:rPr>
            <w:rFonts w:ascii="Iskoola Pota" w:eastAsia="Times New Roman" w:hAnsi="Iskoola Pota" w:cs="Iskoola Pota"/>
            <w:color w:val="0000FF"/>
            <w:sz w:val="24"/>
            <w:szCs w:val="24"/>
            <w:u w:val="single"/>
          </w:rPr>
          <w:t>safe.unc.edu</w:t>
        </w:r>
      </w:hyperlink>
      <w:r w:rsidRPr="0035075F">
        <w:rPr>
          <w:rFonts w:ascii="Iskoola Pota" w:eastAsia="Times New Roman" w:hAnsi="Iskoola Pota" w:cs="Iskoola Pota"/>
          <w:color w:val="2B2B2B"/>
          <w:sz w:val="24"/>
          <w:szCs w:val="24"/>
        </w:rPr>
        <w:t>) or the </w:t>
      </w:r>
      <w:hyperlink r:id="rId41" w:tgtFrame="_blank" w:history="1">
        <w:r w:rsidRPr="0035075F">
          <w:rPr>
            <w:rFonts w:ascii="Iskoola Pota" w:eastAsia="Times New Roman" w:hAnsi="Iskoola Pota" w:cs="Iskoola Pota"/>
            <w:color w:val="0000FF"/>
            <w:sz w:val="24"/>
            <w:szCs w:val="24"/>
            <w:u w:val="single"/>
          </w:rPr>
          <w:t>Equal Opportunity and Compliance Office</w:t>
        </w:r>
      </w:hyperlink>
      <w:r w:rsidRPr="0035075F">
        <w:rPr>
          <w:rFonts w:ascii="Iskoola Pota" w:eastAsia="Times New Roman" w:hAnsi="Iskoola Pota" w:cs="Iskoola Pota"/>
          <w:color w:val="2B2B2B"/>
          <w:sz w:val="24"/>
          <w:szCs w:val="24"/>
        </w:rPr>
        <w:t>.</w:t>
      </w:r>
    </w:p>
    <w:p w14:paraId="1D19AF4C" w14:textId="77777777" w:rsidR="0035075F" w:rsidRPr="0035075F" w:rsidRDefault="0035075F" w:rsidP="00A729E5">
      <w:pPr>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Any administrator or supervisor, including a department chair, associate dean or another administrator, who receives notice of a student’s complaint of alleged prohibited harassment, including sexual misconduct, or discrimination must contact the Equal Opportunity/ADA Office as soon as possible upon receipt of the complaint at 137 E. Franklin St., Suite 404, 919-966-3576.</w:t>
      </w:r>
    </w:p>
    <w:p w14:paraId="7D66B3D3" w14:textId="77777777" w:rsidR="0035075F" w:rsidRPr="0035075F" w:rsidRDefault="0035075F" w:rsidP="00A729E5">
      <w:pPr>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Faculty and staff who experience discrimination or harassment can file a complaint on the </w:t>
      </w:r>
      <w:hyperlink r:id="rId42" w:tgtFrame="_blank" w:history="1">
        <w:r w:rsidRPr="0035075F">
          <w:rPr>
            <w:rFonts w:ascii="Iskoola Pota" w:eastAsia="Times New Roman" w:hAnsi="Iskoola Pota" w:cs="Iskoola Pota"/>
            <w:color w:val="0000FF"/>
            <w:sz w:val="24"/>
            <w:szCs w:val="24"/>
            <w:u w:val="single"/>
          </w:rPr>
          <w:t>Equal Opportunity and Compliance Office</w:t>
        </w:r>
      </w:hyperlink>
      <w:r w:rsidRPr="0035075F">
        <w:rPr>
          <w:rFonts w:ascii="Iskoola Pota" w:eastAsia="Times New Roman" w:hAnsi="Iskoola Pota" w:cs="Iskoola Pota"/>
          <w:color w:val="2B2B2B"/>
          <w:sz w:val="24"/>
          <w:szCs w:val="24"/>
        </w:rPr>
        <w:t> web site (look for the “Make a report” link on that page).</w:t>
      </w:r>
    </w:p>
    <w:p w14:paraId="680D8ED9" w14:textId="77777777" w:rsidR="0035075F" w:rsidRPr="0035075F" w:rsidRDefault="0035075F" w:rsidP="00A729E5">
      <w:pPr>
        <w:spacing w:after="132" w:line="240" w:lineRule="auto"/>
        <w:textAlignment w:val="top"/>
        <w:outlineLvl w:val="3"/>
        <w:rPr>
          <w:rFonts w:ascii="Iskoola Pota" w:eastAsia="Times New Roman" w:hAnsi="Iskoola Pota" w:cs="Iskoola Pota"/>
          <w:b/>
          <w:bCs/>
          <w:color w:val="2B2B2B"/>
          <w:spacing w:val="8"/>
          <w:sz w:val="28"/>
          <w:szCs w:val="28"/>
        </w:rPr>
      </w:pPr>
      <w:r w:rsidRPr="0035075F">
        <w:rPr>
          <w:rFonts w:ascii="Iskoola Pota" w:eastAsia="Times New Roman" w:hAnsi="Iskoola Pota" w:cs="Iskoola Pota"/>
          <w:b/>
          <w:bCs/>
          <w:color w:val="2B2B2B"/>
          <w:spacing w:val="8"/>
          <w:sz w:val="28"/>
          <w:szCs w:val="28"/>
        </w:rPr>
        <w:t>Gender-Inclusive Language</w:t>
      </w:r>
    </w:p>
    <w:p w14:paraId="6B2E1BEE" w14:textId="77777777" w:rsidR="0035075F" w:rsidRPr="0035075F" w:rsidRDefault="0035075F" w:rsidP="00A729E5">
      <w:pPr>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 xml:space="preserve">The University of North Carolina at Chapel Hill is committed to providing an inclusive and welcoming environment for all members of our community. Consistent with that commitment, the gender-inclusive terms (chair; first-year student; upper-level student, etc.) should be used on University documents, </w:t>
      </w:r>
      <w:proofErr w:type="gramStart"/>
      <w:r w:rsidRPr="0035075F">
        <w:rPr>
          <w:rFonts w:ascii="Iskoola Pota" w:eastAsia="Times New Roman" w:hAnsi="Iskoola Pota" w:cs="Iskoola Pota"/>
          <w:color w:val="2B2B2B"/>
          <w:sz w:val="24"/>
          <w:szCs w:val="24"/>
        </w:rPr>
        <w:t>websites</w:t>
      </w:r>
      <w:proofErr w:type="gramEnd"/>
      <w:r w:rsidRPr="0035075F">
        <w:rPr>
          <w:rFonts w:ascii="Iskoola Pota" w:eastAsia="Times New Roman" w:hAnsi="Iskoola Pota" w:cs="Iskoola Pota"/>
          <w:color w:val="2B2B2B"/>
          <w:sz w:val="24"/>
          <w:szCs w:val="24"/>
        </w:rPr>
        <w:t xml:space="preserve"> and policies.</w:t>
      </w:r>
    </w:p>
    <w:p w14:paraId="62F27863" w14:textId="77777777" w:rsidR="0035075F" w:rsidRPr="0035075F" w:rsidRDefault="0035075F" w:rsidP="00A729E5">
      <w:pPr>
        <w:spacing w:before="192" w:after="150" w:line="240" w:lineRule="auto"/>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The UNC Writing Center has a </w:t>
      </w:r>
      <w:hyperlink r:id="rId43" w:tgtFrame="_blank" w:history="1">
        <w:r w:rsidRPr="0035075F">
          <w:rPr>
            <w:rFonts w:ascii="Iskoola Pota" w:eastAsia="Times New Roman" w:hAnsi="Iskoola Pota" w:cs="Iskoola Pota"/>
            <w:color w:val="0000FF"/>
            <w:sz w:val="24"/>
            <w:szCs w:val="24"/>
            <w:u w:val="single"/>
          </w:rPr>
          <w:t>handout on Gender-Inclusive Language</w:t>
        </w:r>
      </w:hyperlink>
      <w:r w:rsidRPr="0035075F">
        <w:rPr>
          <w:rFonts w:ascii="Iskoola Pota" w:eastAsia="Times New Roman" w:hAnsi="Iskoola Pota" w:cs="Iskoola Pota"/>
          <w:color w:val="2B2B2B"/>
          <w:sz w:val="24"/>
          <w:szCs w:val="24"/>
        </w:rPr>
        <w:t>.</w:t>
      </w:r>
    </w:p>
    <w:p w14:paraId="0B0162C8" w14:textId="77777777" w:rsidR="0035075F" w:rsidRPr="0035075F" w:rsidRDefault="0035075F" w:rsidP="00A729E5">
      <w:pPr>
        <w:spacing w:after="132" w:line="240" w:lineRule="auto"/>
        <w:textAlignment w:val="top"/>
        <w:outlineLvl w:val="3"/>
        <w:rPr>
          <w:rFonts w:ascii="Iskoola Pota" w:eastAsia="Times New Roman" w:hAnsi="Iskoola Pota" w:cs="Iskoola Pota"/>
          <w:b/>
          <w:bCs/>
          <w:color w:val="2B2B2B"/>
          <w:spacing w:val="8"/>
          <w:sz w:val="28"/>
          <w:szCs w:val="28"/>
        </w:rPr>
      </w:pPr>
      <w:r w:rsidRPr="0035075F">
        <w:rPr>
          <w:rFonts w:ascii="Iskoola Pota" w:eastAsia="Times New Roman" w:hAnsi="Iskoola Pota" w:cs="Iskoola Pota"/>
          <w:b/>
          <w:bCs/>
          <w:color w:val="2B2B2B"/>
          <w:spacing w:val="8"/>
          <w:sz w:val="28"/>
          <w:szCs w:val="28"/>
        </w:rPr>
        <w:t>Student Support Email and Phone Numbers</w:t>
      </w:r>
    </w:p>
    <w:p w14:paraId="4F374CF3" w14:textId="77777777" w:rsidR="0035075F" w:rsidRPr="0035075F" w:rsidRDefault="0035075F" w:rsidP="00A729E5">
      <w:pPr>
        <w:numPr>
          <w:ilvl w:val="0"/>
          <w:numId w:val="9"/>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To report acceptable use problems at UNC-Chapel Hill, call </w:t>
      </w:r>
      <w:r w:rsidRPr="0035075F">
        <w:rPr>
          <w:rFonts w:ascii="Iskoola Pota" w:eastAsia="Times New Roman" w:hAnsi="Iskoola Pota" w:cs="Iskoola Pota"/>
          <w:b/>
          <w:bCs/>
          <w:color w:val="2B2B2B"/>
          <w:sz w:val="24"/>
          <w:szCs w:val="24"/>
        </w:rPr>
        <w:t>919-962-HELP</w:t>
      </w:r>
      <w:r w:rsidRPr="0035075F">
        <w:rPr>
          <w:rFonts w:ascii="Iskoola Pota" w:eastAsia="Times New Roman" w:hAnsi="Iskoola Pota" w:cs="Iskoola Pota"/>
          <w:color w:val="2B2B2B"/>
          <w:sz w:val="24"/>
          <w:szCs w:val="24"/>
        </w:rPr>
        <w:t> or email: </w:t>
      </w:r>
      <w:hyperlink r:id="rId44" w:history="1">
        <w:r w:rsidRPr="0035075F">
          <w:rPr>
            <w:rFonts w:ascii="Iskoola Pota" w:eastAsia="Times New Roman" w:hAnsi="Iskoola Pota" w:cs="Iskoola Pota"/>
            <w:color w:val="0000FF"/>
            <w:sz w:val="24"/>
            <w:szCs w:val="24"/>
            <w:u w:val="single"/>
          </w:rPr>
          <w:t>abuse@unc.edu</w:t>
        </w:r>
      </w:hyperlink>
      <w:r w:rsidRPr="0035075F">
        <w:rPr>
          <w:rFonts w:ascii="Iskoola Pota" w:eastAsia="Times New Roman" w:hAnsi="Iskoola Pota" w:cs="Iskoola Pota"/>
          <w:color w:val="2B2B2B"/>
          <w:sz w:val="24"/>
          <w:szCs w:val="24"/>
        </w:rPr>
        <w:t>.</w:t>
      </w:r>
    </w:p>
    <w:p w14:paraId="178FEC42" w14:textId="77777777" w:rsidR="0035075F" w:rsidRPr="0035075F" w:rsidRDefault="0035075F" w:rsidP="00A729E5">
      <w:pPr>
        <w:numPr>
          <w:ilvl w:val="0"/>
          <w:numId w:val="9"/>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For issues involving copyrights or other policy concerns, call </w:t>
      </w:r>
      <w:r w:rsidRPr="0035075F">
        <w:rPr>
          <w:rFonts w:ascii="Iskoola Pota" w:eastAsia="Times New Roman" w:hAnsi="Iskoola Pota" w:cs="Iskoola Pota"/>
          <w:b/>
          <w:bCs/>
          <w:color w:val="2B2B2B"/>
          <w:sz w:val="24"/>
          <w:szCs w:val="24"/>
        </w:rPr>
        <w:t>919-445-9393</w:t>
      </w:r>
      <w:r w:rsidRPr="0035075F">
        <w:rPr>
          <w:rFonts w:ascii="Iskoola Pota" w:eastAsia="Times New Roman" w:hAnsi="Iskoola Pota" w:cs="Iskoola Pota"/>
          <w:color w:val="2B2B2B"/>
          <w:sz w:val="24"/>
          <w:szCs w:val="24"/>
        </w:rPr>
        <w:t> or email: </w:t>
      </w:r>
      <w:hyperlink r:id="rId45" w:history="1">
        <w:r w:rsidRPr="0035075F">
          <w:rPr>
            <w:rFonts w:ascii="Iskoola Pota" w:eastAsia="Times New Roman" w:hAnsi="Iskoola Pota" w:cs="Iskoola Pota"/>
            <w:color w:val="0000FF"/>
            <w:sz w:val="24"/>
            <w:szCs w:val="24"/>
            <w:u w:val="single"/>
          </w:rPr>
          <w:t>copyright@unc.edu</w:t>
        </w:r>
      </w:hyperlink>
      <w:r w:rsidRPr="0035075F">
        <w:rPr>
          <w:rFonts w:ascii="Iskoola Pota" w:eastAsia="Times New Roman" w:hAnsi="Iskoola Pota" w:cs="Iskoola Pota"/>
          <w:color w:val="2B2B2B"/>
          <w:sz w:val="24"/>
          <w:szCs w:val="24"/>
        </w:rPr>
        <w:t>.</w:t>
      </w:r>
    </w:p>
    <w:p w14:paraId="07675BA0" w14:textId="77777777" w:rsidR="0035075F" w:rsidRPr="0035075F" w:rsidRDefault="0035075F" w:rsidP="00A729E5">
      <w:pPr>
        <w:numPr>
          <w:ilvl w:val="0"/>
          <w:numId w:val="9"/>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For issues involving system security, call </w:t>
      </w:r>
      <w:r w:rsidRPr="0035075F">
        <w:rPr>
          <w:rFonts w:ascii="Iskoola Pota" w:eastAsia="Times New Roman" w:hAnsi="Iskoola Pota" w:cs="Iskoola Pota"/>
          <w:b/>
          <w:bCs/>
          <w:color w:val="2B2B2B"/>
          <w:sz w:val="24"/>
          <w:szCs w:val="24"/>
        </w:rPr>
        <w:t>919-962-HELP</w:t>
      </w:r>
      <w:r w:rsidRPr="0035075F">
        <w:rPr>
          <w:rFonts w:ascii="Iskoola Pota" w:eastAsia="Times New Roman" w:hAnsi="Iskoola Pota" w:cs="Iskoola Pota"/>
          <w:color w:val="2B2B2B"/>
          <w:sz w:val="24"/>
          <w:szCs w:val="24"/>
        </w:rPr>
        <w:t> email: </w:t>
      </w:r>
      <w:hyperlink r:id="rId46" w:history="1">
        <w:r w:rsidRPr="0035075F">
          <w:rPr>
            <w:rFonts w:ascii="Iskoola Pota" w:eastAsia="Times New Roman" w:hAnsi="Iskoola Pota" w:cs="Iskoola Pota"/>
            <w:color w:val="0000FF"/>
            <w:sz w:val="24"/>
            <w:szCs w:val="24"/>
            <w:u w:val="single"/>
          </w:rPr>
          <w:t>security@unc.edu</w:t>
        </w:r>
      </w:hyperlink>
      <w:r w:rsidRPr="0035075F">
        <w:rPr>
          <w:rFonts w:ascii="Iskoola Pota" w:eastAsia="Times New Roman" w:hAnsi="Iskoola Pota" w:cs="Iskoola Pota"/>
          <w:color w:val="2B2B2B"/>
          <w:sz w:val="24"/>
          <w:szCs w:val="24"/>
        </w:rPr>
        <w:t>.</w:t>
      </w:r>
    </w:p>
    <w:p w14:paraId="2332ACB8" w14:textId="77777777" w:rsidR="0035075F" w:rsidRPr="0035075F" w:rsidRDefault="0035075F" w:rsidP="00A729E5">
      <w:pPr>
        <w:numPr>
          <w:ilvl w:val="0"/>
          <w:numId w:val="9"/>
        </w:numPr>
        <w:spacing w:before="100" w:beforeAutospacing="1" w:after="100" w:afterAutospacing="1" w:line="240" w:lineRule="auto"/>
        <w:ind w:left="870"/>
        <w:textAlignment w:val="top"/>
        <w:rPr>
          <w:rFonts w:ascii="Iskoola Pota" w:eastAsia="Times New Roman" w:hAnsi="Iskoola Pota" w:cs="Iskoola Pota"/>
          <w:color w:val="2B2B2B"/>
          <w:sz w:val="24"/>
          <w:szCs w:val="24"/>
        </w:rPr>
      </w:pPr>
      <w:r w:rsidRPr="0035075F">
        <w:rPr>
          <w:rFonts w:ascii="Iskoola Pota" w:eastAsia="Times New Roman" w:hAnsi="Iskoola Pota" w:cs="Iskoola Pota"/>
          <w:color w:val="2B2B2B"/>
          <w:sz w:val="24"/>
          <w:szCs w:val="24"/>
        </w:rPr>
        <w:t>For any other issues, please send email to </w:t>
      </w:r>
      <w:hyperlink r:id="rId47" w:history="1">
        <w:r w:rsidRPr="0035075F">
          <w:rPr>
            <w:rFonts w:ascii="Iskoola Pota" w:eastAsia="Times New Roman" w:hAnsi="Iskoola Pota" w:cs="Iskoola Pota"/>
            <w:color w:val="0000FF"/>
            <w:sz w:val="24"/>
            <w:szCs w:val="24"/>
            <w:u w:val="single"/>
          </w:rPr>
          <w:t>abuse@unc.edu</w:t>
        </w:r>
      </w:hyperlink>
      <w:r w:rsidRPr="0035075F">
        <w:rPr>
          <w:rFonts w:ascii="Iskoola Pota" w:eastAsia="Times New Roman" w:hAnsi="Iskoola Pota" w:cs="Iskoola Pota"/>
          <w:color w:val="2B2B2B"/>
          <w:sz w:val="24"/>
          <w:szCs w:val="24"/>
        </w:rPr>
        <w:t>.</w:t>
      </w:r>
    </w:p>
    <w:p w14:paraId="640B32A3" w14:textId="77777777" w:rsidR="005A7F60" w:rsidRPr="0035075F" w:rsidRDefault="005A7F60" w:rsidP="00A729E5">
      <w:pPr>
        <w:rPr>
          <w:rFonts w:ascii="Iskoola Pota" w:hAnsi="Iskoola Pota" w:cs="Iskoola Pota"/>
        </w:rPr>
      </w:pPr>
    </w:p>
    <w:sectPr w:rsidR="005A7F60" w:rsidRPr="0035075F" w:rsidSect="00D512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6940"/>
    <w:multiLevelType w:val="multilevel"/>
    <w:tmpl w:val="3254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1137F8"/>
    <w:multiLevelType w:val="multilevel"/>
    <w:tmpl w:val="D41E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CD5EB8"/>
    <w:multiLevelType w:val="multilevel"/>
    <w:tmpl w:val="25E2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286826"/>
    <w:multiLevelType w:val="multilevel"/>
    <w:tmpl w:val="A582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E416BE"/>
    <w:multiLevelType w:val="multilevel"/>
    <w:tmpl w:val="4558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EE6EED"/>
    <w:multiLevelType w:val="multilevel"/>
    <w:tmpl w:val="6F92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CB51BB"/>
    <w:multiLevelType w:val="multilevel"/>
    <w:tmpl w:val="78F8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63054F"/>
    <w:multiLevelType w:val="multilevel"/>
    <w:tmpl w:val="C424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0716AB"/>
    <w:multiLevelType w:val="multilevel"/>
    <w:tmpl w:val="8B10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7"/>
  </w:num>
  <w:num w:numId="4">
    <w:abstractNumId w:val="0"/>
  </w:num>
  <w:num w:numId="5">
    <w:abstractNumId w:val="8"/>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5F"/>
    <w:rsid w:val="0035075F"/>
    <w:rsid w:val="005A7F60"/>
    <w:rsid w:val="00635A7F"/>
    <w:rsid w:val="00796CD4"/>
    <w:rsid w:val="00A729E5"/>
    <w:rsid w:val="00D5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F8E10"/>
  <w15:chartTrackingRefBased/>
  <w15:docId w15:val="{B668A225-6A11-4268-B46D-10C17209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07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07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07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507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5075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7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07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07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5075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5075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5075F"/>
    <w:rPr>
      <w:color w:val="0000FF"/>
      <w:u w:val="single"/>
    </w:rPr>
  </w:style>
  <w:style w:type="paragraph" w:styleId="NormalWeb">
    <w:name w:val="Normal (Web)"/>
    <w:basedOn w:val="Normal"/>
    <w:uiPriority w:val="99"/>
    <w:semiHidden/>
    <w:unhideWhenUsed/>
    <w:rsid w:val="003507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075F"/>
    <w:rPr>
      <w:b/>
      <w:bCs/>
    </w:rPr>
  </w:style>
  <w:style w:type="character" w:styleId="Emphasis">
    <w:name w:val="Emphasis"/>
    <w:basedOn w:val="DefaultParagraphFont"/>
    <w:uiPriority w:val="20"/>
    <w:qFormat/>
    <w:rsid w:val="0035075F"/>
    <w:rPr>
      <w:i/>
      <w:iCs/>
    </w:rPr>
  </w:style>
  <w:style w:type="character" w:customStyle="1" w:styleId="sectionheadertext">
    <w:name w:val="sectionheadertext"/>
    <w:basedOn w:val="DefaultParagraphFont"/>
    <w:rsid w:val="0035075F"/>
  </w:style>
  <w:style w:type="character" w:customStyle="1" w:styleId="togglecollapse">
    <w:name w:val="togglecollapse"/>
    <w:basedOn w:val="DefaultParagraphFont"/>
    <w:rsid w:val="0035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230701">
      <w:bodyDiv w:val="1"/>
      <w:marLeft w:val="0"/>
      <w:marRight w:val="0"/>
      <w:marTop w:val="0"/>
      <w:marBottom w:val="0"/>
      <w:divBdr>
        <w:top w:val="none" w:sz="0" w:space="0" w:color="auto"/>
        <w:left w:val="none" w:sz="0" w:space="0" w:color="auto"/>
        <w:bottom w:val="none" w:sz="0" w:space="0" w:color="auto"/>
        <w:right w:val="none" w:sz="0" w:space="0" w:color="auto"/>
      </w:divBdr>
      <w:divsChild>
        <w:div w:id="469523190">
          <w:marLeft w:val="0"/>
          <w:marRight w:val="0"/>
          <w:marTop w:val="0"/>
          <w:marBottom w:val="0"/>
          <w:divBdr>
            <w:top w:val="none" w:sz="0" w:space="0" w:color="auto"/>
            <w:left w:val="none" w:sz="0" w:space="0" w:color="auto"/>
            <w:bottom w:val="none" w:sz="0" w:space="0" w:color="auto"/>
            <w:right w:val="none" w:sz="0" w:space="0" w:color="auto"/>
          </w:divBdr>
          <w:divsChild>
            <w:div w:id="1868830155">
              <w:marLeft w:val="0"/>
              <w:marRight w:val="0"/>
              <w:marTop w:val="0"/>
              <w:marBottom w:val="0"/>
              <w:divBdr>
                <w:top w:val="none" w:sz="0" w:space="0" w:color="auto"/>
                <w:left w:val="none" w:sz="0" w:space="0" w:color="auto"/>
                <w:bottom w:val="none" w:sz="0" w:space="0" w:color="auto"/>
                <w:right w:val="none" w:sz="0" w:space="0" w:color="auto"/>
              </w:divBdr>
              <w:divsChild>
                <w:div w:id="458840523">
                  <w:marLeft w:val="0"/>
                  <w:marRight w:val="0"/>
                  <w:marTop w:val="105"/>
                  <w:marBottom w:val="105"/>
                  <w:divBdr>
                    <w:top w:val="none" w:sz="0" w:space="0" w:color="auto"/>
                    <w:left w:val="none" w:sz="0" w:space="0" w:color="auto"/>
                    <w:bottom w:val="none" w:sz="0" w:space="0" w:color="auto"/>
                    <w:right w:val="none" w:sz="0" w:space="0" w:color="auto"/>
                  </w:divBdr>
                  <w:divsChild>
                    <w:div w:id="1202090790">
                      <w:marLeft w:val="150"/>
                      <w:marRight w:val="0"/>
                      <w:marTop w:val="0"/>
                      <w:marBottom w:val="0"/>
                      <w:divBdr>
                        <w:top w:val="none" w:sz="0" w:space="0" w:color="auto"/>
                        <w:left w:val="none" w:sz="0" w:space="0" w:color="auto"/>
                        <w:bottom w:val="none" w:sz="0" w:space="0" w:color="auto"/>
                        <w:right w:val="none" w:sz="0" w:space="0" w:color="auto"/>
                      </w:divBdr>
                      <w:divsChild>
                        <w:div w:id="2100446601">
                          <w:marLeft w:val="0"/>
                          <w:marRight w:val="0"/>
                          <w:marTop w:val="0"/>
                          <w:marBottom w:val="0"/>
                          <w:divBdr>
                            <w:top w:val="none" w:sz="0" w:space="0" w:color="auto"/>
                            <w:left w:val="none" w:sz="0" w:space="0" w:color="auto"/>
                            <w:bottom w:val="none" w:sz="0" w:space="0" w:color="auto"/>
                            <w:right w:val="none" w:sz="0" w:space="0" w:color="auto"/>
                          </w:divBdr>
                          <w:divsChild>
                            <w:div w:id="2016570799">
                              <w:marLeft w:val="0"/>
                              <w:marRight w:val="0"/>
                              <w:marTop w:val="0"/>
                              <w:marBottom w:val="0"/>
                              <w:divBdr>
                                <w:top w:val="none" w:sz="0" w:space="0" w:color="auto"/>
                                <w:left w:val="none" w:sz="0" w:space="0" w:color="auto"/>
                                <w:bottom w:val="none" w:sz="0" w:space="0" w:color="auto"/>
                                <w:right w:val="none" w:sz="0" w:space="0" w:color="auto"/>
                              </w:divBdr>
                              <w:divsChild>
                                <w:div w:id="1138181972">
                                  <w:marLeft w:val="0"/>
                                  <w:marRight w:val="0"/>
                                  <w:marTop w:val="0"/>
                                  <w:marBottom w:val="0"/>
                                  <w:divBdr>
                                    <w:top w:val="none" w:sz="0" w:space="0" w:color="auto"/>
                                    <w:left w:val="none" w:sz="0" w:space="0" w:color="auto"/>
                                    <w:bottom w:val="none" w:sz="0" w:space="0" w:color="auto"/>
                                    <w:right w:val="none" w:sz="0" w:space="0" w:color="auto"/>
                                  </w:divBdr>
                                  <w:divsChild>
                                    <w:div w:id="1007709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79930">
          <w:marLeft w:val="0"/>
          <w:marRight w:val="0"/>
          <w:marTop w:val="0"/>
          <w:marBottom w:val="0"/>
          <w:divBdr>
            <w:top w:val="none" w:sz="0" w:space="0" w:color="auto"/>
            <w:left w:val="none" w:sz="0" w:space="0" w:color="auto"/>
            <w:bottom w:val="none" w:sz="0" w:space="0" w:color="auto"/>
            <w:right w:val="none" w:sz="0" w:space="0" w:color="auto"/>
          </w:divBdr>
          <w:divsChild>
            <w:div w:id="1691759282">
              <w:marLeft w:val="0"/>
              <w:marRight w:val="0"/>
              <w:marTop w:val="0"/>
              <w:marBottom w:val="0"/>
              <w:divBdr>
                <w:top w:val="none" w:sz="0" w:space="0" w:color="auto"/>
                <w:left w:val="none" w:sz="0" w:space="0" w:color="auto"/>
                <w:bottom w:val="none" w:sz="0" w:space="0" w:color="auto"/>
                <w:right w:val="none" w:sz="0" w:space="0" w:color="auto"/>
              </w:divBdr>
              <w:divsChild>
                <w:div w:id="1144463975">
                  <w:marLeft w:val="0"/>
                  <w:marRight w:val="0"/>
                  <w:marTop w:val="105"/>
                  <w:marBottom w:val="105"/>
                  <w:divBdr>
                    <w:top w:val="none" w:sz="0" w:space="0" w:color="auto"/>
                    <w:left w:val="none" w:sz="0" w:space="0" w:color="auto"/>
                    <w:bottom w:val="none" w:sz="0" w:space="0" w:color="auto"/>
                    <w:right w:val="none" w:sz="0" w:space="0" w:color="auto"/>
                  </w:divBdr>
                  <w:divsChild>
                    <w:div w:id="860781760">
                      <w:marLeft w:val="0"/>
                      <w:marRight w:val="0"/>
                      <w:marTop w:val="0"/>
                      <w:marBottom w:val="0"/>
                      <w:divBdr>
                        <w:top w:val="none" w:sz="0" w:space="0" w:color="auto"/>
                        <w:left w:val="none" w:sz="0" w:space="0" w:color="auto"/>
                        <w:bottom w:val="none" w:sz="0" w:space="0" w:color="auto"/>
                        <w:right w:val="none" w:sz="0" w:space="0" w:color="auto"/>
                      </w:divBdr>
                    </w:div>
                    <w:div w:id="321198901">
                      <w:marLeft w:val="150"/>
                      <w:marRight w:val="0"/>
                      <w:marTop w:val="0"/>
                      <w:marBottom w:val="0"/>
                      <w:divBdr>
                        <w:top w:val="none" w:sz="0" w:space="0" w:color="auto"/>
                        <w:left w:val="none" w:sz="0" w:space="0" w:color="auto"/>
                        <w:bottom w:val="none" w:sz="0" w:space="0" w:color="auto"/>
                        <w:right w:val="none" w:sz="0" w:space="0" w:color="auto"/>
                      </w:divBdr>
                      <w:divsChild>
                        <w:div w:id="170026916">
                          <w:marLeft w:val="0"/>
                          <w:marRight w:val="0"/>
                          <w:marTop w:val="0"/>
                          <w:marBottom w:val="0"/>
                          <w:divBdr>
                            <w:top w:val="none" w:sz="0" w:space="0" w:color="auto"/>
                            <w:left w:val="none" w:sz="0" w:space="0" w:color="auto"/>
                            <w:bottom w:val="none" w:sz="0" w:space="0" w:color="auto"/>
                            <w:right w:val="none" w:sz="0" w:space="0" w:color="auto"/>
                          </w:divBdr>
                          <w:divsChild>
                            <w:div w:id="1924992041">
                              <w:marLeft w:val="0"/>
                              <w:marRight w:val="0"/>
                              <w:marTop w:val="0"/>
                              <w:marBottom w:val="0"/>
                              <w:divBdr>
                                <w:top w:val="none" w:sz="0" w:space="0" w:color="auto"/>
                                <w:left w:val="none" w:sz="0" w:space="0" w:color="auto"/>
                                <w:bottom w:val="none" w:sz="0" w:space="0" w:color="auto"/>
                                <w:right w:val="none" w:sz="0" w:space="0" w:color="auto"/>
                              </w:divBdr>
                              <w:divsChild>
                                <w:div w:id="819463261">
                                  <w:marLeft w:val="0"/>
                                  <w:marRight w:val="0"/>
                                  <w:marTop w:val="0"/>
                                  <w:marBottom w:val="0"/>
                                  <w:divBdr>
                                    <w:top w:val="none" w:sz="0" w:space="0" w:color="auto"/>
                                    <w:left w:val="none" w:sz="0" w:space="0" w:color="auto"/>
                                    <w:bottom w:val="none" w:sz="0" w:space="0" w:color="auto"/>
                                    <w:right w:val="none" w:sz="0" w:space="0" w:color="auto"/>
                                  </w:divBdr>
                                  <w:divsChild>
                                    <w:div w:id="15732029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kai.unc.edu/portal/site/08923ab7-9bb3-4f65-a1ba-68c97f193c0a/tool/e3fc22df-9245-4a9b-819f-83130d4ea931" TargetMode="External"/><Relationship Id="rId18" Type="http://schemas.openxmlformats.org/officeDocument/2006/relationships/hyperlink" Target="http://guides.lib.unc.edu/plagiarism/purpose" TargetMode="External"/><Relationship Id="rId26" Type="http://schemas.openxmlformats.org/officeDocument/2006/relationships/hyperlink" Target="https://www.linkedin.com/legal/privacy-policy" TargetMode="External"/><Relationship Id="rId39" Type="http://schemas.openxmlformats.org/officeDocument/2006/relationships/hyperlink" Target="https://unc.policystat.com/policy/4467906/latest/" TargetMode="External"/><Relationship Id="rId21" Type="http://schemas.openxmlformats.org/officeDocument/2006/relationships/hyperlink" Target="https://www.unc.edu/about/privacy-statement/" TargetMode="External"/><Relationship Id="rId34" Type="http://schemas.openxmlformats.org/officeDocument/2006/relationships/hyperlink" Target="http://www.adobe.com/accessibility.html" TargetMode="External"/><Relationship Id="rId42" Type="http://schemas.openxmlformats.org/officeDocument/2006/relationships/hyperlink" Target="http://eoc.unc.edu/" TargetMode="External"/><Relationship Id="rId47" Type="http://schemas.openxmlformats.org/officeDocument/2006/relationships/hyperlink" Target="mailto:abuse@unc.edu" TargetMode="External"/><Relationship Id="rId7" Type="http://schemas.openxmlformats.org/officeDocument/2006/relationships/hyperlink" Target="https://www.mozilla.org/en-US/firefox/new/" TargetMode="External"/><Relationship Id="rId2" Type="http://schemas.openxmlformats.org/officeDocument/2006/relationships/styles" Target="styles.xml"/><Relationship Id="rId16" Type="http://schemas.openxmlformats.org/officeDocument/2006/relationships/hyperlink" Target="http://www.lib.unc.edu/plagiarism/" TargetMode="External"/><Relationship Id="rId29" Type="http://schemas.openxmlformats.org/officeDocument/2006/relationships/hyperlink" Target="mailto:accessibility@unc.edu" TargetMode="External"/><Relationship Id="rId11" Type="http://schemas.openxmlformats.org/officeDocument/2006/relationships/hyperlink" Target="https://sakai.unc.edu/portal/site/08923ab7-9bb3-4f65-a1ba-68c97f193c0a/tool/e3fc22df-9245-4a9b-819f-83130d4ea931" TargetMode="External"/><Relationship Id="rId24" Type="http://schemas.openxmlformats.org/officeDocument/2006/relationships/hyperlink" Target="https://voicethread.com/privacy/" TargetMode="External"/><Relationship Id="rId32" Type="http://schemas.openxmlformats.org/officeDocument/2006/relationships/hyperlink" Target="https://voicethread.com/about/features/accessibility" TargetMode="External"/><Relationship Id="rId37" Type="http://schemas.openxmlformats.org/officeDocument/2006/relationships/hyperlink" Target="https://support.google.com/youtube/answer/189278?hl=en" TargetMode="External"/><Relationship Id="rId40" Type="http://schemas.openxmlformats.org/officeDocument/2006/relationships/hyperlink" Target="https://safe.unc.edu/learn-more/harassment/" TargetMode="External"/><Relationship Id="rId45" Type="http://schemas.openxmlformats.org/officeDocument/2006/relationships/hyperlink" Target="mailto:copyright@unc.edu" TargetMode="External"/><Relationship Id="rId5" Type="http://schemas.openxmlformats.org/officeDocument/2006/relationships/hyperlink" Target="mailto:tlcox@email.unc.edu?subject=INLS%20685" TargetMode="External"/><Relationship Id="rId15" Type="http://schemas.openxmlformats.org/officeDocument/2006/relationships/hyperlink" Target="http://honor.unc.edu/" TargetMode="External"/><Relationship Id="rId23" Type="http://schemas.openxmlformats.org/officeDocument/2006/relationships/hyperlink" Target="https://zoom.us/privacy" TargetMode="External"/><Relationship Id="rId28" Type="http://schemas.openxmlformats.org/officeDocument/2006/relationships/hyperlink" Target="https://accessibility.unc.edu/" TargetMode="External"/><Relationship Id="rId36" Type="http://schemas.openxmlformats.org/officeDocument/2006/relationships/hyperlink" Target="http://www.microsoft.com/enable/default.aspx" TargetMode="External"/><Relationship Id="rId49" Type="http://schemas.openxmlformats.org/officeDocument/2006/relationships/theme" Target="theme/theme1.xml"/><Relationship Id="rId10" Type="http://schemas.openxmlformats.org/officeDocument/2006/relationships/hyperlink" Target="https://sakai.unc.edu/portal/site/08923ab7-9bb3-4f65-a1ba-68c97f193c0a/tool/e3fc22df-9245-4a9b-819f-83130d4ea931" TargetMode="External"/><Relationship Id="rId19" Type="http://schemas.openxmlformats.org/officeDocument/2006/relationships/hyperlink" Target="https://unc.policystat.com/policy/6875241/latest/" TargetMode="External"/><Relationship Id="rId31" Type="http://schemas.openxmlformats.org/officeDocument/2006/relationships/hyperlink" Target="https://confluence.sakaiproject.org/pages/viewpage.action?pageId=110690616" TargetMode="External"/><Relationship Id="rId44" Type="http://schemas.openxmlformats.org/officeDocument/2006/relationships/hyperlink" Target="mailto:abuse@unc.edu" TargetMode="External"/><Relationship Id="rId4" Type="http://schemas.openxmlformats.org/officeDocument/2006/relationships/webSettings" Target="webSettings.xml"/><Relationship Id="rId9" Type="http://schemas.openxmlformats.org/officeDocument/2006/relationships/hyperlink" Target="https://help.unc.edu/" TargetMode="External"/><Relationship Id="rId14" Type="http://schemas.openxmlformats.org/officeDocument/2006/relationships/hyperlink" Target="https://sakai.unc.edu/portal/site/08923ab7-9bb3-4f65-a1ba-68c97f193c0a/tool/e3fc22df-9245-4a9b-819f-83130d4ea931" TargetMode="External"/><Relationship Id="rId22" Type="http://schemas.openxmlformats.org/officeDocument/2006/relationships/hyperlink" Target="https://www.microsoft.com/online/legal/v2/?docid=43" TargetMode="External"/><Relationship Id="rId27" Type="http://schemas.openxmlformats.org/officeDocument/2006/relationships/hyperlink" Target="https://www.adobe.com/privacy/policy.html" TargetMode="External"/><Relationship Id="rId30" Type="http://schemas.openxmlformats.org/officeDocument/2006/relationships/hyperlink" Target="https://www.unc.edu/about/accessibility/" TargetMode="External"/><Relationship Id="rId35" Type="http://schemas.openxmlformats.org/officeDocument/2006/relationships/hyperlink" Target="https://www.linkedin.com/accessibility" TargetMode="External"/><Relationship Id="rId43" Type="http://schemas.openxmlformats.org/officeDocument/2006/relationships/hyperlink" Target="http://writingcenter.unc.edu/tips-and-tools/gender-inclusive-language/" TargetMode="External"/><Relationship Id="rId48" Type="http://schemas.openxmlformats.org/officeDocument/2006/relationships/fontTable" Target="fontTable.xml"/><Relationship Id="rId8" Type="http://schemas.openxmlformats.org/officeDocument/2006/relationships/hyperlink" Target="http://blogs.onlineeducation.touro.edu/15-rules-netiquette-online-discussion-boards/" TargetMode="External"/><Relationship Id="rId3" Type="http://schemas.openxmlformats.org/officeDocument/2006/relationships/settings" Target="settings.xml"/><Relationship Id="rId12" Type="http://schemas.openxmlformats.org/officeDocument/2006/relationships/hyperlink" Target="https://sakai.unc.edu/portal/site/08923ab7-9bb3-4f65-a1ba-68c97f193c0a/tool/e3fc22df-9245-4a9b-819f-83130d4ea931" TargetMode="External"/><Relationship Id="rId17" Type="http://schemas.openxmlformats.org/officeDocument/2006/relationships/hyperlink" Target="http://writingcenter.unc.edu/handouts/plagiarism/" TargetMode="External"/><Relationship Id="rId25" Type="http://schemas.openxmlformats.org/officeDocument/2006/relationships/hyperlink" Target="https://www.panopto.com/privacy/" TargetMode="External"/><Relationship Id="rId33" Type="http://schemas.openxmlformats.org/officeDocument/2006/relationships/hyperlink" Target="https://uploads.panopto.com/2020/03/09084958/panopto-accessibility-conformance-report-february-2020.pdf" TargetMode="External"/><Relationship Id="rId38" Type="http://schemas.openxmlformats.org/officeDocument/2006/relationships/hyperlink" Target="https://registrar.unc.edu/academic-services/policies-procedures/university-policy-memorandums/upm-7-cancellation-withdrawal-and-suspension/" TargetMode="External"/><Relationship Id="rId46" Type="http://schemas.openxmlformats.org/officeDocument/2006/relationships/hyperlink" Target="mailto:security@unc.edu" TargetMode="External"/><Relationship Id="rId20" Type="http://schemas.openxmlformats.org/officeDocument/2006/relationships/hyperlink" Target="https://safecomputing.unc.edu/" TargetMode="External"/><Relationship Id="rId41" Type="http://schemas.openxmlformats.org/officeDocument/2006/relationships/hyperlink" Target="http://eoc.unc.edu/" TargetMode="External"/><Relationship Id="rId1" Type="http://schemas.openxmlformats.org/officeDocument/2006/relationships/numbering" Target="numbering.xml"/><Relationship Id="rId6" Type="http://schemas.openxmlformats.org/officeDocument/2006/relationships/hyperlink" Target="http://library.unc.edu/service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Tammy L</dc:creator>
  <cp:keywords/>
  <dc:description/>
  <cp:lastModifiedBy>Cox, Tammy L</cp:lastModifiedBy>
  <cp:revision>2</cp:revision>
  <dcterms:created xsi:type="dcterms:W3CDTF">2021-05-20T12:00:00Z</dcterms:created>
  <dcterms:modified xsi:type="dcterms:W3CDTF">2021-05-20T12:00:00Z</dcterms:modified>
</cp:coreProperties>
</file>