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69F2" w14:textId="77777777" w:rsidR="009A147F" w:rsidRPr="00AF2BA8" w:rsidRDefault="009A147F">
      <w:pPr>
        <w:spacing w:after="0" w:line="200" w:lineRule="exact"/>
        <w:rPr>
          <w:rFonts w:asciiTheme="minorBidi" w:hAnsiTheme="minorBidi"/>
          <w:sz w:val="20"/>
          <w:szCs w:val="20"/>
        </w:rPr>
      </w:pPr>
    </w:p>
    <w:p w14:paraId="57734394" w14:textId="77777777" w:rsidR="009A147F" w:rsidRPr="00AF2BA8" w:rsidRDefault="009A147F">
      <w:pPr>
        <w:spacing w:before="10" w:after="0" w:line="220" w:lineRule="exact"/>
        <w:rPr>
          <w:rFonts w:asciiTheme="minorBidi" w:hAnsiTheme="minorBidi"/>
        </w:rPr>
      </w:pPr>
    </w:p>
    <w:p w14:paraId="7BF4565C" w14:textId="77777777" w:rsidR="009A147F" w:rsidRPr="00422145" w:rsidRDefault="00F467A6" w:rsidP="00784A93">
      <w:pPr>
        <w:tabs>
          <w:tab w:val="left" w:pos="6680"/>
        </w:tabs>
        <w:spacing w:before="24" w:after="0" w:line="240" w:lineRule="auto"/>
        <w:ind w:left="160" w:right="388"/>
        <w:rPr>
          <w:rFonts w:asciiTheme="minorBidi" w:eastAsia="Times New Roman" w:hAnsiTheme="minorBidi"/>
          <w:sz w:val="29"/>
          <w:szCs w:val="29"/>
        </w:rPr>
      </w:pPr>
      <w:r w:rsidRPr="00422145">
        <w:rPr>
          <w:rFonts w:asciiTheme="minorBidi" w:eastAsia="Times New Roman" w:hAnsiTheme="minorBidi"/>
          <w:b/>
          <w:bCs/>
          <w:spacing w:val="1"/>
          <w:sz w:val="29"/>
          <w:szCs w:val="29"/>
        </w:rPr>
        <w:t>INLS</w:t>
      </w:r>
      <w:r w:rsidR="00A56DB7" w:rsidRPr="00422145">
        <w:rPr>
          <w:rFonts w:asciiTheme="minorBidi" w:eastAsia="Times New Roman" w:hAnsiTheme="minorBidi"/>
          <w:b/>
          <w:bCs/>
          <w:spacing w:val="-17"/>
          <w:sz w:val="29"/>
          <w:szCs w:val="29"/>
        </w:rPr>
        <w:t xml:space="preserve"> </w:t>
      </w:r>
      <w:r w:rsidR="00784A93" w:rsidRPr="00784A93">
        <w:rPr>
          <w:rFonts w:asciiTheme="minorBidi" w:eastAsia="Times New Roman" w:hAnsiTheme="minorBidi"/>
          <w:b/>
          <w:bCs/>
          <w:spacing w:val="1"/>
          <w:sz w:val="29"/>
          <w:szCs w:val="29"/>
        </w:rPr>
        <w:t>690-222</w:t>
      </w:r>
      <w:r w:rsidR="00A56DB7" w:rsidRPr="00422145">
        <w:rPr>
          <w:rFonts w:asciiTheme="minorBidi" w:eastAsia="Times New Roman" w:hAnsiTheme="minorBidi"/>
          <w:b/>
          <w:bCs/>
          <w:sz w:val="29"/>
          <w:szCs w:val="29"/>
        </w:rPr>
        <w:t>:</w:t>
      </w:r>
      <w:r w:rsidR="00A56DB7" w:rsidRPr="00422145">
        <w:rPr>
          <w:rFonts w:asciiTheme="minorBidi" w:eastAsia="Times New Roman" w:hAnsiTheme="minorBidi"/>
          <w:b/>
          <w:bCs/>
          <w:spacing w:val="-15"/>
          <w:sz w:val="29"/>
          <w:szCs w:val="29"/>
        </w:rPr>
        <w:t xml:space="preserve"> </w:t>
      </w:r>
      <w:r w:rsidR="00784A93" w:rsidRPr="00784A93">
        <w:rPr>
          <w:rFonts w:asciiTheme="minorBidi" w:eastAsia="Times New Roman" w:hAnsiTheme="minorBidi"/>
          <w:b/>
          <w:bCs/>
          <w:spacing w:val="-1"/>
          <w:sz w:val="29"/>
          <w:szCs w:val="29"/>
        </w:rPr>
        <w:t>Social Informatics</w:t>
      </w:r>
      <w:r w:rsidR="00A56DB7" w:rsidRPr="00422145">
        <w:rPr>
          <w:rFonts w:asciiTheme="minorBidi" w:eastAsia="Times New Roman" w:hAnsiTheme="minorBidi"/>
          <w:b/>
          <w:bCs/>
          <w:sz w:val="29"/>
          <w:szCs w:val="29"/>
        </w:rPr>
        <w:tab/>
      </w:r>
    </w:p>
    <w:p w14:paraId="67A20034" w14:textId="77777777" w:rsidR="009A147F" w:rsidRPr="00AF2BA8" w:rsidRDefault="009A147F">
      <w:pPr>
        <w:spacing w:before="8" w:after="0" w:line="240" w:lineRule="exact"/>
        <w:rPr>
          <w:rFonts w:asciiTheme="minorBidi" w:hAnsiTheme="minorBidi"/>
          <w:sz w:val="24"/>
          <w:szCs w:val="24"/>
        </w:rPr>
      </w:pPr>
    </w:p>
    <w:p w14:paraId="4CEEC39A" w14:textId="77777777" w:rsidR="004C5B79" w:rsidRDefault="004C5B79" w:rsidP="004C5B79">
      <w:pPr>
        <w:spacing w:after="0" w:line="240" w:lineRule="auto"/>
      </w:pPr>
      <w:r>
        <w:t xml:space="preserve">   </w:t>
      </w:r>
      <w:r w:rsidRPr="0035259F">
        <w:t xml:space="preserve">School of Information and Library Science, </w:t>
      </w:r>
      <w:r w:rsidR="009407B5">
        <w:t xml:space="preserve">the </w:t>
      </w:r>
      <w:r w:rsidRPr="0035259F">
        <w:t>University of North Carolina at Chapel Hill</w:t>
      </w:r>
      <w:r>
        <w:t xml:space="preserve"> </w:t>
      </w:r>
    </w:p>
    <w:p w14:paraId="7ED2B652" w14:textId="01F98B26" w:rsidR="004C5B79" w:rsidRPr="0035259F" w:rsidRDefault="004C5B79" w:rsidP="00FE00A3">
      <w:pPr>
        <w:spacing w:after="0" w:line="240" w:lineRule="auto"/>
      </w:pPr>
      <w:r>
        <w:t xml:space="preserve">   </w:t>
      </w:r>
      <w:r w:rsidR="0021016D">
        <w:t>Spring</w:t>
      </w:r>
      <w:r w:rsidRPr="0035259F">
        <w:t xml:space="preserve"> Semester </w:t>
      </w:r>
      <w:r w:rsidR="00A57091">
        <w:t>2021</w:t>
      </w:r>
    </w:p>
    <w:p w14:paraId="74A95DA6" w14:textId="77777777" w:rsidR="004C5B79" w:rsidRDefault="004C5B79" w:rsidP="005353E7">
      <w:pPr>
        <w:tabs>
          <w:tab w:val="left" w:pos="1600"/>
        </w:tabs>
        <w:spacing w:after="0" w:line="249" w:lineRule="exact"/>
        <w:ind w:left="160" w:right="-20"/>
        <w:rPr>
          <w:rFonts w:asciiTheme="minorBidi" w:eastAsia="Times New Roman" w:hAnsiTheme="minorBidi"/>
          <w:b/>
          <w:bCs/>
          <w:spacing w:val="-1"/>
          <w:position w:val="-1"/>
          <w:sz w:val="20"/>
          <w:szCs w:val="20"/>
        </w:rPr>
      </w:pPr>
    </w:p>
    <w:p w14:paraId="207A9EDF" w14:textId="27A3B219" w:rsidR="00FE00A3" w:rsidRDefault="00A56DB7" w:rsidP="00FE00A3">
      <w:pPr>
        <w:tabs>
          <w:tab w:val="left" w:pos="1600"/>
        </w:tabs>
        <w:spacing w:after="0" w:line="240" w:lineRule="auto"/>
        <w:ind w:left="160" w:right="-20"/>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sidRPr="00E517E3">
        <w:rPr>
          <w:rFonts w:asciiTheme="minorBidi" w:eastAsia="Times New Roman" w:hAnsiTheme="minorBidi"/>
          <w:b/>
          <w:bCs/>
          <w:spacing w:val="-1"/>
          <w:position w:val="-1"/>
          <w:sz w:val="20"/>
          <w:szCs w:val="20"/>
        </w:rPr>
        <w:t>T</w:t>
      </w:r>
      <w:r w:rsidRPr="00E517E3">
        <w:rPr>
          <w:rFonts w:asciiTheme="minorBidi" w:eastAsia="Times New Roman" w:hAnsiTheme="minorBidi"/>
          <w:b/>
          <w:bCs/>
          <w:position w:val="-1"/>
          <w:sz w:val="16"/>
          <w:szCs w:val="16"/>
        </w:rPr>
        <w:t>I</w:t>
      </w:r>
      <w:r w:rsidRPr="00E517E3">
        <w:rPr>
          <w:rFonts w:asciiTheme="minorBidi" w:eastAsia="Times New Roman" w:hAnsiTheme="minorBidi"/>
          <w:b/>
          <w:bCs/>
          <w:spacing w:val="3"/>
          <w:position w:val="-1"/>
          <w:sz w:val="16"/>
          <w:szCs w:val="16"/>
        </w:rPr>
        <w:t>M</w:t>
      </w:r>
      <w:r w:rsidRPr="00E517E3">
        <w:rPr>
          <w:rFonts w:asciiTheme="minorBidi" w:eastAsia="Times New Roman" w:hAnsiTheme="minorBidi"/>
          <w:b/>
          <w:bCs/>
          <w:spacing w:val="-3"/>
          <w:position w:val="-1"/>
          <w:sz w:val="16"/>
          <w:szCs w:val="16"/>
        </w:rPr>
        <w:t>E</w:t>
      </w:r>
      <w:r w:rsidR="00BB25F0">
        <w:rPr>
          <w:rFonts w:asciiTheme="minorBidi" w:eastAsia="Times New Roman" w:hAnsiTheme="minorBidi"/>
          <w:b/>
          <w:bCs/>
          <w:position w:val="-1"/>
          <w:sz w:val="20"/>
          <w:szCs w:val="20"/>
        </w:rPr>
        <w:t xml:space="preserve">: </w:t>
      </w:r>
      <w:r w:rsidR="00A57091">
        <w:t>Thu</w:t>
      </w:r>
      <w:r w:rsidR="00FE00A3">
        <w:t>: 12:30- 3:15pm</w:t>
      </w:r>
    </w:p>
    <w:p w14:paraId="1B2D8457" w14:textId="77777777" w:rsidR="00BB25F0" w:rsidRPr="00E517E3" w:rsidRDefault="00BB25F0" w:rsidP="00FE00A3">
      <w:pPr>
        <w:tabs>
          <w:tab w:val="left" w:pos="1600"/>
        </w:tabs>
        <w:spacing w:after="0" w:line="240" w:lineRule="auto"/>
        <w:ind w:left="160" w:right="-20"/>
        <w:rPr>
          <w:rFonts w:asciiTheme="minorBidi" w:eastAsia="Times New Roman" w:hAnsiTheme="minorBidi"/>
          <w:sz w:val="20"/>
          <w:szCs w:val="20"/>
        </w:rPr>
      </w:pPr>
      <w:r w:rsidRPr="0035259F">
        <w:t xml:space="preserve"> </w:t>
      </w:r>
    </w:p>
    <w:p w14:paraId="3C3AC157" w14:textId="77777777" w:rsidR="00BB25F0" w:rsidRDefault="00BB25F0" w:rsidP="00FE00A3">
      <w:pPr>
        <w:tabs>
          <w:tab w:val="left" w:pos="1600"/>
        </w:tabs>
        <w:spacing w:after="0" w:line="240" w:lineRule="auto"/>
        <w:ind w:left="160" w:right="-20"/>
        <w:rPr>
          <w:rFonts w:asciiTheme="minorBidi" w:eastAsia="Times New Roman" w:hAnsiTheme="minorBidi"/>
          <w:position w:val="-1"/>
          <w:sz w:val="20"/>
          <w:szCs w:val="20"/>
        </w:rPr>
      </w:pPr>
      <w:r w:rsidRPr="00E517E3">
        <w:rPr>
          <w:rFonts w:asciiTheme="minorBidi" w:eastAsia="Times New Roman" w:hAnsiTheme="minorBidi"/>
          <w:b/>
          <w:bCs/>
          <w:spacing w:val="-1"/>
          <w:position w:val="-1"/>
          <w:sz w:val="20"/>
          <w:szCs w:val="20"/>
        </w:rPr>
        <w:t>C</w:t>
      </w:r>
      <w:r w:rsidRPr="00E517E3">
        <w:rPr>
          <w:rFonts w:asciiTheme="minorBidi" w:eastAsia="Times New Roman" w:hAnsiTheme="minorBidi"/>
          <w:b/>
          <w:bCs/>
          <w:position w:val="-1"/>
          <w:sz w:val="16"/>
          <w:szCs w:val="16"/>
        </w:rPr>
        <w:t>LA</w:t>
      </w:r>
      <w:r w:rsidRPr="00E517E3">
        <w:rPr>
          <w:rFonts w:asciiTheme="minorBidi" w:eastAsia="Times New Roman" w:hAnsiTheme="minorBidi"/>
          <w:b/>
          <w:bCs/>
          <w:spacing w:val="1"/>
          <w:position w:val="-1"/>
          <w:sz w:val="16"/>
          <w:szCs w:val="16"/>
        </w:rPr>
        <w:t>S</w:t>
      </w:r>
      <w:r w:rsidRPr="00E517E3">
        <w:rPr>
          <w:rFonts w:asciiTheme="minorBidi" w:eastAsia="Times New Roman" w:hAnsiTheme="minorBidi"/>
          <w:b/>
          <w:bCs/>
          <w:position w:val="-1"/>
          <w:sz w:val="16"/>
          <w:szCs w:val="16"/>
        </w:rPr>
        <w:t>S</w:t>
      </w:r>
      <w:r w:rsidRPr="00E517E3">
        <w:rPr>
          <w:rFonts w:asciiTheme="minorBidi" w:eastAsia="Times New Roman" w:hAnsiTheme="minorBidi"/>
          <w:b/>
          <w:bCs/>
          <w:spacing w:val="1"/>
          <w:position w:val="-1"/>
          <w:sz w:val="16"/>
          <w:szCs w:val="16"/>
        </w:rPr>
        <w:t xml:space="preserve"> </w:t>
      </w:r>
      <w:r>
        <w:rPr>
          <w:rFonts w:asciiTheme="minorBidi" w:eastAsia="Times New Roman" w:hAnsiTheme="minorBidi"/>
          <w:b/>
          <w:bCs/>
          <w:spacing w:val="-1"/>
          <w:position w:val="-1"/>
          <w:sz w:val="20"/>
          <w:szCs w:val="20"/>
        </w:rPr>
        <w:t>M</w:t>
      </w:r>
      <w:r w:rsidRPr="00BB25F0">
        <w:rPr>
          <w:rFonts w:asciiTheme="minorBidi" w:eastAsia="Times New Roman" w:hAnsiTheme="minorBidi"/>
          <w:b/>
          <w:bCs/>
          <w:position w:val="-1"/>
          <w:sz w:val="16"/>
          <w:szCs w:val="16"/>
        </w:rPr>
        <w:t>EETING</w:t>
      </w:r>
      <w:r>
        <w:rPr>
          <w:rFonts w:asciiTheme="minorBidi" w:eastAsia="Times New Roman" w:hAnsiTheme="minorBidi"/>
          <w:b/>
          <w:bCs/>
          <w:spacing w:val="-1"/>
          <w:position w:val="-1"/>
          <w:sz w:val="20"/>
          <w:szCs w:val="20"/>
        </w:rPr>
        <w:t xml:space="preserve"> P</w:t>
      </w:r>
      <w:r w:rsidRPr="00BB25F0">
        <w:rPr>
          <w:rFonts w:asciiTheme="minorBidi" w:eastAsia="Times New Roman" w:hAnsiTheme="minorBidi"/>
          <w:b/>
          <w:bCs/>
          <w:position w:val="-1"/>
          <w:sz w:val="16"/>
          <w:szCs w:val="16"/>
        </w:rPr>
        <w:t>LACE</w:t>
      </w:r>
      <w:r>
        <w:rPr>
          <w:rFonts w:asciiTheme="minorBidi" w:eastAsia="Times New Roman" w:hAnsiTheme="minorBidi"/>
          <w:b/>
          <w:bCs/>
          <w:position w:val="-1"/>
          <w:sz w:val="20"/>
          <w:szCs w:val="20"/>
        </w:rPr>
        <w:t xml:space="preserve">: </w:t>
      </w:r>
      <w:r w:rsidR="00784A93">
        <w:rPr>
          <w:rFonts w:asciiTheme="minorBidi" w:eastAsia="Times New Roman" w:hAnsiTheme="minorBidi"/>
          <w:spacing w:val="1"/>
          <w:position w:val="-1"/>
          <w:sz w:val="20"/>
          <w:szCs w:val="20"/>
        </w:rPr>
        <w:t>Manning</w:t>
      </w:r>
      <w:r w:rsidR="00ED5CC0" w:rsidRPr="00ED5CC0">
        <w:rPr>
          <w:rFonts w:asciiTheme="minorBidi" w:eastAsia="Times New Roman" w:hAnsiTheme="minorBidi"/>
          <w:spacing w:val="1"/>
          <w:position w:val="-1"/>
          <w:sz w:val="20"/>
          <w:szCs w:val="20"/>
        </w:rPr>
        <w:t xml:space="preserve"> </w:t>
      </w:r>
      <w:r w:rsidR="00784A93">
        <w:rPr>
          <w:rFonts w:asciiTheme="minorBidi" w:eastAsia="Times New Roman" w:hAnsiTheme="minorBidi"/>
          <w:spacing w:val="1"/>
          <w:position w:val="-1"/>
          <w:sz w:val="20"/>
          <w:szCs w:val="20"/>
        </w:rPr>
        <w:t>30</w:t>
      </w:r>
      <w:r w:rsidR="00FE00A3">
        <w:rPr>
          <w:rFonts w:asciiTheme="minorBidi" w:eastAsia="Times New Roman" w:hAnsiTheme="minorBidi"/>
          <w:spacing w:val="1"/>
          <w:position w:val="-1"/>
          <w:sz w:val="20"/>
          <w:szCs w:val="20"/>
        </w:rPr>
        <w:t>3</w:t>
      </w:r>
    </w:p>
    <w:p w14:paraId="3518083D" w14:textId="77777777" w:rsidR="009A147F" w:rsidRPr="00E517E3" w:rsidRDefault="009A147F" w:rsidP="00422145">
      <w:pPr>
        <w:spacing w:before="5" w:after="0" w:line="240" w:lineRule="auto"/>
        <w:rPr>
          <w:rFonts w:asciiTheme="minorBidi" w:hAnsiTheme="minorBidi"/>
          <w:sz w:val="16"/>
          <w:szCs w:val="16"/>
        </w:rPr>
      </w:pPr>
    </w:p>
    <w:tbl>
      <w:tblPr>
        <w:tblW w:w="0" w:type="auto"/>
        <w:tblInd w:w="119" w:type="dxa"/>
        <w:tblLayout w:type="fixed"/>
        <w:tblCellMar>
          <w:left w:w="0" w:type="dxa"/>
          <w:right w:w="0" w:type="dxa"/>
        </w:tblCellMar>
        <w:tblLook w:val="01E0" w:firstRow="1" w:lastRow="1" w:firstColumn="1" w:lastColumn="1" w:noHBand="0" w:noVBand="0"/>
      </w:tblPr>
      <w:tblGrid>
        <w:gridCol w:w="1398"/>
        <w:gridCol w:w="3888"/>
        <w:gridCol w:w="720"/>
        <w:gridCol w:w="2970"/>
      </w:tblGrid>
      <w:tr w:rsidR="009A147F" w:rsidRPr="00E517E3" w14:paraId="3C35AEB4" w14:textId="77777777" w:rsidTr="00BB1F37">
        <w:trPr>
          <w:trHeight w:hRule="exact" w:val="400"/>
        </w:trPr>
        <w:tc>
          <w:tcPr>
            <w:tcW w:w="1398" w:type="dxa"/>
          </w:tcPr>
          <w:p w14:paraId="7600D9A2" w14:textId="77777777" w:rsidR="009A147F" w:rsidRPr="00E517E3" w:rsidRDefault="00A56DB7" w:rsidP="00422145">
            <w:pPr>
              <w:spacing w:before="72"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I</w:t>
            </w:r>
            <w:r w:rsidRPr="00E517E3">
              <w:rPr>
                <w:rFonts w:asciiTheme="minorBidi" w:eastAsia="Times New Roman" w:hAnsiTheme="minorBidi"/>
                <w:b/>
                <w:bCs/>
                <w:sz w:val="16"/>
                <w:szCs w:val="16"/>
              </w:rPr>
              <w:t>N</w:t>
            </w:r>
            <w:r w:rsidRPr="00E517E3">
              <w:rPr>
                <w:rFonts w:asciiTheme="minorBidi" w:eastAsia="Times New Roman" w:hAnsiTheme="minorBidi"/>
                <w:b/>
                <w:bCs/>
                <w:spacing w:val="1"/>
                <w:sz w:val="16"/>
                <w:szCs w:val="16"/>
              </w:rPr>
              <w:t>S</w:t>
            </w:r>
            <w:r w:rsidRPr="00E517E3">
              <w:rPr>
                <w:rFonts w:asciiTheme="minorBidi" w:eastAsia="Times New Roman" w:hAnsiTheme="minorBidi"/>
                <w:b/>
                <w:bCs/>
                <w:sz w:val="16"/>
                <w:szCs w:val="16"/>
              </w:rPr>
              <w:t>TRUCT</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R</w:t>
            </w:r>
            <w:r w:rsidRPr="00E517E3">
              <w:rPr>
                <w:rFonts w:asciiTheme="minorBidi" w:eastAsia="Times New Roman" w:hAnsiTheme="minorBidi"/>
                <w:sz w:val="20"/>
                <w:szCs w:val="20"/>
              </w:rPr>
              <w:t>:</w:t>
            </w:r>
          </w:p>
        </w:tc>
        <w:tc>
          <w:tcPr>
            <w:tcW w:w="3888" w:type="dxa"/>
          </w:tcPr>
          <w:p w14:paraId="19AA1503" w14:textId="77777777" w:rsidR="009A147F" w:rsidRPr="00E517E3" w:rsidRDefault="00FC56C4" w:rsidP="00422145">
            <w:pPr>
              <w:spacing w:before="72"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Mohammad Hossein Jarrahi</w:t>
            </w:r>
            <w:r w:rsidR="005353E7" w:rsidRPr="00E517E3">
              <w:rPr>
                <w:rFonts w:asciiTheme="minorBidi" w:eastAsia="Times New Roman" w:hAnsiTheme="minorBidi"/>
                <w:sz w:val="20"/>
                <w:szCs w:val="20"/>
              </w:rPr>
              <w:t xml:space="preserve">, </w:t>
            </w:r>
            <w:r w:rsidR="00BB1F37" w:rsidRPr="00E517E3">
              <w:rPr>
                <w:rFonts w:asciiTheme="minorBidi" w:eastAsia="Times New Roman" w:hAnsiTheme="minorBidi"/>
                <w:sz w:val="20"/>
                <w:szCs w:val="20"/>
              </w:rPr>
              <w:t>PhD</w:t>
            </w:r>
          </w:p>
        </w:tc>
        <w:tc>
          <w:tcPr>
            <w:tcW w:w="720" w:type="dxa"/>
          </w:tcPr>
          <w:p w14:paraId="2CF4E2FE" w14:textId="77777777" w:rsidR="009A147F" w:rsidRPr="00E517E3" w:rsidRDefault="00A56DB7" w:rsidP="00422145">
            <w:pPr>
              <w:spacing w:before="72"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2"/>
                <w:sz w:val="20"/>
                <w:szCs w:val="20"/>
              </w:rPr>
              <w:t>P</w:t>
            </w:r>
            <w:r w:rsidRPr="00E517E3">
              <w:rPr>
                <w:rFonts w:asciiTheme="minorBidi" w:eastAsia="Times New Roman" w:hAnsiTheme="minorBidi"/>
                <w:b/>
                <w:bCs/>
                <w:spacing w:val="-1"/>
                <w:sz w:val="16"/>
                <w:szCs w:val="16"/>
              </w:rPr>
              <w:t>HO</w:t>
            </w:r>
            <w:r w:rsidRPr="00E517E3">
              <w:rPr>
                <w:rFonts w:asciiTheme="minorBidi" w:eastAsia="Times New Roman" w:hAnsiTheme="minorBidi"/>
                <w:b/>
                <w:bCs/>
                <w:sz w:val="16"/>
                <w:szCs w:val="16"/>
              </w:rPr>
              <w:t>NE</w:t>
            </w:r>
            <w:r w:rsidRPr="00E517E3">
              <w:rPr>
                <w:rFonts w:asciiTheme="minorBidi" w:eastAsia="Times New Roman" w:hAnsiTheme="minorBidi"/>
                <w:sz w:val="20"/>
                <w:szCs w:val="20"/>
              </w:rPr>
              <w:t>:</w:t>
            </w:r>
          </w:p>
        </w:tc>
        <w:tc>
          <w:tcPr>
            <w:tcW w:w="2970" w:type="dxa"/>
          </w:tcPr>
          <w:p w14:paraId="49B4E804" w14:textId="77777777" w:rsidR="009A147F" w:rsidRPr="00E517E3" w:rsidRDefault="00FC56C4" w:rsidP="00422145">
            <w:pPr>
              <w:spacing w:before="72" w:after="0" w:line="240" w:lineRule="auto"/>
              <w:ind w:left="357" w:right="-20"/>
              <w:rPr>
                <w:rFonts w:asciiTheme="minorBidi" w:eastAsia="Times New Roman" w:hAnsiTheme="minorBidi"/>
                <w:sz w:val="20"/>
                <w:szCs w:val="20"/>
              </w:rPr>
            </w:pPr>
            <w:r w:rsidRPr="00E517E3">
              <w:rPr>
                <w:rFonts w:asciiTheme="minorBidi" w:eastAsia="Times New Roman" w:hAnsiTheme="minorBidi"/>
                <w:sz w:val="20"/>
                <w:szCs w:val="20"/>
              </w:rPr>
              <w:t>919-962-8364</w:t>
            </w:r>
            <w:r w:rsidR="00A56DB7" w:rsidRPr="00E517E3">
              <w:rPr>
                <w:rFonts w:asciiTheme="minorBidi" w:eastAsia="Times New Roman" w:hAnsiTheme="minorBidi"/>
                <w:sz w:val="20"/>
                <w:szCs w:val="20"/>
              </w:rPr>
              <w:t xml:space="preserve"> </w:t>
            </w:r>
            <w:r w:rsidR="00A56DB7" w:rsidRPr="00E517E3">
              <w:rPr>
                <w:rFonts w:asciiTheme="minorBidi" w:eastAsia="Times New Roman" w:hAnsiTheme="minorBidi"/>
                <w:spacing w:val="1"/>
                <w:sz w:val="20"/>
                <w:szCs w:val="20"/>
              </w:rPr>
              <w:t>(</w:t>
            </w:r>
            <w:r w:rsidR="00A56DB7" w:rsidRPr="00E517E3">
              <w:rPr>
                <w:rFonts w:asciiTheme="minorBidi" w:eastAsia="Times New Roman" w:hAnsiTheme="minorBidi"/>
                <w:spacing w:val="-1"/>
                <w:sz w:val="20"/>
                <w:szCs w:val="20"/>
              </w:rPr>
              <w:t>O</w:t>
            </w:r>
            <w:r w:rsidR="00A56DB7" w:rsidRPr="00E517E3">
              <w:rPr>
                <w:rFonts w:asciiTheme="minorBidi" w:eastAsia="Times New Roman" w:hAnsiTheme="minorBidi"/>
                <w:spacing w:val="1"/>
                <w:sz w:val="20"/>
                <w:szCs w:val="20"/>
              </w:rPr>
              <w:t>ff</w:t>
            </w:r>
            <w:r w:rsidR="00A56DB7" w:rsidRPr="00E517E3">
              <w:rPr>
                <w:rFonts w:asciiTheme="minorBidi" w:eastAsia="Times New Roman" w:hAnsiTheme="minorBidi"/>
                <w:spacing w:val="-1"/>
                <w:sz w:val="20"/>
                <w:szCs w:val="20"/>
              </w:rPr>
              <w:t>i</w:t>
            </w:r>
            <w:r w:rsidR="00A56DB7" w:rsidRPr="00E517E3">
              <w:rPr>
                <w:rFonts w:asciiTheme="minorBidi" w:eastAsia="Times New Roman" w:hAnsiTheme="minorBidi"/>
                <w:sz w:val="20"/>
                <w:szCs w:val="20"/>
              </w:rPr>
              <w:t>ce)</w:t>
            </w:r>
          </w:p>
        </w:tc>
      </w:tr>
      <w:tr w:rsidR="009A147F" w:rsidRPr="00E517E3" w14:paraId="53C9EF0C" w14:textId="77777777" w:rsidTr="00BB1F37">
        <w:trPr>
          <w:trHeight w:hRule="exact" w:val="400"/>
        </w:trPr>
        <w:tc>
          <w:tcPr>
            <w:tcW w:w="1398" w:type="dxa"/>
          </w:tcPr>
          <w:p w14:paraId="727C13A4" w14:textId="77777777" w:rsidR="009A147F" w:rsidRPr="00E517E3" w:rsidRDefault="00A56DB7" w:rsidP="00422145">
            <w:pPr>
              <w:spacing w:before="51" w:after="0" w:line="240" w:lineRule="auto"/>
              <w:ind w:left="40" w:right="-2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sz w:val="20"/>
                <w:szCs w:val="20"/>
              </w:rPr>
              <w:t>:</w:t>
            </w:r>
          </w:p>
        </w:tc>
        <w:tc>
          <w:tcPr>
            <w:tcW w:w="3888" w:type="dxa"/>
          </w:tcPr>
          <w:p w14:paraId="1D0A7C22" w14:textId="77777777" w:rsidR="009A147F" w:rsidRPr="00E517E3" w:rsidRDefault="00FC56C4" w:rsidP="00422145">
            <w:pPr>
              <w:spacing w:before="51" w:after="0" w:line="240" w:lineRule="auto"/>
              <w:ind w:left="82" w:right="-20"/>
              <w:rPr>
                <w:rFonts w:asciiTheme="minorBidi" w:eastAsia="Times New Roman" w:hAnsiTheme="minorBidi"/>
                <w:sz w:val="20"/>
                <w:szCs w:val="20"/>
              </w:rPr>
            </w:pPr>
            <w:r w:rsidRPr="00E517E3">
              <w:rPr>
                <w:rFonts w:asciiTheme="minorBidi" w:eastAsia="Times New Roman" w:hAnsiTheme="minorBidi"/>
                <w:sz w:val="20"/>
                <w:szCs w:val="20"/>
              </w:rPr>
              <w:t>200</w:t>
            </w:r>
            <w:r w:rsidR="00A56DB7" w:rsidRPr="00E517E3">
              <w:rPr>
                <w:rFonts w:asciiTheme="minorBidi" w:eastAsia="Times New Roman" w:hAnsiTheme="minorBidi"/>
                <w:sz w:val="20"/>
                <w:szCs w:val="20"/>
              </w:rPr>
              <w:t xml:space="preserve"> </w:t>
            </w:r>
            <w:r w:rsidRPr="00E517E3">
              <w:rPr>
                <w:rFonts w:asciiTheme="minorBidi" w:eastAsia="Times New Roman" w:hAnsiTheme="minorBidi"/>
                <w:spacing w:val="-1"/>
                <w:sz w:val="20"/>
                <w:szCs w:val="20"/>
              </w:rPr>
              <w:t>Manning</w:t>
            </w:r>
            <w:r w:rsidR="00A56DB7" w:rsidRPr="00E517E3">
              <w:rPr>
                <w:rFonts w:asciiTheme="minorBidi" w:eastAsia="Times New Roman" w:hAnsiTheme="minorBidi"/>
                <w:spacing w:val="1"/>
                <w:sz w:val="20"/>
                <w:szCs w:val="20"/>
              </w:rPr>
              <w:t xml:space="preserve"> </w:t>
            </w:r>
            <w:r w:rsidR="00A56DB7" w:rsidRPr="00E517E3">
              <w:rPr>
                <w:rFonts w:asciiTheme="minorBidi" w:eastAsia="Times New Roman" w:hAnsiTheme="minorBidi"/>
                <w:spacing w:val="-1"/>
                <w:sz w:val="20"/>
                <w:szCs w:val="20"/>
              </w:rPr>
              <w:t>H</w:t>
            </w:r>
            <w:r w:rsidR="00A56DB7" w:rsidRPr="00E517E3">
              <w:rPr>
                <w:rFonts w:asciiTheme="minorBidi" w:eastAsia="Times New Roman" w:hAnsiTheme="minorBidi"/>
                <w:sz w:val="20"/>
                <w:szCs w:val="20"/>
              </w:rPr>
              <w:t>a</w:t>
            </w:r>
            <w:r w:rsidR="00A56DB7" w:rsidRPr="00E517E3">
              <w:rPr>
                <w:rFonts w:asciiTheme="minorBidi" w:eastAsia="Times New Roman" w:hAnsiTheme="minorBidi"/>
                <w:spacing w:val="-1"/>
                <w:sz w:val="20"/>
                <w:szCs w:val="20"/>
              </w:rPr>
              <w:t>l</w:t>
            </w:r>
            <w:r w:rsidR="00A56DB7" w:rsidRPr="00E517E3">
              <w:rPr>
                <w:rFonts w:asciiTheme="minorBidi" w:eastAsia="Times New Roman" w:hAnsiTheme="minorBidi"/>
                <w:sz w:val="20"/>
                <w:szCs w:val="20"/>
              </w:rPr>
              <w:t>l</w:t>
            </w:r>
          </w:p>
        </w:tc>
        <w:tc>
          <w:tcPr>
            <w:tcW w:w="720" w:type="dxa"/>
          </w:tcPr>
          <w:p w14:paraId="3648DA13" w14:textId="77777777" w:rsidR="009A147F" w:rsidRPr="00E517E3" w:rsidRDefault="00A56DB7" w:rsidP="00422145">
            <w:pPr>
              <w:spacing w:before="51" w:after="0" w:line="240" w:lineRule="auto"/>
              <w:ind w:right="-14"/>
              <w:rPr>
                <w:rFonts w:asciiTheme="minorBidi" w:eastAsia="Times New Roman" w:hAnsiTheme="minorBidi"/>
                <w:sz w:val="20"/>
                <w:szCs w:val="20"/>
              </w:rPr>
            </w:pPr>
            <w:r w:rsidRPr="00E517E3">
              <w:rPr>
                <w:rFonts w:asciiTheme="minorBidi" w:eastAsia="Times New Roman" w:hAnsiTheme="minorBidi"/>
                <w:b/>
                <w:bCs/>
                <w:spacing w:val="-1"/>
                <w:sz w:val="20"/>
                <w:szCs w:val="20"/>
              </w:rPr>
              <w:t>E</w:t>
            </w:r>
            <w:r w:rsidRPr="00E517E3">
              <w:rPr>
                <w:rFonts w:asciiTheme="minorBidi" w:eastAsia="Times New Roman" w:hAnsiTheme="minorBidi"/>
                <w:b/>
                <w:bCs/>
                <w:spacing w:val="3"/>
                <w:sz w:val="16"/>
                <w:szCs w:val="16"/>
              </w:rPr>
              <w:t>M</w:t>
            </w:r>
            <w:r w:rsidRPr="00E517E3">
              <w:rPr>
                <w:rFonts w:asciiTheme="minorBidi" w:eastAsia="Times New Roman" w:hAnsiTheme="minorBidi"/>
                <w:b/>
                <w:bCs/>
                <w:sz w:val="16"/>
                <w:szCs w:val="16"/>
              </w:rPr>
              <w:t>AIL</w:t>
            </w:r>
            <w:r w:rsidRPr="00E517E3">
              <w:rPr>
                <w:rFonts w:asciiTheme="minorBidi" w:eastAsia="Times New Roman" w:hAnsiTheme="minorBidi"/>
                <w:sz w:val="20"/>
                <w:szCs w:val="20"/>
              </w:rPr>
              <w:t>:</w:t>
            </w:r>
          </w:p>
        </w:tc>
        <w:tc>
          <w:tcPr>
            <w:tcW w:w="2970" w:type="dxa"/>
          </w:tcPr>
          <w:p w14:paraId="23E2EDCF" w14:textId="77777777" w:rsidR="009A147F" w:rsidRPr="00E517E3" w:rsidRDefault="004162A0" w:rsidP="00422145">
            <w:pPr>
              <w:spacing w:before="51" w:after="0" w:line="240" w:lineRule="auto"/>
              <w:ind w:left="357" w:right="-20"/>
              <w:rPr>
                <w:rFonts w:asciiTheme="minorBidi" w:eastAsia="Times New Roman" w:hAnsiTheme="minorBidi"/>
                <w:sz w:val="20"/>
                <w:szCs w:val="20"/>
              </w:rPr>
            </w:pPr>
            <w:hyperlink r:id="rId8" w:history="1">
              <w:r w:rsidR="00FC56C4" w:rsidRPr="00E517E3">
                <w:rPr>
                  <w:rStyle w:val="Hyperlink"/>
                  <w:rFonts w:asciiTheme="minorBidi" w:eastAsia="Times New Roman" w:hAnsiTheme="minorBidi"/>
                  <w:sz w:val="20"/>
                  <w:szCs w:val="20"/>
                  <w:u w:color="0000FF"/>
                </w:rPr>
                <w:t>jarrahi</w:t>
              </w:r>
              <w:r w:rsidR="00FC56C4" w:rsidRPr="00E517E3">
                <w:rPr>
                  <w:rStyle w:val="Hyperlink"/>
                  <w:rFonts w:asciiTheme="minorBidi" w:eastAsia="Times New Roman" w:hAnsiTheme="minorBidi"/>
                  <w:spacing w:val="-2"/>
                  <w:sz w:val="20"/>
                  <w:szCs w:val="20"/>
                  <w:u w:color="0000FF"/>
                </w:rPr>
                <w:t>@</w:t>
              </w:r>
              <w:r w:rsidR="00FC56C4" w:rsidRPr="00E517E3">
                <w:rPr>
                  <w:rStyle w:val="Hyperlink"/>
                  <w:rFonts w:asciiTheme="minorBidi" w:eastAsia="Times New Roman" w:hAnsiTheme="minorBidi"/>
                  <w:sz w:val="20"/>
                  <w:szCs w:val="20"/>
                  <w:u w:color="0000FF"/>
                </w:rPr>
                <w:t>unc.edu</w:t>
              </w:r>
            </w:hyperlink>
          </w:p>
        </w:tc>
      </w:tr>
    </w:tbl>
    <w:p w14:paraId="04E478D4" w14:textId="267A308D" w:rsidR="009A147F" w:rsidRDefault="00A56DB7" w:rsidP="001C6B6C">
      <w:pPr>
        <w:spacing w:before="34" w:after="0" w:line="240" w:lineRule="auto"/>
        <w:ind w:left="1960" w:right="196" w:hanging="1800"/>
        <w:rPr>
          <w:rFonts w:asciiTheme="minorBidi" w:eastAsia="Times New Roman" w:hAnsiTheme="minorBidi"/>
          <w:sz w:val="20"/>
          <w:szCs w:val="20"/>
        </w:rPr>
      </w:pPr>
      <w:r w:rsidRPr="00E517E3">
        <w:rPr>
          <w:rFonts w:asciiTheme="minorBidi" w:eastAsia="Times New Roman" w:hAnsiTheme="minorBidi"/>
          <w:b/>
          <w:bCs/>
          <w:spacing w:val="1"/>
          <w:sz w:val="20"/>
          <w:szCs w:val="20"/>
        </w:rPr>
        <w:t>O</w:t>
      </w:r>
      <w:r w:rsidRPr="00E517E3">
        <w:rPr>
          <w:rFonts w:asciiTheme="minorBidi" w:eastAsia="Times New Roman" w:hAnsiTheme="minorBidi"/>
          <w:b/>
          <w:bCs/>
          <w:sz w:val="16"/>
          <w:szCs w:val="16"/>
        </w:rPr>
        <w:t>FFICE</w:t>
      </w:r>
      <w:r w:rsidRPr="00E517E3">
        <w:rPr>
          <w:rFonts w:asciiTheme="minorBidi" w:eastAsia="Times New Roman" w:hAnsiTheme="minorBidi"/>
          <w:b/>
          <w:bCs/>
          <w:spacing w:val="-2"/>
          <w:sz w:val="16"/>
          <w:szCs w:val="16"/>
        </w:rPr>
        <w:t xml:space="preserve"> </w:t>
      </w:r>
      <w:r w:rsidRPr="00E517E3">
        <w:rPr>
          <w:rFonts w:asciiTheme="minorBidi" w:eastAsia="Times New Roman" w:hAnsiTheme="minorBidi"/>
          <w:b/>
          <w:bCs/>
          <w:spacing w:val="1"/>
          <w:sz w:val="20"/>
          <w:szCs w:val="20"/>
        </w:rPr>
        <w:t>H</w:t>
      </w:r>
      <w:r w:rsidRPr="00E517E3">
        <w:rPr>
          <w:rFonts w:asciiTheme="minorBidi" w:eastAsia="Times New Roman" w:hAnsiTheme="minorBidi"/>
          <w:b/>
          <w:bCs/>
          <w:spacing w:val="-1"/>
          <w:sz w:val="16"/>
          <w:szCs w:val="16"/>
        </w:rPr>
        <w:t>O</w:t>
      </w:r>
      <w:r w:rsidRPr="00E517E3">
        <w:rPr>
          <w:rFonts w:asciiTheme="minorBidi" w:eastAsia="Times New Roman" w:hAnsiTheme="minorBidi"/>
          <w:b/>
          <w:bCs/>
          <w:sz w:val="16"/>
          <w:szCs w:val="16"/>
        </w:rPr>
        <w:t>UR</w:t>
      </w:r>
      <w:r w:rsidRPr="00E517E3">
        <w:rPr>
          <w:rFonts w:asciiTheme="minorBidi" w:eastAsia="Times New Roman" w:hAnsiTheme="minorBidi"/>
          <w:b/>
          <w:bCs/>
          <w:spacing w:val="1"/>
          <w:sz w:val="16"/>
          <w:szCs w:val="16"/>
        </w:rPr>
        <w:t>S</w:t>
      </w:r>
      <w:r w:rsidRPr="00E517E3">
        <w:rPr>
          <w:rFonts w:asciiTheme="minorBidi" w:eastAsia="Times New Roman" w:hAnsiTheme="minorBidi"/>
          <w:sz w:val="20"/>
          <w:szCs w:val="20"/>
        </w:rPr>
        <w:t xml:space="preserve">: </w:t>
      </w:r>
      <w:r w:rsidRPr="00E517E3">
        <w:rPr>
          <w:rFonts w:asciiTheme="minorBidi" w:eastAsia="Times New Roman" w:hAnsiTheme="minorBidi"/>
          <w:spacing w:val="2"/>
          <w:sz w:val="20"/>
          <w:szCs w:val="20"/>
        </w:rPr>
        <w:t xml:space="preserve"> </w:t>
      </w:r>
      <w:r w:rsidR="00A57091">
        <w:rPr>
          <w:rFonts w:asciiTheme="minorBidi" w:eastAsia="Times New Roman" w:hAnsiTheme="minorBidi"/>
          <w:sz w:val="20"/>
          <w:szCs w:val="20"/>
        </w:rPr>
        <w:t>B</w:t>
      </w:r>
      <w:r w:rsidRPr="00E517E3">
        <w:rPr>
          <w:rFonts w:asciiTheme="minorBidi" w:eastAsia="Times New Roman" w:hAnsiTheme="minorBidi"/>
          <w:sz w:val="20"/>
          <w:szCs w:val="20"/>
        </w:rPr>
        <w:t>y</w:t>
      </w:r>
      <w:r w:rsidRPr="00E517E3">
        <w:rPr>
          <w:rFonts w:asciiTheme="minorBidi" w:eastAsia="Times New Roman" w:hAnsiTheme="minorBidi"/>
          <w:spacing w:val="-2"/>
          <w:sz w:val="20"/>
          <w:szCs w:val="20"/>
        </w:rPr>
        <w:t xml:space="preserve"> </w:t>
      </w:r>
      <w:r w:rsidRPr="00E517E3">
        <w:rPr>
          <w:rFonts w:asciiTheme="minorBidi" w:eastAsia="Times New Roman" w:hAnsiTheme="minorBidi"/>
          <w:sz w:val="20"/>
          <w:szCs w:val="20"/>
        </w:rPr>
        <w:t>appo</w:t>
      </w:r>
      <w:r w:rsidRPr="00E517E3">
        <w:rPr>
          <w:rFonts w:asciiTheme="minorBidi" w:eastAsia="Times New Roman" w:hAnsiTheme="minorBidi"/>
          <w:spacing w:val="-1"/>
          <w:sz w:val="20"/>
          <w:szCs w:val="20"/>
        </w:rPr>
        <w:t>i</w:t>
      </w:r>
      <w:r w:rsidRPr="00E517E3">
        <w:rPr>
          <w:rFonts w:asciiTheme="minorBidi" w:eastAsia="Times New Roman" w:hAnsiTheme="minorBidi"/>
          <w:sz w:val="20"/>
          <w:szCs w:val="20"/>
        </w:rPr>
        <w:t>n</w:t>
      </w:r>
      <w:r w:rsidRPr="00E517E3">
        <w:rPr>
          <w:rFonts w:asciiTheme="minorBidi" w:eastAsia="Times New Roman" w:hAnsiTheme="minorBidi"/>
          <w:spacing w:val="1"/>
          <w:sz w:val="20"/>
          <w:szCs w:val="20"/>
        </w:rPr>
        <w:t>t</w:t>
      </w:r>
      <w:r w:rsidRPr="00E517E3">
        <w:rPr>
          <w:rFonts w:asciiTheme="minorBidi" w:eastAsia="Times New Roman" w:hAnsiTheme="minorBidi"/>
          <w:spacing w:val="-4"/>
          <w:sz w:val="20"/>
          <w:szCs w:val="20"/>
        </w:rPr>
        <w:t>m</w:t>
      </w:r>
      <w:r w:rsidRPr="00E517E3">
        <w:rPr>
          <w:rFonts w:asciiTheme="minorBidi" w:eastAsia="Times New Roman" w:hAnsiTheme="minorBidi"/>
          <w:sz w:val="20"/>
          <w:szCs w:val="20"/>
        </w:rPr>
        <w:t>en</w:t>
      </w:r>
      <w:r w:rsidRPr="00E517E3">
        <w:rPr>
          <w:rFonts w:asciiTheme="minorBidi" w:eastAsia="Times New Roman" w:hAnsiTheme="minorBidi"/>
          <w:spacing w:val="1"/>
          <w:sz w:val="20"/>
          <w:szCs w:val="20"/>
        </w:rPr>
        <w:t>t</w:t>
      </w:r>
      <w:r w:rsidRPr="00E517E3">
        <w:rPr>
          <w:rFonts w:asciiTheme="minorBidi" w:eastAsia="Times New Roman" w:hAnsiTheme="minorBidi"/>
          <w:sz w:val="20"/>
          <w:szCs w:val="20"/>
        </w:rPr>
        <w:t>.</w:t>
      </w:r>
    </w:p>
    <w:p w14:paraId="4BFC0BD8" w14:textId="77777777" w:rsidR="009A147F" w:rsidRPr="00AF2BA8" w:rsidRDefault="004162A0">
      <w:pPr>
        <w:spacing w:before="15" w:after="0" w:line="240" w:lineRule="exact"/>
        <w:rPr>
          <w:rFonts w:asciiTheme="minorBidi" w:hAnsiTheme="minorBidi"/>
          <w:sz w:val="24"/>
          <w:szCs w:val="24"/>
        </w:rPr>
      </w:pPr>
      <w:r>
        <w:rPr>
          <w:rFonts w:asciiTheme="minorBidi" w:hAnsiTheme="minorBidi"/>
          <w:sz w:val="24"/>
          <w:szCs w:val="24"/>
        </w:rPr>
        <w:pict w14:anchorId="531CB383">
          <v:rect id="_x0000_i1025" style="width:0;height:1.5pt" o:hralign="center" o:hrstd="t" o:hr="t" fillcolor="#a0a0a0" stroked="f"/>
        </w:pict>
      </w:r>
    </w:p>
    <w:p w14:paraId="1F5F4B77" w14:textId="77777777" w:rsidR="009A147F" w:rsidRPr="00E517E3" w:rsidRDefault="00A56DB7" w:rsidP="0030775E">
      <w:pPr>
        <w:spacing w:after="0" w:line="240" w:lineRule="auto"/>
        <w:ind w:right="-20"/>
        <w:rPr>
          <w:rFonts w:asciiTheme="minorBidi" w:eastAsia="Times New Roman" w:hAnsiTheme="minorBidi"/>
        </w:rPr>
      </w:pPr>
      <w:r w:rsidRPr="00E517E3">
        <w:rPr>
          <w:rFonts w:asciiTheme="minorBidi" w:eastAsia="Times New Roman" w:hAnsiTheme="minorBidi"/>
          <w:b/>
          <w:bCs/>
          <w:spacing w:val="-1"/>
        </w:rPr>
        <w:t>C</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UR</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E</w:t>
      </w:r>
      <w:r w:rsidR="0030775E" w:rsidRPr="00E517E3">
        <w:rPr>
          <w:rFonts w:asciiTheme="minorBidi" w:eastAsia="Times New Roman" w:hAnsiTheme="minorBidi"/>
          <w:b/>
          <w:bCs/>
          <w:spacing w:val="1"/>
          <w:sz w:val="18"/>
          <w:szCs w:val="18"/>
        </w:rPr>
        <w:t xml:space="preserve"> </w:t>
      </w:r>
      <w:r w:rsidR="0030775E" w:rsidRPr="00E517E3">
        <w:rPr>
          <w:rFonts w:asciiTheme="minorBidi" w:eastAsia="Times New Roman" w:hAnsiTheme="minorBidi"/>
          <w:b/>
          <w:bCs/>
          <w:sz w:val="18"/>
          <w:szCs w:val="18"/>
        </w:rPr>
        <w:t>DE</w:t>
      </w:r>
      <w:r w:rsidRPr="00E517E3">
        <w:rPr>
          <w:rFonts w:asciiTheme="minorBidi" w:eastAsia="Times New Roman" w:hAnsiTheme="minorBidi"/>
          <w:b/>
          <w:bCs/>
          <w:spacing w:val="1"/>
          <w:sz w:val="18"/>
          <w:szCs w:val="18"/>
        </w:rPr>
        <w:t>S</w:t>
      </w:r>
      <w:r w:rsidRPr="00E517E3">
        <w:rPr>
          <w:rFonts w:asciiTheme="minorBidi" w:eastAsia="Times New Roman" w:hAnsiTheme="minorBidi"/>
          <w:b/>
          <w:bCs/>
          <w:sz w:val="18"/>
          <w:szCs w:val="18"/>
        </w:rPr>
        <w:t>CRIPTI</w:t>
      </w:r>
      <w:r w:rsidRPr="00E517E3">
        <w:rPr>
          <w:rFonts w:asciiTheme="minorBidi" w:eastAsia="Times New Roman" w:hAnsiTheme="minorBidi"/>
          <w:b/>
          <w:bCs/>
          <w:spacing w:val="-1"/>
          <w:sz w:val="18"/>
          <w:szCs w:val="18"/>
        </w:rPr>
        <w:t>O</w:t>
      </w:r>
      <w:r w:rsidRPr="00E517E3">
        <w:rPr>
          <w:rFonts w:asciiTheme="minorBidi" w:eastAsia="Times New Roman" w:hAnsiTheme="minorBidi"/>
          <w:b/>
          <w:bCs/>
          <w:sz w:val="18"/>
          <w:szCs w:val="18"/>
        </w:rPr>
        <w:t>N</w:t>
      </w:r>
    </w:p>
    <w:p w14:paraId="25DEE096" w14:textId="77777777" w:rsidR="009A147F" w:rsidRPr="00AF2BA8" w:rsidRDefault="009A147F">
      <w:pPr>
        <w:spacing w:before="2" w:after="0" w:line="120" w:lineRule="exact"/>
        <w:rPr>
          <w:rFonts w:asciiTheme="minorBidi" w:hAnsiTheme="minorBidi"/>
          <w:sz w:val="12"/>
          <w:szCs w:val="12"/>
        </w:rPr>
      </w:pPr>
    </w:p>
    <w:p w14:paraId="725A917D" w14:textId="77777777" w:rsidR="00784A93" w:rsidRPr="00784A93" w:rsidRDefault="00784A93" w:rsidP="000019D1">
      <w:pPr>
        <w:ind w:left="101" w:right="101"/>
      </w:pPr>
      <w:r w:rsidRPr="00784A93">
        <w:t xml:space="preserve">Understanding technological innovation, computerization, and the context of technology use are central to </w:t>
      </w:r>
      <w:r w:rsidR="00F50D25">
        <w:t>comprehending</w:t>
      </w:r>
      <w:r w:rsidRPr="00784A93">
        <w:t xml:space="preserve"> the social fabrics of our today's society. The object of this course is to explore different conceptualizations of how technology </w:t>
      </w:r>
      <w:r w:rsidR="000019D1">
        <w:t>plays a role in shaping</w:t>
      </w:r>
      <w:r w:rsidRPr="00784A93">
        <w:t xml:space="preserve"> organizations, communities</w:t>
      </w:r>
      <w:r w:rsidR="009407B5">
        <w:t>,</w:t>
      </w:r>
      <w:r w:rsidRPr="00784A93">
        <w:t xml:space="preserve"> and societies. We will draw on multiple theoretical developments from the field of Science and Technology Studies (e.g., actor-network theory and social construction of technology), social informatics and computer-supported cooperative work to enable</w:t>
      </w:r>
      <w:r w:rsidR="009407B5">
        <w:t xml:space="preserve"> a</w:t>
      </w:r>
      <w:r w:rsidRPr="00784A93">
        <w:t xml:space="preserve"> better understanding of the interaction between humans and technology at personal, organizational and societal levels.</w:t>
      </w:r>
    </w:p>
    <w:p w14:paraId="178C4EB1" w14:textId="65C229BF" w:rsidR="009A147F" w:rsidRPr="00AF2BA8" w:rsidRDefault="00784A93" w:rsidP="00F50D25">
      <w:pPr>
        <w:ind w:left="101" w:right="101"/>
        <w:rPr>
          <w:rFonts w:asciiTheme="minorBidi" w:hAnsiTheme="minorBidi"/>
          <w:sz w:val="28"/>
          <w:szCs w:val="28"/>
        </w:rPr>
      </w:pPr>
      <w:r w:rsidRPr="00784A93">
        <w:t xml:space="preserve">This course involves reading, reflecting and discussing some classic sociotechnical work, along with research emphasizing the application of a sociotechnical perspective in understanding </w:t>
      </w:r>
      <w:r w:rsidR="00F50D25">
        <w:t xml:space="preserve">the role of </w:t>
      </w:r>
      <w:r w:rsidRPr="00784A93">
        <w:t>information and communication technologies, and knowledge communities. This course help</w:t>
      </w:r>
      <w:r w:rsidR="00F50D25">
        <w:t>s</w:t>
      </w:r>
      <w:r w:rsidRPr="00784A93">
        <w:t xml:space="preserve"> </w:t>
      </w:r>
      <w:r w:rsidR="00CD5460">
        <w:t>[</w:t>
      </w:r>
      <w:r w:rsidRPr="00784A93">
        <w:t>graduate</w:t>
      </w:r>
      <w:r w:rsidR="00CD5460">
        <w:t>]</w:t>
      </w:r>
      <w:r w:rsidRPr="00784A93">
        <w:t xml:space="preserve"> students gain a broad and conceptual understanding about sociot</w:t>
      </w:r>
      <w:r w:rsidR="00F50D25">
        <w:t xml:space="preserve">echnical issues and theories. </w:t>
      </w:r>
      <w:r w:rsidRPr="00784A93">
        <w:t xml:space="preserve">More specifically </w:t>
      </w:r>
      <w:r w:rsidR="00F50D25">
        <w:t>it</w:t>
      </w:r>
      <w:r w:rsidRPr="00784A93">
        <w:t xml:space="preserve"> </w:t>
      </w:r>
      <w:r w:rsidR="00F50D25">
        <w:t>enables</w:t>
      </w:r>
      <w:r w:rsidRPr="00784A93">
        <w:t xml:space="preserve"> students </w:t>
      </w:r>
      <w:r w:rsidR="009407B5">
        <w:t xml:space="preserve">to </w:t>
      </w:r>
      <w:r w:rsidRPr="00784A93">
        <w:t>understand and explain the complexities inherent in the context of technology use and the</w:t>
      </w:r>
      <w:r w:rsidR="00221C22">
        <w:t xml:space="preserve"> many</w:t>
      </w:r>
      <w:r w:rsidRPr="00784A93">
        <w:t xml:space="preserve"> ways individuals, groups, organizations adopt and relate to ICTs.</w:t>
      </w:r>
      <w:r w:rsidR="004162A0">
        <w:rPr>
          <w:rFonts w:asciiTheme="minorBidi" w:hAnsiTheme="minorBidi"/>
          <w:sz w:val="28"/>
          <w:szCs w:val="28"/>
        </w:rPr>
        <w:pict w14:anchorId="0F1F9983">
          <v:rect id="_x0000_i1026" style="width:0;height:1.5pt" o:hralign="center" o:hrstd="t" o:hr="t" fillcolor="#a0a0a0" stroked="f"/>
        </w:pict>
      </w:r>
    </w:p>
    <w:p w14:paraId="7CB38D86" w14:textId="77777777" w:rsidR="009A147F" w:rsidRPr="00E517E3" w:rsidRDefault="004B151A" w:rsidP="00C76943">
      <w:pPr>
        <w:spacing w:after="0" w:line="240" w:lineRule="auto"/>
        <w:ind w:right="-20"/>
        <w:rPr>
          <w:rFonts w:asciiTheme="minorBidi" w:eastAsia="Times New Roman" w:hAnsiTheme="minorBidi"/>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TRUCTURE OF THE COURSE</w:t>
      </w:r>
    </w:p>
    <w:p w14:paraId="0F495AD9" w14:textId="77777777" w:rsidR="009A147F" w:rsidRPr="00AF2BA8" w:rsidRDefault="009A147F">
      <w:pPr>
        <w:spacing w:before="9" w:after="0" w:line="240" w:lineRule="exact"/>
        <w:rPr>
          <w:rFonts w:asciiTheme="minorBidi" w:hAnsiTheme="minorBidi"/>
          <w:sz w:val="24"/>
          <w:szCs w:val="24"/>
        </w:rPr>
      </w:pPr>
    </w:p>
    <w:p w14:paraId="0C2EF267" w14:textId="77777777" w:rsidR="00C62B93" w:rsidRPr="00C62B93" w:rsidRDefault="00C62B93" w:rsidP="000019D1">
      <w:pPr>
        <w:spacing w:after="0" w:line="240" w:lineRule="auto"/>
        <w:ind w:left="101" w:right="101"/>
        <w:jc w:val="both"/>
        <w:rPr>
          <w:rFonts w:eastAsia="Times New Roman"/>
        </w:rPr>
      </w:pPr>
      <w:r w:rsidRPr="00C62B93">
        <w:rPr>
          <w:rFonts w:eastAsia="Times New Roman"/>
        </w:rPr>
        <w:t xml:space="preserve">The course structure </w:t>
      </w:r>
      <w:r w:rsidR="00F50D25">
        <w:rPr>
          <w:rFonts w:eastAsia="Times New Roman"/>
        </w:rPr>
        <w:t xml:space="preserve">is seminar-based and therefore </w:t>
      </w:r>
      <w:r w:rsidRPr="00C62B93">
        <w:rPr>
          <w:rFonts w:eastAsia="Times New Roman"/>
        </w:rPr>
        <w:t xml:space="preserve">does not involve traditional </w:t>
      </w:r>
      <w:r w:rsidR="00F50D25" w:rsidRPr="00C62B93">
        <w:rPr>
          <w:rFonts w:eastAsia="Times New Roman"/>
        </w:rPr>
        <w:t>lecturing</w:t>
      </w:r>
      <w:r w:rsidR="00F50D25">
        <w:rPr>
          <w:rFonts w:eastAsia="Times New Roman"/>
        </w:rPr>
        <w:t xml:space="preserve">; </w:t>
      </w:r>
      <w:r w:rsidR="00F50D25" w:rsidRPr="00C62B93">
        <w:rPr>
          <w:rFonts w:eastAsia="Times New Roman"/>
        </w:rPr>
        <w:t>it</w:t>
      </w:r>
      <w:r w:rsidRPr="00C62B93">
        <w:rPr>
          <w:rFonts w:eastAsia="Times New Roman"/>
        </w:rPr>
        <w:t xml:space="preserve"> largely builds from a lot of class discussions and personal reflections.  </w:t>
      </w:r>
      <w:r w:rsidR="00F50D25">
        <w:rPr>
          <w:rFonts w:eastAsia="Times New Roman"/>
        </w:rPr>
        <w:t>Through this course</w:t>
      </w:r>
      <w:r w:rsidR="009407B5">
        <w:rPr>
          <w:rFonts w:eastAsia="Times New Roman"/>
        </w:rPr>
        <w:t>,</w:t>
      </w:r>
      <w:r w:rsidR="00F50D25">
        <w:rPr>
          <w:rFonts w:eastAsia="Times New Roman"/>
        </w:rPr>
        <w:t xml:space="preserve"> you </w:t>
      </w:r>
      <w:r w:rsidRPr="00C62B93">
        <w:rPr>
          <w:rFonts w:eastAsia="Times New Roman"/>
        </w:rPr>
        <w:t xml:space="preserve">will contribute to the class discussions through personal reflections that are posted before each class.  </w:t>
      </w:r>
    </w:p>
    <w:p w14:paraId="00161C68" w14:textId="77777777" w:rsidR="00C62B93" w:rsidRPr="00C62B93" w:rsidRDefault="00C62B93" w:rsidP="00C62B93">
      <w:pPr>
        <w:spacing w:after="0" w:line="240" w:lineRule="auto"/>
        <w:ind w:left="101" w:right="101"/>
        <w:jc w:val="both"/>
        <w:rPr>
          <w:rFonts w:eastAsia="Times New Roman"/>
        </w:rPr>
      </w:pPr>
    </w:p>
    <w:p w14:paraId="6B4C8417" w14:textId="77777777" w:rsidR="001C70F3" w:rsidRPr="00AF2BA8" w:rsidRDefault="004162A0" w:rsidP="00171BFB">
      <w:pPr>
        <w:spacing w:before="4" w:after="0" w:line="280" w:lineRule="exact"/>
        <w:rPr>
          <w:rFonts w:asciiTheme="minorBidi" w:eastAsia="Times New Roman" w:hAnsiTheme="minorBidi"/>
          <w:b/>
          <w:bCs/>
          <w:sz w:val="24"/>
          <w:szCs w:val="24"/>
        </w:rPr>
      </w:pPr>
      <w:r>
        <w:rPr>
          <w:rFonts w:asciiTheme="minorBidi" w:eastAsia="Times New Roman" w:hAnsiTheme="minorBidi"/>
          <w:b/>
          <w:bCs/>
          <w:sz w:val="24"/>
          <w:szCs w:val="24"/>
        </w:rPr>
        <w:pict w14:anchorId="4A50DFCD">
          <v:rect id="_x0000_i1027" style="width:0;height:1.5pt" o:hralign="center" o:hrstd="t" o:hr="t" fillcolor="#a0a0a0" stroked="f"/>
        </w:pict>
      </w:r>
    </w:p>
    <w:p w14:paraId="71745D0A" w14:textId="77777777" w:rsidR="00C76943" w:rsidRPr="00E517E3" w:rsidRDefault="00C76943" w:rsidP="00C76943">
      <w:pPr>
        <w:spacing w:after="0" w:line="240" w:lineRule="auto"/>
        <w:ind w:right="-20"/>
        <w:rPr>
          <w:rFonts w:asciiTheme="minorBidi" w:eastAsia="Times New Roman" w:hAnsiTheme="minorBidi"/>
          <w:b/>
          <w:bCs/>
          <w:spacing w:val="-1"/>
          <w:sz w:val="18"/>
          <w:szCs w:val="18"/>
        </w:rPr>
      </w:pPr>
      <w:r w:rsidRPr="00E517E3">
        <w:rPr>
          <w:rFonts w:asciiTheme="minorBidi" w:eastAsia="Times New Roman" w:hAnsiTheme="minorBidi"/>
          <w:b/>
          <w:bCs/>
        </w:rPr>
        <w:t>S</w:t>
      </w:r>
      <w:r w:rsidRPr="00E517E3">
        <w:rPr>
          <w:rFonts w:asciiTheme="minorBidi" w:eastAsia="Times New Roman" w:hAnsiTheme="minorBidi"/>
          <w:b/>
          <w:bCs/>
          <w:spacing w:val="-1"/>
          <w:sz w:val="18"/>
          <w:szCs w:val="18"/>
        </w:rPr>
        <w:t>CHEDULE</w:t>
      </w:r>
    </w:p>
    <w:p w14:paraId="18224BD6" w14:textId="77777777" w:rsidR="007122AB" w:rsidRPr="00AF2BA8" w:rsidRDefault="007122AB" w:rsidP="00C76943">
      <w:pPr>
        <w:spacing w:after="0" w:line="240" w:lineRule="auto"/>
        <w:ind w:right="-20"/>
        <w:rPr>
          <w:rFonts w:asciiTheme="minorBidi" w:eastAsia="Times New Roman" w:hAnsiTheme="minorBidi"/>
          <w:sz w:val="24"/>
          <w:szCs w:val="24"/>
        </w:rPr>
      </w:pPr>
    </w:p>
    <w:p w14:paraId="76C40650" w14:textId="77777777" w:rsidR="00127333" w:rsidRDefault="007122AB" w:rsidP="00171BFB">
      <w:pPr>
        <w:spacing w:after="0" w:line="240" w:lineRule="auto"/>
        <w:ind w:left="101" w:right="101"/>
        <w:jc w:val="both"/>
        <w:rPr>
          <w:rFonts w:eastAsia="Times New Roman"/>
          <w:spacing w:val="2"/>
        </w:rPr>
      </w:pPr>
      <w:r w:rsidRPr="00C35C94">
        <w:rPr>
          <w:rFonts w:eastAsia="Times New Roman"/>
          <w:spacing w:val="2"/>
        </w:rPr>
        <w:t xml:space="preserve">You should regularly check the Sakai site for the course schedule and assigned </w:t>
      </w:r>
      <w:r w:rsidR="00171BFB">
        <w:rPr>
          <w:rFonts w:eastAsia="Times New Roman"/>
          <w:spacing w:val="2"/>
        </w:rPr>
        <w:t>readings</w:t>
      </w:r>
      <w:r w:rsidRPr="00C35C94">
        <w:rPr>
          <w:rFonts w:eastAsia="Times New Roman"/>
          <w:spacing w:val="2"/>
        </w:rPr>
        <w:t xml:space="preserve"> for each class. Please Note: Course schedule may change. The Sakai version will always represent the official and up-to-date syllabus.</w:t>
      </w:r>
    </w:p>
    <w:p w14:paraId="59332665" w14:textId="77777777" w:rsidR="007529D1" w:rsidRDefault="007529D1" w:rsidP="00171BFB">
      <w:pPr>
        <w:spacing w:after="0" w:line="240" w:lineRule="auto"/>
        <w:ind w:left="101" w:right="101"/>
        <w:jc w:val="both"/>
        <w:rPr>
          <w:rFonts w:eastAsia="Times New Roman"/>
          <w:spacing w:val="2"/>
        </w:rPr>
      </w:pPr>
    </w:p>
    <w:p w14:paraId="1A54C9EF" w14:textId="77777777" w:rsidR="0035027C" w:rsidRDefault="0035027C" w:rsidP="00127333">
      <w:pPr>
        <w:spacing w:after="0" w:line="240" w:lineRule="auto"/>
        <w:ind w:left="101" w:right="101"/>
        <w:jc w:val="both"/>
        <w:rPr>
          <w:rFonts w:eastAsia="Times New Roman"/>
          <w:spacing w:val="2"/>
        </w:rPr>
      </w:pPr>
    </w:p>
    <w:tbl>
      <w:tblPr>
        <w:tblpPr w:leftFromText="180" w:rightFromText="180" w:vertAnchor="text" w:tblpX="198" w:tblpY="1"/>
        <w:tblOverlap w:val="never"/>
        <w:tblW w:w="8010" w:type="dxa"/>
        <w:tblLook w:val="04A0" w:firstRow="1" w:lastRow="0" w:firstColumn="1" w:lastColumn="0" w:noHBand="0" w:noVBand="1"/>
      </w:tblPr>
      <w:tblGrid>
        <w:gridCol w:w="731"/>
        <w:gridCol w:w="1297"/>
        <w:gridCol w:w="3014"/>
        <w:gridCol w:w="2968"/>
      </w:tblGrid>
      <w:tr w:rsidR="007529D1" w:rsidRPr="0035259F" w14:paraId="6FD53DA8" w14:textId="77777777" w:rsidTr="00CD5460">
        <w:trPr>
          <w:trHeight w:val="509"/>
        </w:trPr>
        <w:tc>
          <w:tcPr>
            <w:tcW w:w="731" w:type="dxa"/>
            <w:tcBorders>
              <w:top w:val="single" w:sz="8" w:space="0" w:color="auto"/>
              <w:left w:val="single" w:sz="8" w:space="0" w:color="auto"/>
              <w:bottom w:val="single" w:sz="8" w:space="0" w:color="000000"/>
              <w:right w:val="single" w:sz="8" w:space="0" w:color="000000"/>
            </w:tcBorders>
            <w:vAlign w:val="center"/>
            <w:hideMark/>
          </w:tcPr>
          <w:p w14:paraId="41D3961D" w14:textId="20D2F173" w:rsidR="007529D1" w:rsidRPr="0035259F" w:rsidRDefault="00E2627F" w:rsidP="007529D1">
            <w:pPr>
              <w:rPr>
                <w:lang w:bidi="fa-IR"/>
              </w:rPr>
            </w:pPr>
            <w:r>
              <w:t>Week</w:t>
            </w:r>
          </w:p>
        </w:tc>
        <w:tc>
          <w:tcPr>
            <w:tcW w:w="1297" w:type="dxa"/>
            <w:tcBorders>
              <w:top w:val="single" w:sz="8" w:space="0" w:color="auto"/>
              <w:left w:val="single" w:sz="8" w:space="0" w:color="auto"/>
              <w:bottom w:val="single" w:sz="8" w:space="0" w:color="000000"/>
              <w:right w:val="single" w:sz="8" w:space="0" w:color="000000"/>
            </w:tcBorders>
            <w:vAlign w:val="center"/>
            <w:hideMark/>
          </w:tcPr>
          <w:p w14:paraId="6D32AA87" w14:textId="77777777" w:rsidR="007529D1" w:rsidRPr="0035259F" w:rsidRDefault="007529D1" w:rsidP="007529D1">
            <w:r w:rsidRPr="00F20A9C">
              <w:rPr>
                <w:b/>
                <w:bCs/>
                <w:sz w:val="20"/>
              </w:rPr>
              <w:t>DATE</w:t>
            </w:r>
          </w:p>
        </w:tc>
        <w:tc>
          <w:tcPr>
            <w:tcW w:w="3014" w:type="dxa"/>
            <w:tcBorders>
              <w:top w:val="single" w:sz="8" w:space="0" w:color="auto"/>
              <w:left w:val="single" w:sz="8" w:space="0" w:color="auto"/>
              <w:bottom w:val="single" w:sz="8" w:space="0" w:color="000000"/>
              <w:right w:val="single" w:sz="8" w:space="0" w:color="auto"/>
            </w:tcBorders>
            <w:vAlign w:val="center"/>
            <w:hideMark/>
          </w:tcPr>
          <w:p w14:paraId="4BC4EEA2" w14:textId="77777777" w:rsidR="007529D1" w:rsidRPr="0035259F" w:rsidRDefault="007529D1" w:rsidP="007529D1">
            <w:r w:rsidRPr="00F20A9C">
              <w:rPr>
                <w:b/>
                <w:bCs/>
                <w:sz w:val="20"/>
              </w:rPr>
              <w:t>TOPIC</w:t>
            </w:r>
          </w:p>
        </w:tc>
        <w:tc>
          <w:tcPr>
            <w:tcW w:w="2968" w:type="dxa"/>
            <w:tcBorders>
              <w:top w:val="single" w:sz="8" w:space="0" w:color="auto"/>
              <w:left w:val="single" w:sz="8" w:space="0" w:color="auto"/>
              <w:bottom w:val="single" w:sz="8" w:space="0" w:color="000000"/>
              <w:right w:val="single" w:sz="8" w:space="0" w:color="auto"/>
            </w:tcBorders>
            <w:vAlign w:val="center"/>
          </w:tcPr>
          <w:p w14:paraId="5D03A4C7" w14:textId="77777777" w:rsidR="007529D1" w:rsidRPr="00B13087" w:rsidRDefault="007529D1" w:rsidP="007529D1">
            <w:r>
              <w:rPr>
                <w:b/>
                <w:bCs/>
                <w:sz w:val="20"/>
              </w:rPr>
              <w:t>Activities</w:t>
            </w:r>
          </w:p>
        </w:tc>
      </w:tr>
      <w:tr w:rsidR="007529D1" w:rsidRPr="0035259F" w14:paraId="681AFCC5" w14:textId="77777777" w:rsidTr="00CD5460">
        <w:trPr>
          <w:trHeight w:hRule="exact" w:val="645"/>
        </w:trPr>
        <w:tc>
          <w:tcPr>
            <w:tcW w:w="731" w:type="dxa"/>
            <w:tcBorders>
              <w:top w:val="nil"/>
              <w:left w:val="single" w:sz="8" w:space="0" w:color="auto"/>
              <w:bottom w:val="single" w:sz="8" w:space="0" w:color="auto"/>
              <w:right w:val="single" w:sz="8" w:space="0" w:color="auto"/>
            </w:tcBorders>
            <w:shd w:val="clear" w:color="auto" w:fill="auto"/>
            <w:vAlign w:val="center"/>
            <w:hideMark/>
          </w:tcPr>
          <w:p w14:paraId="62AB4E4A" w14:textId="77777777" w:rsidR="007529D1" w:rsidRPr="00B13087" w:rsidRDefault="007529D1" w:rsidP="007529D1">
            <w:pPr>
              <w:jc w:val="center"/>
            </w:pPr>
            <w:r w:rsidRPr="00B13087">
              <w:t>1</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60E75B40" w14:textId="488D6A46" w:rsidR="007529D1" w:rsidRPr="00B13087" w:rsidRDefault="00A57091" w:rsidP="00FE00A3">
            <w:r>
              <w:t>1</w:t>
            </w:r>
            <w:r w:rsidR="00FE00A3">
              <w:t>9</w:t>
            </w:r>
            <w:r w:rsidR="007529D1" w:rsidRPr="00B13087">
              <w:t>-</w:t>
            </w:r>
            <w:r>
              <w:t>Aug</w:t>
            </w:r>
          </w:p>
        </w:tc>
        <w:tc>
          <w:tcPr>
            <w:tcW w:w="3014" w:type="dxa"/>
            <w:tcBorders>
              <w:top w:val="nil"/>
              <w:left w:val="nil"/>
              <w:bottom w:val="single" w:sz="8" w:space="0" w:color="auto"/>
              <w:right w:val="single" w:sz="8" w:space="0" w:color="auto"/>
            </w:tcBorders>
            <w:shd w:val="clear" w:color="000000" w:fill="D9D9D9"/>
            <w:vAlign w:val="center"/>
            <w:hideMark/>
          </w:tcPr>
          <w:p w14:paraId="26A49572" w14:textId="77777777" w:rsidR="007529D1" w:rsidRPr="00B13087" w:rsidRDefault="007529D1" w:rsidP="007529D1">
            <w:r w:rsidRPr="00B13087">
              <w:t xml:space="preserve">Introduction and overview  </w:t>
            </w:r>
          </w:p>
        </w:tc>
        <w:tc>
          <w:tcPr>
            <w:tcW w:w="2968" w:type="dxa"/>
            <w:tcBorders>
              <w:top w:val="nil"/>
              <w:left w:val="nil"/>
              <w:bottom w:val="single" w:sz="8" w:space="0" w:color="auto"/>
              <w:right w:val="single" w:sz="8" w:space="0" w:color="auto"/>
            </w:tcBorders>
            <w:shd w:val="clear" w:color="000000" w:fill="D9D9D9"/>
            <w:vAlign w:val="center"/>
          </w:tcPr>
          <w:p w14:paraId="1305FF2C" w14:textId="77777777" w:rsidR="007529D1" w:rsidRPr="00B13087" w:rsidRDefault="007529D1" w:rsidP="007529D1"/>
        </w:tc>
      </w:tr>
      <w:tr w:rsidR="007529D1" w:rsidRPr="0035259F" w14:paraId="13EC2B53" w14:textId="77777777" w:rsidTr="00CD5460">
        <w:trPr>
          <w:trHeight w:hRule="exact" w:val="654"/>
        </w:trPr>
        <w:tc>
          <w:tcPr>
            <w:tcW w:w="731" w:type="dxa"/>
            <w:tcBorders>
              <w:top w:val="nil"/>
              <w:left w:val="single" w:sz="8" w:space="0" w:color="auto"/>
              <w:bottom w:val="single" w:sz="8" w:space="0" w:color="auto"/>
              <w:right w:val="single" w:sz="8" w:space="0" w:color="auto"/>
            </w:tcBorders>
            <w:shd w:val="clear" w:color="auto" w:fill="auto"/>
            <w:vAlign w:val="center"/>
            <w:hideMark/>
          </w:tcPr>
          <w:p w14:paraId="6E5FFDD6" w14:textId="77777777" w:rsidR="007529D1" w:rsidRPr="00B13087" w:rsidRDefault="007529D1" w:rsidP="007529D1">
            <w:pPr>
              <w:jc w:val="center"/>
            </w:pPr>
            <w:r w:rsidRPr="00B13087">
              <w:lastRenderedPageBreak/>
              <w:t>2</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7399E6A3" w14:textId="5148E290" w:rsidR="007529D1" w:rsidRPr="00B13087" w:rsidRDefault="00A57091" w:rsidP="00FE00A3">
            <w:r>
              <w:t>26</w:t>
            </w:r>
            <w:r w:rsidR="007529D1" w:rsidRPr="00B13087">
              <w:t>-</w:t>
            </w:r>
            <w:r>
              <w:t>Aug</w:t>
            </w:r>
          </w:p>
        </w:tc>
        <w:tc>
          <w:tcPr>
            <w:tcW w:w="3014" w:type="dxa"/>
            <w:tcBorders>
              <w:top w:val="nil"/>
              <w:left w:val="nil"/>
              <w:bottom w:val="single" w:sz="8" w:space="0" w:color="auto"/>
              <w:right w:val="single" w:sz="8" w:space="0" w:color="auto"/>
            </w:tcBorders>
            <w:shd w:val="clear" w:color="auto" w:fill="auto"/>
            <w:vAlign w:val="center"/>
            <w:hideMark/>
          </w:tcPr>
          <w:p w14:paraId="7231EAA1" w14:textId="77777777" w:rsidR="007529D1" w:rsidRPr="00B13087" w:rsidRDefault="007529D1" w:rsidP="007529D1">
            <w:r w:rsidRPr="00FA7A3D">
              <w:t>Marx and Technological Determinism</w:t>
            </w:r>
          </w:p>
        </w:tc>
        <w:tc>
          <w:tcPr>
            <w:tcW w:w="2968" w:type="dxa"/>
            <w:tcBorders>
              <w:top w:val="nil"/>
              <w:left w:val="nil"/>
              <w:bottom w:val="single" w:sz="8" w:space="0" w:color="auto"/>
              <w:right w:val="single" w:sz="8" w:space="0" w:color="auto"/>
            </w:tcBorders>
            <w:shd w:val="clear" w:color="auto" w:fill="auto"/>
            <w:vAlign w:val="center"/>
          </w:tcPr>
          <w:p w14:paraId="00032697" w14:textId="77777777" w:rsidR="007529D1" w:rsidRPr="00B13087" w:rsidRDefault="007529D1" w:rsidP="007529D1"/>
        </w:tc>
      </w:tr>
      <w:tr w:rsidR="007529D1" w:rsidRPr="0035259F" w14:paraId="7C401EEE" w14:textId="77777777" w:rsidTr="00CD5460">
        <w:trPr>
          <w:trHeight w:hRule="exact" w:val="609"/>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6646D908" w14:textId="77777777" w:rsidR="007529D1" w:rsidRPr="00B13087" w:rsidRDefault="007529D1" w:rsidP="007529D1">
            <w:pPr>
              <w:jc w:val="center"/>
            </w:pPr>
            <w:r w:rsidRPr="00B13087">
              <w:t>3</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4700F351" w14:textId="28B8EBEA" w:rsidR="007529D1" w:rsidRPr="00B13087" w:rsidRDefault="00A57091" w:rsidP="00FE00A3">
            <w:r>
              <w:t>2</w:t>
            </w:r>
            <w:r w:rsidR="007529D1" w:rsidRPr="00B13087">
              <w:t>-</w:t>
            </w:r>
            <w:r>
              <w:t>Sep</w:t>
            </w:r>
          </w:p>
        </w:tc>
        <w:tc>
          <w:tcPr>
            <w:tcW w:w="3014" w:type="dxa"/>
            <w:tcBorders>
              <w:top w:val="nil"/>
              <w:left w:val="nil"/>
              <w:bottom w:val="single" w:sz="8" w:space="0" w:color="auto"/>
              <w:right w:val="single" w:sz="8" w:space="0" w:color="auto"/>
            </w:tcBorders>
            <w:shd w:val="clear" w:color="000000" w:fill="D9D9D9"/>
            <w:vAlign w:val="center"/>
          </w:tcPr>
          <w:p w14:paraId="0A833FB3" w14:textId="77777777" w:rsidR="007529D1" w:rsidRPr="002106CF" w:rsidRDefault="007529D1" w:rsidP="007529D1">
            <w:r>
              <w:t>S</w:t>
            </w:r>
            <w:r w:rsidRPr="00FA7A3D">
              <w:t>ocial Construction of Technology</w:t>
            </w:r>
          </w:p>
        </w:tc>
        <w:tc>
          <w:tcPr>
            <w:tcW w:w="2968" w:type="dxa"/>
            <w:tcBorders>
              <w:top w:val="nil"/>
              <w:left w:val="nil"/>
              <w:bottom w:val="single" w:sz="8" w:space="0" w:color="auto"/>
              <w:right w:val="single" w:sz="8" w:space="0" w:color="auto"/>
            </w:tcBorders>
            <w:shd w:val="clear" w:color="000000" w:fill="D9D9D9"/>
            <w:vAlign w:val="center"/>
          </w:tcPr>
          <w:p w14:paraId="682F5E43" w14:textId="77777777" w:rsidR="007529D1" w:rsidRPr="002106CF" w:rsidRDefault="007529D1" w:rsidP="007529D1"/>
        </w:tc>
      </w:tr>
      <w:tr w:rsidR="007529D1" w:rsidRPr="0035259F" w14:paraId="5F5B9E9E" w14:textId="77777777" w:rsidTr="00CD5460">
        <w:trPr>
          <w:trHeight w:hRule="exact" w:val="636"/>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42EF948F" w14:textId="77777777" w:rsidR="007529D1" w:rsidRPr="00B13087" w:rsidRDefault="007529D1" w:rsidP="007529D1">
            <w:pPr>
              <w:jc w:val="center"/>
            </w:pPr>
            <w:r>
              <w:t>4</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7C2314C7" w14:textId="3FED2768" w:rsidR="007529D1" w:rsidRPr="00B13087" w:rsidRDefault="00A57091" w:rsidP="00FE00A3">
            <w:r>
              <w:t>9</w:t>
            </w:r>
            <w:r w:rsidR="007529D1" w:rsidRPr="00B13087">
              <w:t>-</w:t>
            </w:r>
            <w:r>
              <w:t>Sep</w:t>
            </w:r>
          </w:p>
        </w:tc>
        <w:tc>
          <w:tcPr>
            <w:tcW w:w="3014" w:type="dxa"/>
            <w:tcBorders>
              <w:top w:val="nil"/>
              <w:left w:val="nil"/>
              <w:bottom w:val="single" w:sz="8" w:space="0" w:color="auto"/>
              <w:right w:val="single" w:sz="8" w:space="0" w:color="auto"/>
            </w:tcBorders>
            <w:shd w:val="clear" w:color="auto" w:fill="auto"/>
            <w:vAlign w:val="center"/>
          </w:tcPr>
          <w:p w14:paraId="68E10689" w14:textId="77777777" w:rsidR="007529D1" w:rsidRPr="00B13087" w:rsidRDefault="007529D1" w:rsidP="00230EF3">
            <w:r>
              <w:t xml:space="preserve">Social </w:t>
            </w:r>
            <w:r w:rsidR="00230EF3">
              <w:t>I</w:t>
            </w:r>
            <w:r>
              <w:t>nformatics</w:t>
            </w:r>
          </w:p>
        </w:tc>
        <w:tc>
          <w:tcPr>
            <w:tcW w:w="2968" w:type="dxa"/>
            <w:tcBorders>
              <w:top w:val="nil"/>
              <w:left w:val="nil"/>
              <w:bottom w:val="single" w:sz="8" w:space="0" w:color="auto"/>
              <w:right w:val="single" w:sz="8" w:space="0" w:color="auto"/>
            </w:tcBorders>
            <w:shd w:val="clear" w:color="auto" w:fill="auto"/>
            <w:vAlign w:val="center"/>
          </w:tcPr>
          <w:p w14:paraId="1BC49382" w14:textId="12104B3E" w:rsidR="007529D1" w:rsidRPr="00B13087" w:rsidRDefault="007529D1" w:rsidP="007529D1"/>
        </w:tc>
      </w:tr>
      <w:tr w:rsidR="00B025A1" w:rsidRPr="0035259F" w14:paraId="02F6D684" w14:textId="77777777" w:rsidTr="00CD5460">
        <w:trPr>
          <w:trHeight w:hRule="exact" w:val="640"/>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58E0FCAC" w14:textId="77777777" w:rsidR="00B025A1" w:rsidRPr="00B13087" w:rsidRDefault="00B025A1" w:rsidP="00B025A1">
            <w:pPr>
              <w:jc w:val="center"/>
            </w:pPr>
            <w:r>
              <w:t>5</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4A4A3431" w14:textId="4E44E3FC" w:rsidR="00B025A1" w:rsidRPr="00B13087" w:rsidRDefault="00B025A1" w:rsidP="00B025A1">
            <w:r>
              <w:t>16</w:t>
            </w:r>
            <w:r w:rsidRPr="00B13087">
              <w:t>-</w:t>
            </w:r>
            <w:r>
              <w:t>Sep</w:t>
            </w:r>
          </w:p>
        </w:tc>
        <w:tc>
          <w:tcPr>
            <w:tcW w:w="3014" w:type="dxa"/>
            <w:tcBorders>
              <w:top w:val="nil"/>
              <w:left w:val="nil"/>
              <w:bottom w:val="single" w:sz="8" w:space="0" w:color="auto"/>
              <w:right w:val="single" w:sz="8" w:space="0" w:color="auto"/>
            </w:tcBorders>
            <w:shd w:val="clear" w:color="000000" w:fill="D9D9D9"/>
            <w:vAlign w:val="center"/>
          </w:tcPr>
          <w:p w14:paraId="1BC1103F" w14:textId="77777777" w:rsidR="00B025A1" w:rsidRPr="00B13087" w:rsidRDefault="00B025A1" w:rsidP="00B025A1">
            <w:r>
              <w:t>Institutional Theory</w:t>
            </w:r>
          </w:p>
        </w:tc>
        <w:tc>
          <w:tcPr>
            <w:tcW w:w="2968" w:type="dxa"/>
            <w:tcBorders>
              <w:top w:val="nil"/>
              <w:left w:val="nil"/>
              <w:bottom w:val="single" w:sz="8" w:space="0" w:color="auto"/>
              <w:right w:val="single" w:sz="8" w:space="0" w:color="auto"/>
            </w:tcBorders>
            <w:shd w:val="clear" w:color="000000" w:fill="D9D9D9"/>
            <w:vAlign w:val="center"/>
          </w:tcPr>
          <w:p w14:paraId="58990F8F" w14:textId="5D25CA69" w:rsidR="00B025A1" w:rsidRPr="00B025A1" w:rsidRDefault="00B025A1" w:rsidP="00B025A1">
            <w:pPr>
              <w:rPr>
                <w:sz w:val="20"/>
                <w:szCs w:val="20"/>
              </w:rPr>
            </w:pPr>
          </w:p>
        </w:tc>
      </w:tr>
      <w:tr w:rsidR="00B025A1" w:rsidRPr="0035259F" w14:paraId="6E7D00D4" w14:textId="77777777" w:rsidTr="00CD5460">
        <w:trPr>
          <w:trHeight w:hRule="exact" w:val="636"/>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52903934" w14:textId="77777777" w:rsidR="00B025A1" w:rsidRPr="00B13087" w:rsidRDefault="00B025A1" w:rsidP="00B025A1">
            <w:pPr>
              <w:jc w:val="center"/>
            </w:pPr>
            <w:r>
              <w:t>6</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01EF6307" w14:textId="28D6CE6A" w:rsidR="00B025A1" w:rsidRPr="00B13087" w:rsidRDefault="00B025A1" w:rsidP="00B025A1">
            <w:r>
              <w:t>23</w:t>
            </w:r>
            <w:r w:rsidRPr="00B13087">
              <w:t>-</w:t>
            </w:r>
            <w:r>
              <w:t>Sep</w:t>
            </w:r>
          </w:p>
        </w:tc>
        <w:tc>
          <w:tcPr>
            <w:tcW w:w="3014" w:type="dxa"/>
            <w:tcBorders>
              <w:top w:val="nil"/>
              <w:left w:val="nil"/>
              <w:bottom w:val="single" w:sz="8" w:space="0" w:color="auto"/>
              <w:right w:val="single" w:sz="8" w:space="0" w:color="auto"/>
            </w:tcBorders>
            <w:shd w:val="clear" w:color="auto" w:fill="auto"/>
            <w:vAlign w:val="center"/>
          </w:tcPr>
          <w:p w14:paraId="57B6B392" w14:textId="14A0990B" w:rsidR="00B025A1" w:rsidRPr="00B13087" w:rsidRDefault="00B025A1" w:rsidP="00B025A1">
            <w:r>
              <w:t xml:space="preserve">Structuration Theory </w:t>
            </w:r>
          </w:p>
        </w:tc>
        <w:tc>
          <w:tcPr>
            <w:tcW w:w="2968" w:type="dxa"/>
            <w:tcBorders>
              <w:top w:val="nil"/>
              <w:left w:val="nil"/>
              <w:bottom w:val="single" w:sz="8" w:space="0" w:color="auto"/>
              <w:right w:val="single" w:sz="8" w:space="0" w:color="auto"/>
            </w:tcBorders>
            <w:shd w:val="clear" w:color="auto" w:fill="auto"/>
            <w:vAlign w:val="center"/>
          </w:tcPr>
          <w:p w14:paraId="1713D271" w14:textId="50E4F755" w:rsidR="00B025A1" w:rsidRPr="00B025A1" w:rsidRDefault="00B025A1" w:rsidP="00B025A1">
            <w:pPr>
              <w:rPr>
                <w:sz w:val="20"/>
                <w:szCs w:val="20"/>
              </w:rPr>
            </w:pPr>
            <w:r w:rsidRPr="00B025A1">
              <w:rPr>
                <w:sz w:val="20"/>
                <w:szCs w:val="20"/>
              </w:rPr>
              <w:t xml:space="preserve">Book report:  </w:t>
            </w:r>
            <w:proofErr w:type="spellStart"/>
            <w:r w:rsidRPr="00B025A1">
              <w:rPr>
                <w:sz w:val="20"/>
                <w:szCs w:val="20"/>
              </w:rPr>
              <w:t>Aashka</w:t>
            </w:r>
            <w:proofErr w:type="spellEnd"/>
            <w:r w:rsidRPr="00B025A1">
              <w:rPr>
                <w:sz w:val="20"/>
                <w:szCs w:val="20"/>
              </w:rPr>
              <w:t xml:space="preserve"> Dave and  Jennifer Ying</w:t>
            </w:r>
          </w:p>
        </w:tc>
      </w:tr>
      <w:tr w:rsidR="00B025A1" w:rsidRPr="0035259F" w14:paraId="170535D6" w14:textId="77777777" w:rsidTr="00CD5460">
        <w:trPr>
          <w:trHeight w:hRule="exact" w:val="627"/>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4C95C5AB" w14:textId="77777777" w:rsidR="00B025A1" w:rsidRPr="00B13087" w:rsidRDefault="00B025A1" w:rsidP="00B025A1">
            <w:pPr>
              <w:jc w:val="center"/>
            </w:pPr>
            <w:r>
              <w:t>7</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28CD0651" w14:textId="4408841A" w:rsidR="00B025A1" w:rsidRPr="00B13087" w:rsidRDefault="00B025A1" w:rsidP="00B025A1">
            <w:r>
              <w:t>30</w:t>
            </w:r>
            <w:r w:rsidRPr="00B13087">
              <w:t>-</w:t>
            </w:r>
            <w:r>
              <w:t>Sep</w:t>
            </w:r>
          </w:p>
        </w:tc>
        <w:tc>
          <w:tcPr>
            <w:tcW w:w="3014" w:type="dxa"/>
            <w:tcBorders>
              <w:top w:val="nil"/>
              <w:left w:val="nil"/>
              <w:bottom w:val="single" w:sz="8" w:space="0" w:color="auto"/>
              <w:right w:val="single" w:sz="8" w:space="0" w:color="auto"/>
            </w:tcBorders>
            <w:shd w:val="clear" w:color="000000" w:fill="D9D9D9"/>
            <w:vAlign w:val="center"/>
          </w:tcPr>
          <w:p w14:paraId="5C78190E" w14:textId="2A54778E" w:rsidR="00B025A1" w:rsidRPr="00B13087" w:rsidRDefault="00B025A1" w:rsidP="00B025A1">
            <w:r w:rsidRPr="00FA7A3D">
              <w:t>Activity Theory</w:t>
            </w:r>
          </w:p>
        </w:tc>
        <w:tc>
          <w:tcPr>
            <w:tcW w:w="2968" w:type="dxa"/>
            <w:tcBorders>
              <w:top w:val="nil"/>
              <w:left w:val="nil"/>
              <w:bottom w:val="single" w:sz="8" w:space="0" w:color="auto"/>
              <w:right w:val="single" w:sz="8" w:space="0" w:color="auto"/>
            </w:tcBorders>
            <w:shd w:val="clear" w:color="000000" w:fill="D9D9D9"/>
            <w:vAlign w:val="center"/>
          </w:tcPr>
          <w:p w14:paraId="066620CE" w14:textId="08C144FC" w:rsidR="00B025A1" w:rsidRPr="00B025A1" w:rsidRDefault="00B025A1" w:rsidP="00B025A1">
            <w:pPr>
              <w:rPr>
                <w:sz w:val="20"/>
                <w:szCs w:val="20"/>
              </w:rPr>
            </w:pPr>
            <w:r w:rsidRPr="00B025A1">
              <w:rPr>
                <w:sz w:val="20"/>
                <w:szCs w:val="20"/>
              </w:rPr>
              <w:t xml:space="preserve">Book report:  Ethan </w:t>
            </w:r>
            <w:proofErr w:type="spellStart"/>
            <w:r w:rsidRPr="00B025A1">
              <w:rPr>
                <w:sz w:val="20"/>
                <w:szCs w:val="20"/>
              </w:rPr>
              <w:t>Glattfelder</w:t>
            </w:r>
            <w:proofErr w:type="spellEnd"/>
            <w:r w:rsidRPr="00B025A1">
              <w:rPr>
                <w:sz w:val="20"/>
                <w:szCs w:val="20"/>
              </w:rPr>
              <w:t xml:space="preserve"> and</w:t>
            </w:r>
            <w:r>
              <w:rPr>
                <w:sz w:val="20"/>
                <w:szCs w:val="20"/>
              </w:rPr>
              <w:t xml:space="preserve"> </w:t>
            </w:r>
            <w:r w:rsidRPr="00B025A1">
              <w:rPr>
                <w:sz w:val="20"/>
                <w:szCs w:val="20"/>
              </w:rPr>
              <w:t>Wesley Leonhardt</w:t>
            </w:r>
          </w:p>
        </w:tc>
      </w:tr>
      <w:tr w:rsidR="00B025A1" w:rsidRPr="0035259F" w14:paraId="4B4491AB" w14:textId="77777777" w:rsidTr="00CD5460">
        <w:trPr>
          <w:trHeight w:hRule="exact" w:val="636"/>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3DEF12A8" w14:textId="77777777" w:rsidR="00B025A1" w:rsidRPr="00B13087" w:rsidRDefault="00B025A1" w:rsidP="00B025A1">
            <w:pPr>
              <w:jc w:val="center"/>
            </w:pPr>
            <w:r>
              <w:t>8</w:t>
            </w:r>
          </w:p>
        </w:tc>
        <w:tc>
          <w:tcPr>
            <w:tcW w:w="1297" w:type="dxa"/>
            <w:tcBorders>
              <w:top w:val="single" w:sz="8" w:space="0" w:color="auto"/>
              <w:left w:val="nil"/>
              <w:bottom w:val="single" w:sz="8" w:space="0" w:color="auto"/>
              <w:right w:val="single" w:sz="8" w:space="0" w:color="auto"/>
            </w:tcBorders>
            <w:shd w:val="clear" w:color="auto" w:fill="auto"/>
            <w:vAlign w:val="center"/>
            <w:hideMark/>
          </w:tcPr>
          <w:p w14:paraId="17AB8E8D" w14:textId="236ECD8C" w:rsidR="00B025A1" w:rsidRPr="00B13087" w:rsidRDefault="00B025A1" w:rsidP="00B025A1">
            <w:r>
              <w:t>7</w:t>
            </w:r>
            <w:r w:rsidRPr="00B13087">
              <w:t>-</w:t>
            </w:r>
            <w:r>
              <w:t>Oct</w:t>
            </w:r>
          </w:p>
        </w:tc>
        <w:tc>
          <w:tcPr>
            <w:tcW w:w="3014" w:type="dxa"/>
            <w:tcBorders>
              <w:top w:val="nil"/>
              <w:left w:val="nil"/>
              <w:bottom w:val="single" w:sz="8" w:space="0" w:color="auto"/>
              <w:right w:val="single" w:sz="8" w:space="0" w:color="auto"/>
            </w:tcBorders>
            <w:shd w:val="clear" w:color="auto" w:fill="auto"/>
            <w:vAlign w:val="center"/>
          </w:tcPr>
          <w:p w14:paraId="2B8870B2" w14:textId="4A29AC3D" w:rsidR="00B025A1" w:rsidRPr="00B13087" w:rsidRDefault="00B025A1" w:rsidP="00B025A1">
            <w:r>
              <w:t>Infrastructural Studies</w:t>
            </w:r>
          </w:p>
        </w:tc>
        <w:tc>
          <w:tcPr>
            <w:tcW w:w="2968" w:type="dxa"/>
            <w:tcBorders>
              <w:top w:val="nil"/>
              <w:left w:val="nil"/>
              <w:bottom w:val="single" w:sz="8" w:space="0" w:color="auto"/>
              <w:right w:val="single" w:sz="8" w:space="0" w:color="auto"/>
            </w:tcBorders>
            <w:shd w:val="clear" w:color="auto" w:fill="auto"/>
            <w:vAlign w:val="center"/>
          </w:tcPr>
          <w:p w14:paraId="2C581C5B" w14:textId="6E554F1E" w:rsidR="00B025A1" w:rsidRPr="00B025A1" w:rsidRDefault="00B025A1" w:rsidP="00B025A1">
            <w:pPr>
              <w:rPr>
                <w:sz w:val="20"/>
                <w:szCs w:val="20"/>
              </w:rPr>
            </w:pPr>
            <w:r w:rsidRPr="00B025A1">
              <w:rPr>
                <w:sz w:val="20"/>
                <w:szCs w:val="20"/>
              </w:rPr>
              <w:t xml:space="preserve">Book report: Sam </w:t>
            </w:r>
            <w:proofErr w:type="spellStart"/>
            <w:r w:rsidRPr="00B025A1">
              <w:rPr>
                <w:sz w:val="20"/>
                <w:szCs w:val="20"/>
              </w:rPr>
              <w:t>Dalsheimer</w:t>
            </w:r>
            <w:proofErr w:type="spellEnd"/>
            <w:r w:rsidRPr="00B025A1">
              <w:rPr>
                <w:sz w:val="20"/>
                <w:szCs w:val="20"/>
              </w:rPr>
              <w:t xml:space="preserve"> and  Anna Allen </w:t>
            </w:r>
          </w:p>
        </w:tc>
      </w:tr>
      <w:tr w:rsidR="00B025A1" w:rsidRPr="0035259F" w14:paraId="7E743502" w14:textId="77777777" w:rsidTr="00B025A1">
        <w:trPr>
          <w:trHeight w:hRule="exact" w:val="890"/>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20953952" w14:textId="77777777" w:rsidR="00B025A1" w:rsidRPr="00B13087" w:rsidRDefault="00B025A1" w:rsidP="00B025A1">
            <w:pPr>
              <w:jc w:val="center"/>
            </w:pPr>
            <w:r>
              <w:t>9</w:t>
            </w:r>
          </w:p>
        </w:tc>
        <w:tc>
          <w:tcPr>
            <w:tcW w:w="1297" w:type="dxa"/>
            <w:tcBorders>
              <w:top w:val="single" w:sz="8" w:space="0" w:color="auto"/>
              <w:left w:val="nil"/>
              <w:bottom w:val="single" w:sz="8" w:space="0" w:color="auto"/>
              <w:right w:val="single" w:sz="8" w:space="0" w:color="auto"/>
            </w:tcBorders>
            <w:shd w:val="pct15" w:color="auto" w:fill="auto"/>
            <w:vAlign w:val="center"/>
            <w:hideMark/>
          </w:tcPr>
          <w:p w14:paraId="17C4BD5B" w14:textId="5D967708" w:rsidR="00B025A1" w:rsidRPr="00B13087" w:rsidRDefault="00B025A1" w:rsidP="00B025A1">
            <w:r>
              <w:t>14</w:t>
            </w:r>
            <w:r w:rsidRPr="00B13087">
              <w:t>-</w:t>
            </w:r>
            <w:r>
              <w:t>Oct</w:t>
            </w:r>
          </w:p>
        </w:tc>
        <w:tc>
          <w:tcPr>
            <w:tcW w:w="3014" w:type="dxa"/>
            <w:tcBorders>
              <w:top w:val="single" w:sz="8" w:space="0" w:color="auto"/>
              <w:left w:val="nil"/>
              <w:bottom w:val="single" w:sz="8" w:space="0" w:color="auto"/>
              <w:right w:val="single" w:sz="8" w:space="0" w:color="auto"/>
            </w:tcBorders>
            <w:shd w:val="pct15" w:color="auto" w:fill="auto"/>
            <w:vAlign w:val="center"/>
          </w:tcPr>
          <w:p w14:paraId="71A1193B" w14:textId="6CA33DA8" w:rsidR="00B025A1" w:rsidRPr="00B13087" w:rsidRDefault="00B025A1" w:rsidP="00B025A1">
            <w:r w:rsidRPr="00FA7A3D">
              <w:t>Boundary Objects</w:t>
            </w:r>
          </w:p>
        </w:tc>
        <w:tc>
          <w:tcPr>
            <w:tcW w:w="2968" w:type="dxa"/>
            <w:tcBorders>
              <w:top w:val="single" w:sz="8" w:space="0" w:color="auto"/>
              <w:left w:val="nil"/>
              <w:bottom w:val="single" w:sz="8" w:space="0" w:color="auto"/>
              <w:right w:val="single" w:sz="8" w:space="0" w:color="auto"/>
            </w:tcBorders>
            <w:shd w:val="pct15" w:color="auto" w:fill="auto"/>
            <w:vAlign w:val="center"/>
          </w:tcPr>
          <w:p w14:paraId="4C51F015" w14:textId="0CA1B154" w:rsidR="00B025A1" w:rsidRPr="00B025A1" w:rsidRDefault="00B025A1" w:rsidP="00B025A1">
            <w:pPr>
              <w:rPr>
                <w:sz w:val="20"/>
                <w:szCs w:val="20"/>
              </w:rPr>
            </w:pPr>
            <w:r w:rsidRPr="00B025A1">
              <w:rPr>
                <w:sz w:val="20"/>
                <w:szCs w:val="20"/>
              </w:rPr>
              <w:t>Final project proposal due</w:t>
            </w:r>
            <w:r w:rsidRPr="00B025A1">
              <w:rPr>
                <w:sz w:val="20"/>
                <w:szCs w:val="20"/>
              </w:rPr>
              <w:br/>
            </w:r>
            <w:r w:rsidRPr="00B025A1">
              <w:rPr>
                <w:sz w:val="20"/>
                <w:szCs w:val="20"/>
              </w:rPr>
              <w:t xml:space="preserve">Book report: </w:t>
            </w:r>
            <w:proofErr w:type="spellStart"/>
            <w:r w:rsidRPr="00B025A1">
              <w:rPr>
                <w:sz w:val="20"/>
                <w:szCs w:val="20"/>
              </w:rPr>
              <w:t>Vernnica</w:t>
            </w:r>
            <w:proofErr w:type="spellEnd"/>
            <w:r w:rsidRPr="00B025A1">
              <w:rPr>
                <w:sz w:val="20"/>
                <w:szCs w:val="20"/>
              </w:rPr>
              <w:t xml:space="preserve">  Tseng and Pressley Browne</w:t>
            </w:r>
          </w:p>
        </w:tc>
      </w:tr>
      <w:tr w:rsidR="00B025A1" w:rsidRPr="0035259F" w14:paraId="71C698F8" w14:textId="77777777" w:rsidTr="00CD5460">
        <w:trPr>
          <w:trHeight w:hRule="exact" w:val="550"/>
        </w:trPr>
        <w:tc>
          <w:tcPr>
            <w:tcW w:w="731" w:type="dxa"/>
            <w:tcBorders>
              <w:top w:val="nil"/>
              <w:left w:val="single" w:sz="8" w:space="0" w:color="auto"/>
              <w:bottom w:val="single" w:sz="8" w:space="0" w:color="000000"/>
              <w:right w:val="single" w:sz="8" w:space="0" w:color="auto"/>
            </w:tcBorders>
            <w:shd w:val="thinDiagStripe" w:color="auto" w:fill="auto"/>
            <w:vAlign w:val="center"/>
            <w:hideMark/>
          </w:tcPr>
          <w:p w14:paraId="4B2296B2" w14:textId="64F9BC7E" w:rsidR="00B025A1" w:rsidRPr="00B13087" w:rsidRDefault="00B025A1" w:rsidP="00B025A1">
            <w:pPr>
              <w:jc w:val="center"/>
            </w:pPr>
            <w:r>
              <w:t>10</w:t>
            </w:r>
          </w:p>
        </w:tc>
        <w:tc>
          <w:tcPr>
            <w:tcW w:w="1297" w:type="dxa"/>
            <w:tcBorders>
              <w:top w:val="single" w:sz="8" w:space="0" w:color="auto"/>
              <w:left w:val="nil"/>
              <w:bottom w:val="single" w:sz="8" w:space="0" w:color="auto"/>
              <w:right w:val="single" w:sz="8" w:space="0" w:color="auto"/>
            </w:tcBorders>
            <w:shd w:val="thinDiagStripe" w:color="auto" w:fill="auto"/>
            <w:vAlign w:val="center"/>
            <w:hideMark/>
          </w:tcPr>
          <w:p w14:paraId="08FC0601" w14:textId="5CF657E8" w:rsidR="00B025A1" w:rsidRPr="00B13087" w:rsidRDefault="00B025A1" w:rsidP="00B025A1">
            <w:r>
              <w:t>21</w:t>
            </w:r>
            <w:r w:rsidRPr="00B13087">
              <w:t>-</w:t>
            </w:r>
            <w:r>
              <w:t>Oct</w:t>
            </w:r>
          </w:p>
        </w:tc>
        <w:tc>
          <w:tcPr>
            <w:tcW w:w="5982" w:type="dxa"/>
            <w:gridSpan w:val="2"/>
            <w:tcBorders>
              <w:top w:val="nil"/>
              <w:left w:val="nil"/>
              <w:bottom w:val="single" w:sz="8" w:space="0" w:color="auto"/>
              <w:right w:val="single" w:sz="8" w:space="0" w:color="auto"/>
            </w:tcBorders>
            <w:shd w:val="thinDiagStripe" w:color="auto" w:fill="auto"/>
            <w:vAlign w:val="center"/>
          </w:tcPr>
          <w:p w14:paraId="477F17F3" w14:textId="09890DF8" w:rsidR="00B025A1" w:rsidRPr="00B13087" w:rsidRDefault="00B025A1" w:rsidP="00B025A1">
            <w:r>
              <w:t>Fall Break (No Class)</w:t>
            </w:r>
          </w:p>
        </w:tc>
      </w:tr>
      <w:tr w:rsidR="00B025A1" w:rsidRPr="0035259F" w14:paraId="52BDB5B6" w14:textId="77777777" w:rsidTr="00CD5460">
        <w:trPr>
          <w:trHeight w:hRule="exact" w:val="629"/>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6AE75E2C" w14:textId="6BD59803" w:rsidR="00B025A1" w:rsidRPr="00B13087" w:rsidRDefault="00B025A1" w:rsidP="00B025A1">
            <w:pPr>
              <w:jc w:val="center"/>
            </w:pPr>
            <w:r>
              <w:t>11</w:t>
            </w:r>
          </w:p>
        </w:tc>
        <w:tc>
          <w:tcPr>
            <w:tcW w:w="1297" w:type="dxa"/>
            <w:tcBorders>
              <w:top w:val="single" w:sz="8" w:space="0" w:color="auto"/>
              <w:left w:val="nil"/>
              <w:bottom w:val="single" w:sz="8" w:space="0" w:color="auto"/>
              <w:right w:val="single" w:sz="8" w:space="0" w:color="auto"/>
            </w:tcBorders>
            <w:shd w:val="clear" w:color="000000" w:fill="D9D9D9"/>
            <w:vAlign w:val="center"/>
            <w:hideMark/>
          </w:tcPr>
          <w:p w14:paraId="4914B665" w14:textId="4206B233" w:rsidR="00B025A1" w:rsidRPr="00B13087" w:rsidRDefault="00B025A1" w:rsidP="00B025A1">
            <w:r>
              <w:t>28</w:t>
            </w:r>
            <w:r w:rsidRPr="00B13087">
              <w:t>-</w:t>
            </w:r>
            <w:r>
              <w:t>Oct</w:t>
            </w:r>
          </w:p>
          <w:p w14:paraId="3AA616A3" w14:textId="77777777" w:rsidR="00B025A1" w:rsidRPr="00B13087" w:rsidRDefault="00B025A1" w:rsidP="00B025A1">
            <w:r w:rsidRPr="00B13087">
              <w:t xml:space="preserve"> </w:t>
            </w:r>
          </w:p>
        </w:tc>
        <w:tc>
          <w:tcPr>
            <w:tcW w:w="3014" w:type="dxa"/>
            <w:tcBorders>
              <w:top w:val="nil"/>
              <w:left w:val="nil"/>
              <w:bottom w:val="single" w:sz="8" w:space="0" w:color="auto"/>
              <w:right w:val="single" w:sz="8" w:space="0" w:color="auto"/>
            </w:tcBorders>
            <w:shd w:val="clear" w:color="000000" w:fill="D9D9D9"/>
            <w:vAlign w:val="center"/>
          </w:tcPr>
          <w:p w14:paraId="10BF2BCE" w14:textId="39403841" w:rsidR="00B025A1" w:rsidRPr="00B13087" w:rsidRDefault="00B025A1" w:rsidP="00B025A1">
            <w:r>
              <w:t xml:space="preserve">Actor-network Theory </w:t>
            </w:r>
          </w:p>
        </w:tc>
        <w:tc>
          <w:tcPr>
            <w:tcW w:w="2968" w:type="dxa"/>
            <w:tcBorders>
              <w:top w:val="nil"/>
              <w:left w:val="nil"/>
              <w:bottom w:val="single" w:sz="8" w:space="0" w:color="auto"/>
              <w:right w:val="single" w:sz="8" w:space="0" w:color="auto"/>
            </w:tcBorders>
            <w:shd w:val="clear" w:color="000000" w:fill="D9D9D9"/>
            <w:vAlign w:val="center"/>
          </w:tcPr>
          <w:p w14:paraId="11004758" w14:textId="668C11C2" w:rsidR="00B025A1" w:rsidRPr="00B025A1" w:rsidRDefault="00B025A1" w:rsidP="00B025A1">
            <w:pPr>
              <w:rPr>
                <w:sz w:val="20"/>
                <w:szCs w:val="20"/>
              </w:rPr>
            </w:pPr>
            <w:r w:rsidRPr="00B025A1">
              <w:rPr>
                <w:sz w:val="20"/>
                <w:szCs w:val="20"/>
              </w:rPr>
              <w:t xml:space="preserve">Book report:  Abigail Pore and   Evans  Orcel  </w:t>
            </w:r>
          </w:p>
        </w:tc>
      </w:tr>
      <w:tr w:rsidR="00B025A1" w:rsidRPr="0035259F" w14:paraId="354D94D7" w14:textId="77777777" w:rsidTr="00B025A1">
        <w:trPr>
          <w:trHeight w:hRule="exact" w:val="629"/>
        </w:trPr>
        <w:tc>
          <w:tcPr>
            <w:tcW w:w="731" w:type="dxa"/>
            <w:tcBorders>
              <w:top w:val="nil"/>
              <w:left w:val="single" w:sz="8" w:space="0" w:color="auto"/>
              <w:bottom w:val="single" w:sz="8" w:space="0" w:color="000000"/>
              <w:right w:val="single" w:sz="8" w:space="0" w:color="auto"/>
            </w:tcBorders>
            <w:shd w:val="clear" w:color="auto" w:fill="auto"/>
            <w:vAlign w:val="center"/>
          </w:tcPr>
          <w:p w14:paraId="52F0F08A" w14:textId="1825555D" w:rsidR="00B025A1" w:rsidRPr="00B13087" w:rsidRDefault="00B025A1" w:rsidP="00B025A1">
            <w:pPr>
              <w:jc w:val="center"/>
            </w:pPr>
            <w:r>
              <w:t>12</w:t>
            </w:r>
          </w:p>
        </w:tc>
        <w:tc>
          <w:tcPr>
            <w:tcW w:w="1297" w:type="dxa"/>
            <w:tcBorders>
              <w:top w:val="single" w:sz="8" w:space="0" w:color="auto"/>
              <w:left w:val="nil"/>
              <w:bottom w:val="single" w:sz="8" w:space="0" w:color="auto"/>
              <w:right w:val="single" w:sz="8" w:space="0" w:color="auto"/>
            </w:tcBorders>
            <w:shd w:val="clear" w:color="000000" w:fill="FFFFFF" w:themeFill="background1"/>
            <w:vAlign w:val="center"/>
          </w:tcPr>
          <w:p w14:paraId="0048CDC8" w14:textId="4A36EDA7" w:rsidR="00B025A1" w:rsidRDefault="00B025A1" w:rsidP="00B025A1">
            <w:r>
              <w:t>4-Nov</w:t>
            </w:r>
          </w:p>
        </w:tc>
        <w:tc>
          <w:tcPr>
            <w:tcW w:w="3014" w:type="dxa"/>
            <w:tcBorders>
              <w:top w:val="single" w:sz="8" w:space="0" w:color="auto"/>
              <w:left w:val="nil"/>
              <w:bottom w:val="single" w:sz="8" w:space="0" w:color="auto"/>
              <w:right w:val="single" w:sz="8" w:space="0" w:color="auto"/>
            </w:tcBorders>
            <w:shd w:val="clear" w:color="000000" w:fill="FFFFFF" w:themeFill="background1"/>
            <w:vAlign w:val="center"/>
          </w:tcPr>
          <w:p w14:paraId="040B1780" w14:textId="2F3DB3BB" w:rsidR="00B025A1" w:rsidRPr="00B13087" w:rsidRDefault="00B025A1" w:rsidP="00B025A1">
            <w:proofErr w:type="spellStart"/>
            <w:r w:rsidRPr="00A85060">
              <w:t>Sociomateriality</w:t>
            </w:r>
            <w:proofErr w:type="spellEnd"/>
            <w:r>
              <w:t xml:space="preserve"> and Practice Theory </w:t>
            </w:r>
          </w:p>
        </w:tc>
        <w:tc>
          <w:tcPr>
            <w:tcW w:w="2968" w:type="dxa"/>
            <w:tcBorders>
              <w:top w:val="single" w:sz="8" w:space="0" w:color="auto"/>
              <w:left w:val="nil"/>
              <w:bottom w:val="single" w:sz="8" w:space="0" w:color="auto"/>
              <w:right w:val="single" w:sz="8" w:space="0" w:color="auto"/>
            </w:tcBorders>
            <w:shd w:val="clear" w:color="000000" w:fill="FFFFFF" w:themeFill="background1"/>
            <w:vAlign w:val="center"/>
          </w:tcPr>
          <w:p w14:paraId="38913290" w14:textId="6BF280FE" w:rsidR="00B025A1" w:rsidRPr="00B13087" w:rsidRDefault="00B025A1" w:rsidP="00B025A1">
            <w:r w:rsidRPr="00B025A1">
              <w:rPr>
                <w:sz w:val="20"/>
                <w:szCs w:val="20"/>
              </w:rPr>
              <w:t>Book report: Will Su and Joseph Pickering</w:t>
            </w:r>
          </w:p>
        </w:tc>
      </w:tr>
      <w:tr w:rsidR="00B025A1" w:rsidRPr="0035259F" w14:paraId="41D36E02" w14:textId="77777777" w:rsidTr="00CD5460">
        <w:trPr>
          <w:trHeight w:hRule="exact" w:val="989"/>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7C53DD95" w14:textId="7AC779A1" w:rsidR="00B025A1" w:rsidRPr="00B13087" w:rsidRDefault="00B025A1" w:rsidP="00B025A1">
            <w:pPr>
              <w:jc w:val="center"/>
            </w:pPr>
            <w:r>
              <w:t>13</w:t>
            </w:r>
          </w:p>
        </w:tc>
        <w:tc>
          <w:tcPr>
            <w:tcW w:w="1297" w:type="dxa"/>
            <w:tcBorders>
              <w:top w:val="single" w:sz="8" w:space="0" w:color="auto"/>
              <w:left w:val="nil"/>
              <w:bottom w:val="single" w:sz="8" w:space="0" w:color="auto"/>
              <w:right w:val="single" w:sz="8" w:space="0" w:color="auto"/>
            </w:tcBorders>
            <w:shd w:val="pct15" w:color="000000" w:fill="FFFFFF" w:themeFill="background1"/>
            <w:vAlign w:val="center"/>
            <w:hideMark/>
          </w:tcPr>
          <w:p w14:paraId="3868A965" w14:textId="73F06A52" w:rsidR="00B025A1" w:rsidRPr="00B13087" w:rsidRDefault="00B025A1" w:rsidP="00B025A1">
            <w:r>
              <w:t>11-Nov</w:t>
            </w:r>
          </w:p>
        </w:tc>
        <w:tc>
          <w:tcPr>
            <w:tcW w:w="3014" w:type="dxa"/>
            <w:tcBorders>
              <w:top w:val="single" w:sz="8" w:space="0" w:color="auto"/>
              <w:left w:val="nil"/>
              <w:bottom w:val="single" w:sz="8" w:space="0" w:color="auto"/>
              <w:right w:val="single" w:sz="8" w:space="0" w:color="auto"/>
            </w:tcBorders>
            <w:shd w:val="pct15" w:color="000000" w:fill="FFFFFF" w:themeFill="background1"/>
            <w:vAlign w:val="center"/>
          </w:tcPr>
          <w:p w14:paraId="13DEECBD" w14:textId="20FE484B" w:rsidR="00B025A1" w:rsidRPr="00B13087" w:rsidRDefault="00B025A1" w:rsidP="00B025A1">
            <w:r w:rsidRPr="008A2FD9">
              <w:t xml:space="preserve">Communities of </w:t>
            </w:r>
            <w:r>
              <w:t>K</w:t>
            </w:r>
            <w:r w:rsidRPr="008A2FD9">
              <w:t xml:space="preserve">nowledge and </w:t>
            </w:r>
            <w:r>
              <w:t>P</w:t>
            </w:r>
            <w:r w:rsidRPr="008A2FD9">
              <w:t>ractice</w:t>
            </w:r>
            <w:r>
              <w:t xml:space="preserve"> OR emerging sociotechnical issues </w:t>
            </w:r>
          </w:p>
        </w:tc>
        <w:tc>
          <w:tcPr>
            <w:tcW w:w="2968" w:type="dxa"/>
            <w:tcBorders>
              <w:top w:val="single" w:sz="8" w:space="0" w:color="auto"/>
              <w:left w:val="nil"/>
              <w:bottom w:val="single" w:sz="8" w:space="0" w:color="auto"/>
              <w:right w:val="single" w:sz="8" w:space="0" w:color="auto"/>
            </w:tcBorders>
            <w:shd w:val="pct15" w:color="000000" w:fill="FFFFFF" w:themeFill="background1"/>
            <w:vAlign w:val="center"/>
          </w:tcPr>
          <w:p w14:paraId="223762BB" w14:textId="0E9476CE" w:rsidR="00B025A1" w:rsidRPr="00B13087" w:rsidRDefault="00B025A1" w:rsidP="00B025A1"/>
        </w:tc>
      </w:tr>
      <w:tr w:rsidR="00B025A1" w:rsidRPr="0035259F" w14:paraId="3F6E1126" w14:textId="77777777" w:rsidTr="00CD5460">
        <w:trPr>
          <w:trHeight w:hRule="exact" w:val="638"/>
        </w:trPr>
        <w:tc>
          <w:tcPr>
            <w:tcW w:w="731" w:type="dxa"/>
            <w:tcBorders>
              <w:top w:val="nil"/>
              <w:left w:val="single" w:sz="8" w:space="0" w:color="auto"/>
              <w:bottom w:val="single" w:sz="8" w:space="0" w:color="000000"/>
              <w:right w:val="single" w:sz="8" w:space="0" w:color="auto"/>
            </w:tcBorders>
            <w:shd w:val="clear" w:color="auto" w:fill="auto"/>
            <w:vAlign w:val="center"/>
          </w:tcPr>
          <w:p w14:paraId="673026E7" w14:textId="16756DC5" w:rsidR="00B025A1" w:rsidRDefault="00B025A1" w:rsidP="00B025A1">
            <w:pPr>
              <w:jc w:val="center"/>
            </w:pPr>
            <w:r>
              <w:t>14</w:t>
            </w:r>
          </w:p>
        </w:tc>
        <w:tc>
          <w:tcPr>
            <w:tcW w:w="1297" w:type="dxa"/>
            <w:tcBorders>
              <w:top w:val="single" w:sz="8" w:space="0" w:color="auto"/>
              <w:left w:val="nil"/>
              <w:bottom w:val="single" w:sz="8" w:space="0" w:color="auto"/>
              <w:right w:val="single" w:sz="8" w:space="0" w:color="auto"/>
            </w:tcBorders>
            <w:shd w:val="clear" w:color="000000" w:fill="FFFFFF" w:themeFill="background1"/>
            <w:vAlign w:val="center"/>
          </w:tcPr>
          <w:p w14:paraId="3D516680" w14:textId="0749CE70" w:rsidR="00B025A1" w:rsidRDefault="00B025A1" w:rsidP="00B025A1">
            <w:r>
              <w:t>18</w:t>
            </w:r>
            <w:r w:rsidRPr="00B13087">
              <w:t>-</w:t>
            </w:r>
            <w:r>
              <w:t>Nov</w:t>
            </w:r>
          </w:p>
        </w:tc>
        <w:tc>
          <w:tcPr>
            <w:tcW w:w="3014" w:type="dxa"/>
            <w:tcBorders>
              <w:top w:val="single" w:sz="8" w:space="0" w:color="auto"/>
              <w:left w:val="nil"/>
              <w:bottom w:val="single" w:sz="8" w:space="0" w:color="auto"/>
              <w:right w:val="single" w:sz="8" w:space="0" w:color="auto"/>
            </w:tcBorders>
            <w:shd w:val="clear" w:color="000000" w:fill="FFFFFF" w:themeFill="background1"/>
            <w:vAlign w:val="center"/>
          </w:tcPr>
          <w:p w14:paraId="76D61CA1" w14:textId="5ECC177F" w:rsidR="00B025A1" w:rsidRPr="00B13087" w:rsidRDefault="00B025A1" w:rsidP="00B025A1">
            <w:r>
              <w:t xml:space="preserve">Final Presentations </w:t>
            </w:r>
          </w:p>
        </w:tc>
        <w:tc>
          <w:tcPr>
            <w:tcW w:w="2968" w:type="dxa"/>
            <w:tcBorders>
              <w:top w:val="single" w:sz="8" w:space="0" w:color="auto"/>
              <w:left w:val="nil"/>
              <w:bottom w:val="single" w:sz="8" w:space="0" w:color="auto"/>
              <w:right w:val="single" w:sz="8" w:space="0" w:color="auto"/>
            </w:tcBorders>
            <w:shd w:val="clear" w:color="000000" w:fill="FFFFFF" w:themeFill="background1"/>
            <w:vAlign w:val="center"/>
          </w:tcPr>
          <w:p w14:paraId="0F154E6B" w14:textId="73E40B5A" w:rsidR="00B025A1" w:rsidRPr="00B13087" w:rsidRDefault="00B025A1" w:rsidP="00B025A1"/>
        </w:tc>
      </w:tr>
      <w:tr w:rsidR="00B025A1" w:rsidRPr="0035259F" w14:paraId="651F68A8" w14:textId="77777777" w:rsidTr="00CD5460">
        <w:trPr>
          <w:trHeight w:hRule="exact" w:val="550"/>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7C94B412" w14:textId="24E7D180" w:rsidR="00B025A1" w:rsidRPr="00B13087" w:rsidRDefault="00B025A1" w:rsidP="00B025A1">
            <w:pPr>
              <w:jc w:val="center"/>
            </w:pPr>
          </w:p>
        </w:tc>
        <w:tc>
          <w:tcPr>
            <w:tcW w:w="1297" w:type="dxa"/>
            <w:tcBorders>
              <w:top w:val="single" w:sz="8" w:space="0" w:color="auto"/>
              <w:left w:val="nil"/>
              <w:bottom w:val="single" w:sz="8" w:space="0" w:color="auto"/>
              <w:right w:val="single" w:sz="8" w:space="0" w:color="auto"/>
            </w:tcBorders>
            <w:shd w:val="thinReverseDiagStripe" w:color="auto" w:fill="auto"/>
            <w:vAlign w:val="center"/>
            <w:hideMark/>
          </w:tcPr>
          <w:p w14:paraId="6FCD0B80" w14:textId="327C3CB9" w:rsidR="00B025A1" w:rsidRPr="00B13087" w:rsidRDefault="00B025A1" w:rsidP="00B025A1">
            <w:r>
              <w:t>25</w:t>
            </w:r>
            <w:r w:rsidRPr="00B13087">
              <w:t>-</w:t>
            </w:r>
            <w:r>
              <w:t>Nov</w:t>
            </w:r>
          </w:p>
        </w:tc>
        <w:tc>
          <w:tcPr>
            <w:tcW w:w="5982" w:type="dxa"/>
            <w:gridSpan w:val="2"/>
            <w:tcBorders>
              <w:top w:val="single" w:sz="8" w:space="0" w:color="auto"/>
              <w:left w:val="single" w:sz="8" w:space="0" w:color="auto"/>
              <w:bottom w:val="single" w:sz="8" w:space="0" w:color="000000"/>
              <w:right w:val="single" w:sz="8" w:space="0" w:color="auto"/>
            </w:tcBorders>
            <w:shd w:val="thinReverseDiagStripe" w:color="auto" w:fill="auto"/>
            <w:vAlign w:val="center"/>
          </w:tcPr>
          <w:p w14:paraId="18288267" w14:textId="6EB892B2" w:rsidR="00B025A1" w:rsidRPr="00B13087" w:rsidRDefault="00B025A1" w:rsidP="00B025A1">
            <w:r>
              <w:t>Thanksgiving (No Class)</w:t>
            </w:r>
          </w:p>
        </w:tc>
      </w:tr>
      <w:tr w:rsidR="00B025A1" w:rsidRPr="0035259F" w14:paraId="6ADC0E28" w14:textId="77777777" w:rsidTr="00CD5460">
        <w:trPr>
          <w:trHeight w:hRule="exact" w:val="532"/>
        </w:trPr>
        <w:tc>
          <w:tcPr>
            <w:tcW w:w="731" w:type="dxa"/>
            <w:tcBorders>
              <w:top w:val="nil"/>
              <w:left w:val="single" w:sz="8" w:space="0" w:color="auto"/>
              <w:bottom w:val="single" w:sz="8" w:space="0" w:color="000000"/>
              <w:right w:val="single" w:sz="8" w:space="0" w:color="auto"/>
            </w:tcBorders>
            <w:shd w:val="clear" w:color="auto" w:fill="auto"/>
            <w:vAlign w:val="center"/>
            <w:hideMark/>
          </w:tcPr>
          <w:p w14:paraId="34B1F589" w14:textId="77777777" w:rsidR="00B025A1" w:rsidRPr="00B13087" w:rsidRDefault="00B025A1" w:rsidP="00B025A1">
            <w:pPr>
              <w:jc w:val="center"/>
            </w:pPr>
          </w:p>
        </w:tc>
        <w:tc>
          <w:tcPr>
            <w:tcW w:w="1297"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2A254C22" w14:textId="1D3F5E67" w:rsidR="00B025A1" w:rsidRPr="00B13087" w:rsidRDefault="00B025A1" w:rsidP="00B025A1">
            <w:r>
              <w:t>8</w:t>
            </w:r>
            <w:r w:rsidRPr="00B13087">
              <w:t>-</w:t>
            </w:r>
            <w:r>
              <w:t>Dec</w:t>
            </w:r>
          </w:p>
        </w:tc>
        <w:tc>
          <w:tcPr>
            <w:tcW w:w="5982"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3E67323" w14:textId="77777777" w:rsidR="00B025A1" w:rsidRPr="00B13087" w:rsidRDefault="00B025A1" w:rsidP="00B025A1">
            <w:r>
              <w:t xml:space="preserve">Final Paper  (Due 1:00pm) </w:t>
            </w:r>
          </w:p>
        </w:tc>
      </w:tr>
    </w:tbl>
    <w:p w14:paraId="17180BE5" w14:textId="77777777" w:rsidR="00A669A5" w:rsidRDefault="00A669A5" w:rsidP="00C76943">
      <w:pPr>
        <w:spacing w:after="0" w:line="240" w:lineRule="auto"/>
        <w:ind w:right="-20"/>
        <w:rPr>
          <w:rFonts w:asciiTheme="minorBidi" w:eastAsia="Times New Roman" w:hAnsiTheme="minorBidi"/>
          <w:b/>
          <w:bCs/>
          <w:spacing w:val="-1"/>
        </w:rPr>
      </w:pPr>
    </w:p>
    <w:p w14:paraId="108D114F" w14:textId="77777777" w:rsidR="00171BFB" w:rsidRDefault="00171BFB" w:rsidP="00C76943">
      <w:pPr>
        <w:spacing w:after="0" w:line="240" w:lineRule="auto"/>
        <w:ind w:right="-20"/>
        <w:rPr>
          <w:rFonts w:asciiTheme="minorBidi" w:eastAsia="Times New Roman" w:hAnsiTheme="minorBidi"/>
          <w:b/>
          <w:bCs/>
          <w:spacing w:val="-1"/>
        </w:rPr>
      </w:pPr>
    </w:p>
    <w:p w14:paraId="0EDDB142" w14:textId="77777777" w:rsidR="00171BFB" w:rsidRDefault="00171BFB" w:rsidP="00C76943">
      <w:pPr>
        <w:spacing w:after="0" w:line="240" w:lineRule="auto"/>
        <w:ind w:right="-20"/>
        <w:rPr>
          <w:rFonts w:asciiTheme="minorBidi" w:eastAsia="Times New Roman" w:hAnsiTheme="minorBidi"/>
          <w:b/>
          <w:bCs/>
          <w:spacing w:val="-1"/>
        </w:rPr>
      </w:pPr>
    </w:p>
    <w:p w14:paraId="69E5F53C" w14:textId="77777777" w:rsidR="00171BFB" w:rsidRDefault="00171BFB" w:rsidP="00C76943">
      <w:pPr>
        <w:spacing w:after="0" w:line="240" w:lineRule="auto"/>
        <w:ind w:right="-20"/>
        <w:rPr>
          <w:rFonts w:asciiTheme="minorBidi" w:eastAsia="Times New Roman" w:hAnsiTheme="minorBidi"/>
          <w:b/>
          <w:bCs/>
          <w:spacing w:val="-1"/>
        </w:rPr>
      </w:pPr>
    </w:p>
    <w:p w14:paraId="35FDEAD8" w14:textId="77777777" w:rsidR="00171BFB" w:rsidRDefault="00171BFB" w:rsidP="00C76943">
      <w:pPr>
        <w:spacing w:after="0" w:line="240" w:lineRule="auto"/>
        <w:ind w:right="-20"/>
        <w:rPr>
          <w:rFonts w:asciiTheme="minorBidi" w:eastAsia="Times New Roman" w:hAnsiTheme="minorBidi"/>
          <w:b/>
          <w:bCs/>
          <w:spacing w:val="-1"/>
        </w:rPr>
      </w:pPr>
    </w:p>
    <w:p w14:paraId="69273775" w14:textId="77777777" w:rsidR="00171BFB" w:rsidRDefault="00171BFB" w:rsidP="00C76943">
      <w:pPr>
        <w:spacing w:after="0" w:line="240" w:lineRule="auto"/>
        <w:ind w:right="-20"/>
        <w:rPr>
          <w:rFonts w:asciiTheme="minorBidi" w:eastAsia="Times New Roman" w:hAnsiTheme="minorBidi"/>
          <w:b/>
          <w:bCs/>
          <w:spacing w:val="-1"/>
        </w:rPr>
      </w:pPr>
    </w:p>
    <w:p w14:paraId="20877F4A" w14:textId="77777777" w:rsidR="00171BFB" w:rsidRDefault="00171BFB" w:rsidP="00C76943">
      <w:pPr>
        <w:spacing w:after="0" w:line="240" w:lineRule="auto"/>
        <w:ind w:right="-20"/>
        <w:rPr>
          <w:rFonts w:asciiTheme="minorBidi" w:eastAsia="Times New Roman" w:hAnsiTheme="minorBidi"/>
          <w:b/>
          <w:bCs/>
          <w:spacing w:val="-1"/>
        </w:rPr>
      </w:pPr>
    </w:p>
    <w:p w14:paraId="092AF00F" w14:textId="77777777" w:rsidR="00171BFB" w:rsidRDefault="00171BFB" w:rsidP="00C76943">
      <w:pPr>
        <w:spacing w:after="0" w:line="240" w:lineRule="auto"/>
        <w:ind w:right="-20"/>
        <w:rPr>
          <w:rFonts w:asciiTheme="minorBidi" w:eastAsia="Times New Roman" w:hAnsiTheme="minorBidi"/>
          <w:b/>
          <w:bCs/>
          <w:spacing w:val="-1"/>
        </w:rPr>
      </w:pPr>
    </w:p>
    <w:p w14:paraId="4F482F70" w14:textId="77777777" w:rsidR="00171BFB" w:rsidRDefault="00171BFB" w:rsidP="00C76943">
      <w:pPr>
        <w:spacing w:after="0" w:line="240" w:lineRule="auto"/>
        <w:ind w:right="-20"/>
        <w:rPr>
          <w:rFonts w:asciiTheme="minorBidi" w:eastAsia="Times New Roman" w:hAnsiTheme="minorBidi"/>
          <w:b/>
          <w:bCs/>
          <w:spacing w:val="-1"/>
        </w:rPr>
      </w:pPr>
    </w:p>
    <w:p w14:paraId="1F50BA2D" w14:textId="77777777" w:rsidR="00171BFB" w:rsidRDefault="00171BFB" w:rsidP="00C76943">
      <w:pPr>
        <w:spacing w:after="0" w:line="240" w:lineRule="auto"/>
        <w:ind w:right="-20"/>
        <w:rPr>
          <w:rFonts w:asciiTheme="minorBidi" w:eastAsia="Times New Roman" w:hAnsiTheme="minorBidi"/>
          <w:b/>
          <w:bCs/>
          <w:spacing w:val="-1"/>
        </w:rPr>
      </w:pPr>
    </w:p>
    <w:p w14:paraId="770305B2" w14:textId="77777777" w:rsidR="00171BFB" w:rsidRDefault="00171BFB" w:rsidP="00C76943">
      <w:pPr>
        <w:spacing w:after="0" w:line="240" w:lineRule="auto"/>
        <w:ind w:right="-20"/>
        <w:rPr>
          <w:rFonts w:asciiTheme="minorBidi" w:eastAsia="Times New Roman" w:hAnsiTheme="minorBidi"/>
          <w:b/>
          <w:bCs/>
          <w:spacing w:val="-1"/>
        </w:rPr>
      </w:pPr>
    </w:p>
    <w:p w14:paraId="49FE6417" w14:textId="77777777" w:rsidR="00171BFB" w:rsidRDefault="00171BFB" w:rsidP="00C76943">
      <w:pPr>
        <w:spacing w:after="0" w:line="240" w:lineRule="auto"/>
        <w:ind w:right="-20"/>
        <w:rPr>
          <w:rFonts w:asciiTheme="minorBidi" w:eastAsia="Times New Roman" w:hAnsiTheme="minorBidi"/>
          <w:b/>
          <w:bCs/>
          <w:spacing w:val="-1"/>
        </w:rPr>
      </w:pPr>
    </w:p>
    <w:p w14:paraId="3F52ABE2" w14:textId="77777777" w:rsidR="00171BFB" w:rsidRDefault="00171BFB" w:rsidP="00C76943">
      <w:pPr>
        <w:spacing w:after="0" w:line="240" w:lineRule="auto"/>
        <w:ind w:right="-20"/>
        <w:rPr>
          <w:rFonts w:asciiTheme="minorBidi" w:eastAsia="Times New Roman" w:hAnsiTheme="minorBidi"/>
          <w:b/>
          <w:bCs/>
          <w:spacing w:val="-1"/>
        </w:rPr>
      </w:pPr>
    </w:p>
    <w:p w14:paraId="6198DBA9" w14:textId="77777777" w:rsidR="00171BFB" w:rsidRDefault="00171BFB" w:rsidP="00C76943">
      <w:pPr>
        <w:spacing w:after="0" w:line="240" w:lineRule="auto"/>
        <w:ind w:right="-20"/>
        <w:rPr>
          <w:rFonts w:asciiTheme="minorBidi" w:eastAsia="Times New Roman" w:hAnsiTheme="minorBidi"/>
          <w:b/>
          <w:bCs/>
          <w:spacing w:val="-1"/>
        </w:rPr>
      </w:pPr>
    </w:p>
    <w:p w14:paraId="402FC513" w14:textId="77777777" w:rsidR="0030775E" w:rsidRDefault="0030775E" w:rsidP="0030775E">
      <w:pPr>
        <w:spacing w:after="0" w:line="240" w:lineRule="auto"/>
        <w:ind w:left="101" w:right="101"/>
        <w:jc w:val="both"/>
        <w:rPr>
          <w:rFonts w:asciiTheme="minorBidi" w:eastAsia="Times New Roman" w:hAnsiTheme="minorBidi"/>
        </w:rPr>
      </w:pPr>
    </w:p>
    <w:p w14:paraId="03A84C36" w14:textId="77777777" w:rsidR="00CF6EAA" w:rsidRDefault="00CF6EAA" w:rsidP="0030775E">
      <w:pPr>
        <w:spacing w:after="0" w:line="240" w:lineRule="auto"/>
        <w:ind w:left="101" w:right="101"/>
        <w:jc w:val="both"/>
        <w:rPr>
          <w:rFonts w:asciiTheme="minorBidi" w:eastAsia="Times New Roman" w:hAnsiTheme="minorBidi"/>
        </w:rPr>
      </w:pPr>
    </w:p>
    <w:p w14:paraId="6A807314" w14:textId="77777777" w:rsidR="00CF6EAA" w:rsidRDefault="00CF6EAA" w:rsidP="0030775E">
      <w:pPr>
        <w:spacing w:after="0" w:line="240" w:lineRule="auto"/>
        <w:ind w:left="101" w:right="101"/>
        <w:jc w:val="both"/>
        <w:rPr>
          <w:rFonts w:asciiTheme="minorBidi" w:eastAsia="Times New Roman" w:hAnsiTheme="minorBidi"/>
        </w:rPr>
      </w:pPr>
    </w:p>
    <w:p w14:paraId="5CCBC0B2" w14:textId="77777777" w:rsidR="00CF6EAA" w:rsidRDefault="00CF6EAA" w:rsidP="0030775E">
      <w:pPr>
        <w:spacing w:after="0" w:line="240" w:lineRule="auto"/>
        <w:ind w:left="101" w:right="101"/>
        <w:jc w:val="both"/>
        <w:rPr>
          <w:rFonts w:asciiTheme="minorBidi" w:eastAsia="Times New Roman" w:hAnsiTheme="minorBidi"/>
        </w:rPr>
      </w:pPr>
    </w:p>
    <w:p w14:paraId="0FAC653A" w14:textId="77777777" w:rsidR="00CF6EAA" w:rsidRDefault="00CF6EAA" w:rsidP="0030775E">
      <w:pPr>
        <w:spacing w:after="0" w:line="240" w:lineRule="auto"/>
        <w:ind w:left="101" w:right="101"/>
        <w:jc w:val="both"/>
        <w:rPr>
          <w:rFonts w:asciiTheme="minorBidi" w:eastAsia="Times New Roman" w:hAnsiTheme="minorBidi"/>
        </w:rPr>
      </w:pPr>
    </w:p>
    <w:p w14:paraId="63B41F82" w14:textId="77777777" w:rsidR="00CF6EAA" w:rsidRDefault="00CF6EAA" w:rsidP="0030775E">
      <w:pPr>
        <w:spacing w:after="0" w:line="240" w:lineRule="auto"/>
        <w:ind w:left="101" w:right="101"/>
        <w:jc w:val="both"/>
        <w:rPr>
          <w:rFonts w:asciiTheme="minorBidi" w:eastAsia="Times New Roman" w:hAnsiTheme="minorBidi"/>
        </w:rPr>
      </w:pPr>
    </w:p>
    <w:p w14:paraId="1029BC56" w14:textId="77777777" w:rsidR="00CF6EAA" w:rsidRDefault="00CF6EAA" w:rsidP="0030775E">
      <w:pPr>
        <w:spacing w:after="0" w:line="240" w:lineRule="auto"/>
        <w:ind w:left="101" w:right="101"/>
        <w:jc w:val="both"/>
        <w:rPr>
          <w:rFonts w:asciiTheme="minorBidi" w:eastAsia="Times New Roman" w:hAnsiTheme="minorBidi"/>
        </w:rPr>
      </w:pPr>
    </w:p>
    <w:p w14:paraId="2C2AD741" w14:textId="77777777" w:rsidR="00CF6EAA" w:rsidRDefault="00CF6EAA" w:rsidP="0030775E">
      <w:pPr>
        <w:spacing w:after="0" w:line="240" w:lineRule="auto"/>
        <w:ind w:left="101" w:right="101"/>
        <w:jc w:val="both"/>
        <w:rPr>
          <w:rFonts w:asciiTheme="minorBidi" w:eastAsia="Times New Roman" w:hAnsiTheme="minorBidi"/>
        </w:rPr>
      </w:pPr>
    </w:p>
    <w:p w14:paraId="0290B24E" w14:textId="77777777" w:rsidR="00CF6EAA" w:rsidRDefault="00CF6EAA" w:rsidP="0030775E">
      <w:pPr>
        <w:spacing w:after="0" w:line="240" w:lineRule="auto"/>
        <w:ind w:left="101" w:right="101"/>
        <w:jc w:val="both"/>
        <w:rPr>
          <w:rFonts w:asciiTheme="minorBidi" w:eastAsia="Times New Roman" w:hAnsiTheme="minorBidi"/>
        </w:rPr>
      </w:pPr>
    </w:p>
    <w:p w14:paraId="04151E13" w14:textId="77777777" w:rsidR="00CF6EAA" w:rsidRDefault="00CF6EAA" w:rsidP="0030775E">
      <w:pPr>
        <w:spacing w:after="0" w:line="240" w:lineRule="auto"/>
        <w:ind w:left="101" w:right="101"/>
        <w:jc w:val="both"/>
        <w:rPr>
          <w:rFonts w:asciiTheme="minorBidi" w:eastAsia="Times New Roman" w:hAnsiTheme="minorBidi"/>
        </w:rPr>
      </w:pPr>
    </w:p>
    <w:p w14:paraId="392F7A2C" w14:textId="77777777" w:rsidR="00CF6EAA" w:rsidRDefault="00CF6EAA" w:rsidP="0030775E">
      <w:pPr>
        <w:spacing w:after="0" w:line="240" w:lineRule="auto"/>
        <w:ind w:left="101" w:right="101"/>
        <w:jc w:val="both"/>
        <w:rPr>
          <w:rFonts w:asciiTheme="minorBidi" w:eastAsia="Times New Roman" w:hAnsiTheme="minorBidi"/>
        </w:rPr>
      </w:pPr>
    </w:p>
    <w:p w14:paraId="6D6ECE74" w14:textId="77777777" w:rsidR="00CF6EAA" w:rsidRDefault="00CF6EAA" w:rsidP="0030775E">
      <w:pPr>
        <w:spacing w:after="0" w:line="240" w:lineRule="auto"/>
        <w:ind w:left="101" w:right="101"/>
        <w:jc w:val="both"/>
        <w:rPr>
          <w:rFonts w:asciiTheme="minorBidi" w:eastAsia="Times New Roman" w:hAnsiTheme="minorBidi"/>
        </w:rPr>
      </w:pPr>
    </w:p>
    <w:p w14:paraId="4EF318F3" w14:textId="77777777" w:rsidR="00CF6EAA" w:rsidRDefault="00CF6EAA" w:rsidP="0030775E">
      <w:pPr>
        <w:spacing w:after="0" w:line="240" w:lineRule="auto"/>
        <w:ind w:left="101" w:right="101"/>
        <w:jc w:val="both"/>
        <w:rPr>
          <w:rFonts w:asciiTheme="minorBidi" w:eastAsia="Times New Roman" w:hAnsiTheme="minorBidi"/>
        </w:rPr>
      </w:pPr>
    </w:p>
    <w:p w14:paraId="5F10EFD4" w14:textId="77777777" w:rsidR="00CF6EAA" w:rsidRDefault="00CF6EAA" w:rsidP="0030775E">
      <w:pPr>
        <w:spacing w:after="0" w:line="240" w:lineRule="auto"/>
        <w:ind w:left="101" w:right="101"/>
        <w:jc w:val="both"/>
        <w:rPr>
          <w:rFonts w:asciiTheme="minorBidi" w:eastAsia="Times New Roman" w:hAnsiTheme="minorBidi"/>
        </w:rPr>
      </w:pPr>
    </w:p>
    <w:p w14:paraId="27CD71C8" w14:textId="77777777" w:rsidR="00CF6EAA" w:rsidRDefault="00CF6EAA" w:rsidP="0030775E">
      <w:pPr>
        <w:spacing w:after="0" w:line="240" w:lineRule="auto"/>
        <w:ind w:left="101" w:right="101"/>
        <w:jc w:val="both"/>
        <w:rPr>
          <w:rFonts w:asciiTheme="minorBidi" w:eastAsia="Times New Roman" w:hAnsiTheme="minorBidi"/>
        </w:rPr>
      </w:pPr>
    </w:p>
    <w:p w14:paraId="0F92D05D" w14:textId="77777777" w:rsidR="00CF6EAA" w:rsidRDefault="00CF6EAA" w:rsidP="0030775E">
      <w:pPr>
        <w:spacing w:after="0" w:line="240" w:lineRule="auto"/>
        <w:ind w:left="101" w:right="101"/>
        <w:jc w:val="both"/>
        <w:rPr>
          <w:rFonts w:asciiTheme="minorBidi" w:eastAsia="Times New Roman" w:hAnsiTheme="minorBidi"/>
        </w:rPr>
      </w:pPr>
    </w:p>
    <w:p w14:paraId="0E5036F0" w14:textId="77777777" w:rsidR="00CF6EAA" w:rsidRDefault="00CF6EAA" w:rsidP="0030775E">
      <w:pPr>
        <w:spacing w:after="0" w:line="240" w:lineRule="auto"/>
        <w:ind w:left="101" w:right="101"/>
        <w:jc w:val="both"/>
        <w:rPr>
          <w:rFonts w:asciiTheme="minorBidi" w:eastAsia="Times New Roman" w:hAnsiTheme="minorBidi"/>
        </w:rPr>
      </w:pPr>
    </w:p>
    <w:p w14:paraId="36583CAD" w14:textId="77777777" w:rsidR="00CF6EAA" w:rsidRDefault="00CF6EAA" w:rsidP="0030775E">
      <w:pPr>
        <w:spacing w:after="0" w:line="240" w:lineRule="auto"/>
        <w:ind w:left="101" w:right="101"/>
        <w:jc w:val="both"/>
        <w:rPr>
          <w:rFonts w:asciiTheme="minorBidi" w:eastAsia="Times New Roman" w:hAnsiTheme="minorBidi"/>
        </w:rPr>
      </w:pPr>
    </w:p>
    <w:p w14:paraId="721C881E" w14:textId="77777777" w:rsidR="00CF6EAA" w:rsidRDefault="00CF6EAA" w:rsidP="0030775E">
      <w:pPr>
        <w:spacing w:after="0" w:line="240" w:lineRule="auto"/>
        <w:ind w:left="101" w:right="101"/>
        <w:jc w:val="both"/>
        <w:rPr>
          <w:rFonts w:asciiTheme="minorBidi" w:eastAsia="Times New Roman" w:hAnsiTheme="minorBidi"/>
        </w:rPr>
      </w:pPr>
    </w:p>
    <w:p w14:paraId="4B9EEDD8" w14:textId="77777777" w:rsidR="00CF6EAA" w:rsidRDefault="00CF6EAA" w:rsidP="0030775E">
      <w:pPr>
        <w:spacing w:after="0" w:line="240" w:lineRule="auto"/>
        <w:ind w:left="101" w:right="101"/>
        <w:jc w:val="both"/>
        <w:rPr>
          <w:rFonts w:asciiTheme="minorBidi" w:eastAsia="Times New Roman" w:hAnsiTheme="minorBidi"/>
        </w:rPr>
      </w:pPr>
    </w:p>
    <w:p w14:paraId="2B17568E" w14:textId="77777777" w:rsidR="00CF6EAA" w:rsidRDefault="00CF6EAA" w:rsidP="0030775E">
      <w:pPr>
        <w:spacing w:after="0" w:line="240" w:lineRule="auto"/>
        <w:ind w:left="101" w:right="101"/>
        <w:jc w:val="both"/>
        <w:rPr>
          <w:rFonts w:asciiTheme="minorBidi" w:eastAsia="Times New Roman" w:hAnsiTheme="minorBidi"/>
        </w:rPr>
      </w:pPr>
    </w:p>
    <w:p w14:paraId="39604C52" w14:textId="77777777" w:rsidR="00CF6EAA" w:rsidRDefault="00CF6EAA" w:rsidP="0030775E">
      <w:pPr>
        <w:spacing w:after="0" w:line="240" w:lineRule="auto"/>
        <w:ind w:left="101" w:right="101"/>
        <w:jc w:val="both"/>
        <w:rPr>
          <w:rFonts w:asciiTheme="minorBidi" w:eastAsia="Times New Roman" w:hAnsiTheme="minorBidi"/>
        </w:rPr>
      </w:pPr>
    </w:p>
    <w:p w14:paraId="3E5CAB3F" w14:textId="77777777" w:rsidR="00CF6EAA" w:rsidRDefault="00CF6EAA" w:rsidP="0030775E">
      <w:pPr>
        <w:spacing w:after="0" w:line="240" w:lineRule="auto"/>
        <w:ind w:left="101" w:right="101"/>
        <w:jc w:val="both"/>
        <w:rPr>
          <w:rFonts w:asciiTheme="minorBidi" w:eastAsia="Times New Roman" w:hAnsiTheme="minorBidi"/>
        </w:rPr>
      </w:pPr>
    </w:p>
    <w:p w14:paraId="04227857" w14:textId="77777777" w:rsidR="00CF6EAA" w:rsidRDefault="00CF6EAA" w:rsidP="0030775E">
      <w:pPr>
        <w:spacing w:after="0" w:line="240" w:lineRule="auto"/>
        <w:ind w:left="101" w:right="101"/>
        <w:jc w:val="both"/>
        <w:rPr>
          <w:rFonts w:asciiTheme="minorBidi" w:eastAsia="Times New Roman" w:hAnsiTheme="minorBidi"/>
        </w:rPr>
      </w:pPr>
    </w:p>
    <w:p w14:paraId="396F5D06" w14:textId="77777777" w:rsidR="00CF6EAA" w:rsidRDefault="00CF6EAA" w:rsidP="0030775E">
      <w:pPr>
        <w:spacing w:after="0" w:line="240" w:lineRule="auto"/>
        <w:ind w:left="101" w:right="101"/>
        <w:jc w:val="both"/>
        <w:rPr>
          <w:rFonts w:asciiTheme="minorBidi" w:eastAsia="Times New Roman" w:hAnsiTheme="minorBidi"/>
        </w:rPr>
      </w:pPr>
    </w:p>
    <w:p w14:paraId="00508A99" w14:textId="77777777" w:rsidR="00CF6EAA" w:rsidRDefault="00CF6EAA" w:rsidP="0030775E">
      <w:pPr>
        <w:spacing w:after="0" w:line="240" w:lineRule="auto"/>
        <w:ind w:left="101" w:right="101"/>
        <w:jc w:val="both"/>
        <w:rPr>
          <w:rFonts w:asciiTheme="minorBidi" w:eastAsia="Times New Roman" w:hAnsiTheme="minorBidi"/>
        </w:rPr>
      </w:pPr>
    </w:p>
    <w:p w14:paraId="2CE1B3C6" w14:textId="77777777" w:rsidR="00CF6EAA" w:rsidRDefault="00CF6EAA" w:rsidP="0030775E">
      <w:pPr>
        <w:spacing w:after="0" w:line="240" w:lineRule="auto"/>
        <w:ind w:left="101" w:right="101"/>
        <w:jc w:val="both"/>
        <w:rPr>
          <w:rFonts w:asciiTheme="minorBidi" w:eastAsia="Times New Roman" w:hAnsiTheme="minorBidi"/>
        </w:rPr>
      </w:pPr>
    </w:p>
    <w:p w14:paraId="69BA8281" w14:textId="77777777" w:rsidR="00CF6EAA" w:rsidRDefault="00CF6EAA" w:rsidP="0030775E">
      <w:pPr>
        <w:spacing w:after="0" w:line="240" w:lineRule="auto"/>
        <w:ind w:left="101" w:right="101"/>
        <w:jc w:val="both"/>
        <w:rPr>
          <w:rFonts w:asciiTheme="minorBidi" w:eastAsia="Times New Roman" w:hAnsiTheme="minorBidi"/>
        </w:rPr>
      </w:pPr>
    </w:p>
    <w:p w14:paraId="332D7358" w14:textId="77777777" w:rsidR="009A147F" w:rsidRPr="00AF2BA8" w:rsidRDefault="004162A0">
      <w:pPr>
        <w:spacing w:before="8" w:after="0" w:line="240" w:lineRule="exact"/>
        <w:rPr>
          <w:rFonts w:asciiTheme="minorBidi" w:hAnsiTheme="minorBidi"/>
          <w:sz w:val="24"/>
          <w:szCs w:val="24"/>
        </w:rPr>
      </w:pPr>
      <w:r>
        <w:rPr>
          <w:rFonts w:asciiTheme="minorBidi" w:hAnsiTheme="minorBidi"/>
          <w:sz w:val="24"/>
          <w:szCs w:val="24"/>
        </w:rPr>
        <w:pict w14:anchorId="1BA69191">
          <v:rect id="_x0000_i1028" style="width:0;height:1.5pt" o:hralign="center" o:hrstd="t" o:hr="t" fillcolor="#a0a0a0" stroked="f"/>
        </w:pict>
      </w:r>
    </w:p>
    <w:p w14:paraId="71AEC0B2" w14:textId="77777777" w:rsidR="00024985" w:rsidRPr="00AF2BA8" w:rsidRDefault="00024985" w:rsidP="00024985">
      <w:pPr>
        <w:spacing w:after="0" w:line="240" w:lineRule="auto"/>
        <w:ind w:right="-20"/>
        <w:rPr>
          <w:rFonts w:asciiTheme="minorBidi" w:eastAsia="Times New Roman" w:hAnsiTheme="minorBidi"/>
        </w:rPr>
      </w:pPr>
      <w:r w:rsidRPr="00AF2BA8">
        <w:rPr>
          <w:rFonts w:asciiTheme="minorBidi" w:eastAsia="Times New Roman" w:hAnsiTheme="minorBidi"/>
          <w:b/>
          <w:bCs/>
          <w:spacing w:val="-1"/>
        </w:rPr>
        <w:t>C</w:t>
      </w:r>
      <w:r w:rsidRPr="00AF2BA8">
        <w:rPr>
          <w:rFonts w:asciiTheme="minorBidi" w:eastAsia="Times New Roman" w:hAnsiTheme="minorBidi"/>
          <w:b/>
          <w:bCs/>
          <w:spacing w:val="-1"/>
          <w:sz w:val="18"/>
          <w:szCs w:val="18"/>
        </w:rPr>
        <w:t>OURSE</w:t>
      </w:r>
      <w:r w:rsidRPr="0030775E">
        <w:rPr>
          <w:rFonts w:asciiTheme="minorBidi" w:eastAsia="Times New Roman" w:hAnsiTheme="minorBidi"/>
          <w:b/>
          <w:bCs/>
          <w:spacing w:val="-1"/>
          <w:sz w:val="19"/>
          <w:szCs w:val="19"/>
        </w:rPr>
        <w:t xml:space="preserve"> WEBPAGE – SAKAI</w:t>
      </w:r>
    </w:p>
    <w:p w14:paraId="582362AD" w14:textId="77777777" w:rsidR="00024985" w:rsidRPr="00AF2BA8" w:rsidRDefault="00024985">
      <w:pPr>
        <w:spacing w:before="8" w:after="0" w:line="240" w:lineRule="exact"/>
        <w:rPr>
          <w:rFonts w:asciiTheme="minorBidi" w:hAnsiTheme="minorBidi"/>
          <w:sz w:val="24"/>
          <w:szCs w:val="24"/>
        </w:rPr>
      </w:pPr>
    </w:p>
    <w:p w14:paraId="608D63FB" w14:textId="77777777" w:rsidR="009A147F" w:rsidRDefault="00024985" w:rsidP="006273F8">
      <w:pPr>
        <w:ind w:left="101" w:right="101"/>
        <w:jc w:val="both"/>
        <w:rPr>
          <w:rFonts w:eastAsia="Times New Roman"/>
          <w:spacing w:val="-4"/>
        </w:rPr>
      </w:pPr>
      <w:r w:rsidRPr="00C35C94">
        <w:rPr>
          <w:rFonts w:eastAsia="Times New Roman"/>
          <w:spacing w:val="-4"/>
        </w:rPr>
        <w:t xml:space="preserve">Sakai will play a central role in this course. The </w:t>
      </w:r>
      <w:r w:rsidR="006273F8" w:rsidRPr="00C35C94">
        <w:rPr>
          <w:rFonts w:eastAsia="Times New Roman"/>
          <w:spacing w:val="-4"/>
        </w:rPr>
        <w:t>readings, this</w:t>
      </w:r>
      <w:r w:rsidRPr="00C35C94">
        <w:rPr>
          <w:rFonts w:eastAsia="Times New Roman"/>
          <w:spacing w:val="-4"/>
        </w:rPr>
        <w:t xml:space="preserve"> syllabus, and all other electronic information about the course (including your grades) will appear on Sakai.  In addition,</w:t>
      </w:r>
      <w:r w:rsidR="00C92EBC">
        <w:rPr>
          <w:rFonts w:eastAsia="Times New Roman"/>
          <w:spacing w:val="-4"/>
        </w:rPr>
        <w:t xml:space="preserve"> students must </w:t>
      </w:r>
      <w:r w:rsidR="00F52E28">
        <w:rPr>
          <w:rFonts w:eastAsia="Times New Roman"/>
          <w:spacing w:val="-4"/>
        </w:rPr>
        <w:t>upload</w:t>
      </w:r>
      <w:r w:rsidR="000019D1">
        <w:rPr>
          <w:rFonts w:eastAsia="Times New Roman"/>
          <w:spacing w:val="-4"/>
        </w:rPr>
        <w:t xml:space="preserve"> </w:t>
      </w:r>
      <w:r w:rsidR="00340941" w:rsidRPr="00C35C94">
        <w:rPr>
          <w:rFonts w:eastAsia="Times New Roman"/>
          <w:spacing w:val="-4"/>
        </w:rPr>
        <w:t xml:space="preserve">both </w:t>
      </w:r>
      <w:r w:rsidR="00E83F47">
        <w:rPr>
          <w:rFonts w:eastAsia="Times New Roman"/>
          <w:spacing w:val="-4"/>
        </w:rPr>
        <w:t xml:space="preserve">personal </w:t>
      </w:r>
      <w:r w:rsidRPr="00C35C94">
        <w:rPr>
          <w:rFonts w:eastAsia="Times New Roman"/>
          <w:spacing w:val="-4"/>
        </w:rPr>
        <w:t xml:space="preserve">assignments </w:t>
      </w:r>
      <w:r w:rsidR="006273F8">
        <w:rPr>
          <w:rFonts w:eastAsia="Times New Roman"/>
          <w:spacing w:val="-4"/>
        </w:rPr>
        <w:t xml:space="preserve">and reflections </w:t>
      </w:r>
      <w:r w:rsidRPr="00C35C94">
        <w:rPr>
          <w:rFonts w:eastAsia="Times New Roman"/>
          <w:spacing w:val="-4"/>
        </w:rPr>
        <w:t xml:space="preserve">to Sakai. </w:t>
      </w:r>
    </w:p>
    <w:p w14:paraId="2B418BEC" w14:textId="77777777" w:rsidR="002624EE" w:rsidRPr="00AF2BA8" w:rsidRDefault="004162A0" w:rsidP="002624EE">
      <w:pPr>
        <w:spacing w:after="0" w:line="240" w:lineRule="auto"/>
        <w:ind w:right="-14"/>
        <w:rPr>
          <w:rFonts w:asciiTheme="minorBidi" w:eastAsia="Times New Roman" w:hAnsiTheme="minorBidi"/>
          <w:b/>
          <w:bCs/>
          <w:sz w:val="24"/>
          <w:szCs w:val="24"/>
        </w:rPr>
      </w:pPr>
      <w:r>
        <w:rPr>
          <w:rFonts w:asciiTheme="minorBidi" w:eastAsia="Times New Roman" w:hAnsiTheme="minorBidi"/>
          <w:b/>
          <w:bCs/>
          <w:sz w:val="24"/>
          <w:szCs w:val="24"/>
        </w:rPr>
        <w:pict w14:anchorId="602B3633">
          <v:rect id="_x0000_i1029" style="width:0;height:1.5pt" o:hralign="center" o:hrstd="t" o:hr="t" fillcolor="#a0a0a0" stroked="f"/>
        </w:pict>
      </w:r>
    </w:p>
    <w:p w14:paraId="0CA19A41" w14:textId="77777777" w:rsidR="009A147F" w:rsidRPr="00E517E3" w:rsidRDefault="00A56DB7" w:rsidP="002624EE">
      <w:pPr>
        <w:spacing w:after="0" w:line="240" w:lineRule="auto"/>
        <w:ind w:right="-20"/>
        <w:rPr>
          <w:rFonts w:asciiTheme="minorBidi" w:eastAsia="Times New Roman" w:hAnsiTheme="minorBidi"/>
          <w:b/>
          <w:bCs/>
          <w:spacing w:val="1"/>
          <w:sz w:val="20"/>
          <w:szCs w:val="20"/>
        </w:rPr>
      </w:pPr>
      <w:r w:rsidRPr="00E517E3">
        <w:rPr>
          <w:rFonts w:asciiTheme="minorBidi" w:eastAsia="Times New Roman" w:hAnsiTheme="minorBidi"/>
          <w:b/>
          <w:bCs/>
          <w:sz w:val="24"/>
          <w:szCs w:val="24"/>
        </w:rPr>
        <w:t>A</w:t>
      </w:r>
      <w:r w:rsidRPr="00E517E3">
        <w:rPr>
          <w:rFonts w:asciiTheme="minorBidi" w:eastAsia="Times New Roman" w:hAnsiTheme="minorBidi"/>
          <w:b/>
          <w:bCs/>
          <w:sz w:val="20"/>
          <w:szCs w:val="20"/>
        </w:rPr>
        <w:t>SS</w:t>
      </w:r>
      <w:r w:rsidRPr="00E517E3">
        <w:rPr>
          <w:rFonts w:asciiTheme="minorBidi" w:eastAsia="Times New Roman" w:hAnsiTheme="minorBidi"/>
          <w:b/>
          <w:bCs/>
          <w:spacing w:val="1"/>
          <w:sz w:val="20"/>
          <w:szCs w:val="20"/>
        </w:rPr>
        <w:t>I</w:t>
      </w:r>
      <w:r w:rsidRPr="00E517E3">
        <w:rPr>
          <w:rFonts w:asciiTheme="minorBidi" w:eastAsia="Times New Roman" w:hAnsiTheme="minorBidi"/>
          <w:b/>
          <w:bCs/>
          <w:spacing w:val="-1"/>
          <w:sz w:val="20"/>
          <w:szCs w:val="20"/>
        </w:rPr>
        <w:t>G</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ME</w:t>
      </w:r>
      <w:r w:rsidRPr="00E517E3">
        <w:rPr>
          <w:rFonts w:asciiTheme="minorBidi" w:eastAsia="Times New Roman" w:hAnsiTheme="minorBidi"/>
          <w:b/>
          <w:bCs/>
          <w:sz w:val="20"/>
          <w:szCs w:val="20"/>
        </w:rPr>
        <w:t>N</w:t>
      </w:r>
      <w:r w:rsidRPr="00E517E3">
        <w:rPr>
          <w:rFonts w:asciiTheme="minorBidi" w:eastAsia="Times New Roman" w:hAnsiTheme="minorBidi"/>
          <w:b/>
          <w:bCs/>
          <w:spacing w:val="1"/>
          <w:sz w:val="20"/>
          <w:szCs w:val="20"/>
        </w:rPr>
        <w:t>T</w:t>
      </w:r>
      <w:r w:rsidRPr="00E517E3">
        <w:rPr>
          <w:rFonts w:asciiTheme="minorBidi" w:eastAsia="Times New Roman" w:hAnsiTheme="minorBidi"/>
          <w:b/>
          <w:bCs/>
          <w:sz w:val="20"/>
          <w:szCs w:val="20"/>
        </w:rPr>
        <w:t>S</w:t>
      </w:r>
      <w:r w:rsidRPr="00E517E3">
        <w:rPr>
          <w:rFonts w:asciiTheme="minorBidi" w:eastAsia="Times New Roman" w:hAnsiTheme="minorBidi"/>
          <w:b/>
          <w:bCs/>
          <w:spacing w:val="-11"/>
          <w:sz w:val="20"/>
          <w:szCs w:val="20"/>
        </w:rPr>
        <w:t xml:space="preserve"> </w:t>
      </w:r>
      <w:r w:rsidRPr="00E517E3">
        <w:rPr>
          <w:rFonts w:asciiTheme="minorBidi" w:eastAsia="Times New Roman" w:hAnsiTheme="minorBidi"/>
          <w:b/>
          <w:bCs/>
          <w:spacing w:val="1"/>
          <w:sz w:val="20"/>
          <w:szCs w:val="20"/>
        </w:rPr>
        <w:t xml:space="preserve">AND </w:t>
      </w:r>
      <w:r w:rsidR="00270932" w:rsidRPr="00E517E3">
        <w:rPr>
          <w:rFonts w:asciiTheme="minorBidi" w:eastAsia="Times New Roman" w:hAnsiTheme="minorBidi"/>
          <w:b/>
          <w:bCs/>
          <w:spacing w:val="1"/>
          <w:sz w:val="20"/>
          <w:szCs w:val="20"/>
        </w:rPr>
        <w:t>EVALUATION</w:t>
      </w:r>
    </w:p>
    <w:p w14:paraId="2EA767F6" w14:textId="77777777" w:rsidR="009A147F" w:rsidRPr="00C35C94" w:rsidRDefault="009A147F">
      <w:pPr>
        <w:spacing w:before="16" w:after="0" w:line="240" w:lineRule="exact"/>
        <w:rPr>
          <w:rFonts w:eastAsia="Times New Roman"/>
          <w:b/>
          <w:bCs/>
          <w:spacing w:val="1"/>
          <w:sz w:val="19"/>
          <w:szCs w:val="19"/>
        </w:rPr>
      </w:pPr>
    </w:p>
    <w:p w14:paraId="674C129E" w14:textId="77777777" w:rsidR="00A669A5" w:rsidRPr="0035259F" w:rsidRDefault="00A669A5" w:rsidP="00127333">
      <w:pPr>
        <w:ind w:left="101"/>
      </w:pPr>
      <w:r w:rsidRPr="0035259F">
        <w:t>Working on a system of 100 points total, different components will carry the following weights:</w:t>
      </w:r>
    </w:p>
    <w:tbl>
      <w:tblPr>
        <w:tblW w:w="573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1350"/>
      </w:tblGrid>
      <w:tr w:rsidR="00127333" w:rsidRPr="00AD6E87" w14:paraId="55112489" w14:textId="77777777" w:rsidTr="00D34954">
        <w:tc>
          <w:tcPr>
            <w:tcW w:w="4383" w:type="dxa"/>
          </w:tcPr>
          <w:p w14:paraId="6C7337D3" w14:textId="77777777" w:rsidR="00127333" w:rsidRPr="00AD6E87" w:rsidRDefault="00A20384" w:rsidP="00FA7A3D">
            <w:r>
              <w:t xml:space="preserve">Online </w:t>
            </w:r>
            <w:r w:rsidR="00FA7A3D">
              <w:t>p</w:t>
            </w:r>
            <w:r>
              <w:t>ortfolio (reflections)</w:t>
            </w:r>
          </w:p>
        </w:tc>
        <w:tc>
          <w:tcPr>
            <w:tcW w:w="1350" w:type="dxa"/>
          </w:tcPr>
          <w:p w14:paraId="1B31803B" w14:textId="77777777" w:rsidR="00127333" w:rsidRPr="00AD6E87" w:rsidRDefault="00FA7A3D" w:rsidP="00D34954">
            <w:r>
              <w:rPr>
                <w:rFonts w:hint="cs"/>
                <w:rtl/>
              </w:rPr>
              <w:t>30</w:t>
            </w:r>
            <w:r w:rsidR="00127333" w:rsidRPr="00AD6E87">
              <w:t xml:space="preserve"> points </w:t>
            </w:r>
          </w:p>
        </w:tc>
      </w:tr>
      <w:tr w:rsidR="00127333" w:rsidRPr="00AD6E87" w14:paraId="22069F80" w14:textId="77777777" w:rsidTr="00D34954">
        <w:tc>
          <w:tcPr>
            <w:tcW w:w="4383" w:type="dxa"/>
          </w:tcPr>
          <w:p w14:paraId="0DB37217" w14:textId="77777777" w:rsidR="00127333" w:rsidRPr="00AD6E87" w:rsidRDefault="00127333" w:rsidP="00D34954">
            <w:r w:rsidRPr="00AD6E87">
              <w:lastRenderedPageBreak/>
              <w:t xml:space="preserve">Attendance / </w:t>
            </w:r>
            <w:r>
              <w:t>P</w:t>
            </w:r>
            <w:r w:rsidRPr="00AD6E87">
              <w:t>articipation /</w:t>
            </w:r>
            <w:r>
              <w:t>I</w:t>
            </w:r>
            <w:r w:rsidRPr="00AD6E87">
              <w:t>n-class activities</w:t>
            </w:r>
          </w:p>
        </w:tc>
        <w:tc>
          <w:tcPr>
            <w:tcW w:w="1350" w:type="dxa"/>
          </w:tcPr>
          <w:p w14:paraId="382C996C" w14:textId="77777777" w:rsidR="00127333" w:rsidRPr="00AD6E87" w:rsidRDefault="00FA7A3D" w:rsidP="00D34954">
            <w:r>
              <w:rPr>
                <w:rFonts w:hint="cs"/>
                <w:rtl/>
              </w:rPr>
              <w:t>15</w:t>
            </w:r>
            <w:r w:rsidR="00127333" w:rsidRPr="00AD6E87">
              <w:t xml:space="preserve"> points</w:t>
            </w:r>
          </w:p>
        </w:tc>
      </w:tr>
      <w:tr w:rsidR="00127333" w:rsidRPr="00AD6E87" w14:paraId="18201DD4" w14:textId="77777777" w:rsidTr="00D34954">
        <w:tc>
          <w:tcPr>
            <w:tcW w:w="4383" w:type="dxa"/>
          </w:tcPr>
          <w:p w14:paraId="7321AE1D" w14:textId="77777777" w:rsidR="00127333" w:rsidRPr="007529D1" w:rsidRDefault="00127333" w:rsidP="00D34954">
            <w:r w:rsidRPr="007529D1">
              <w:t>Book report</w:t>
            </w:r>
          </w:p>
        </w:tc>
        <w:tc>
          <w:tcPr>
            <w:tcW w:w="1350" w:type="dxa"/>
          </w:tcPr>
          <w:p w14:paraId="6E218CB6" w14:textId="77777777" w:rsidR="00127333" w:rsidRPr="007529D1" w:rsidRDefault="00FA7A3D" w:rsidP="00D34954">
            <w:r w:rsidRPr="007529D1">
              <w:rPr>
                <w:rFonts w:hint="cs"/>
                <w:rtl/>
              </w:rPr>
              <w:t>15</w:t>
            </w:r>
            <w:r w:rsidR="00127333" w:rsidRPr="007529D1">
              <w:t xml:space="preserve"> points</w:t>
            </w:r>
          </w:p>
        </w:tc>
      </w:tr>
      <w:tr w:rsidR="00127333" w:rsidRPr="00AD6E87" w14:paraId="339794ED" w14:textId="77777777" w:rsidTr="00D34954">
        <w:tc>
          <w:tcPr>
            <w:tcW w:w="4383" w:type="dxa"/>
          </w:tcPr>
          <w:p w14:paraId="2324FD4C" w14:textId="77777777" w:rsidR="00127333" w:rsidRPr="00AD6E87" w:rsidRDefault="00127333" w:rsidP="00A20384">
            <w:r w:rsidRPr="00AD6E87">
              <w:t xml:space="preserve">Final </w:t>
            </w:r>
            <w:r w:rsidR="00A20384">
              <w:t xml:space="preserve">presentation and paper </w:t>
            </w:r>
          </w:p>
        </w:tc>
        <w:tc>
          <w:tcPr>
            <w:tcW w:w="1350" w:type="dxa"/>
          </w:tcPr>
          <w:p w14:paraId="5D1617B0" w14:textId="77777777" w:rsidR="00127333" w:rsidRPr="00AD6E87" w:rsidRDefault="003854E4" w:rsidP="00D34954">
            <w:r>
              <w:rPr>
                <w:rFonts w:hint="cs"/>
                <w:rtl/>
              </w:rPr>
              <w:t>40</w:t>
            </w:r>
            <w:r w:rsidR="00127333" w:rsidRPr="00AD6E87">
              <w:t xml:space="preserve"> points </w:t>
            </w:r>
          </w:p>
        </w:tc>
      </w:tr>
      <w:tr w:rsidR="00127333" w:rsidRPr="00AD6E87" w14:paraId="3EFC3BE5" w14:textId="77777777" w:rsidTr="00D34954">
        <w:tc>
          <w:tcPr>
            <w:tcW w:w="4383" w:type="dxa"/>
          </w:tcPr>
          <w:p w14:paraId="593927B4" w14:textId="77777777" w:rsidR="00127333" w:rsidRPr="00AD6E87" w:rsidRDefault="00127333" w:rsidP="00D34954">
            <w:r w:rsidRPr="00AD6E87">
              <w:t>Total</w:t>
            </w:r>
          </w:p>
        </w:tc>
        <w:tc>
          <w:tcPr>
            <w:tcW w:w="1350" w:type="dxa"/>
          </w:tcPr>
          <w:p w14:paraId="00B51BE8" w14:textId="77777777" w:rsidR="00127333" w:rsidRPr="00AD6E87" w:rsidRDefault="00127333" w:rsidP="00D34954">
            <w:r w:rsidRPr="00AD6E87">
              <w:t>100 points</w:t>
            </w:r>
          </w:p>
        </w:tc>
      </w:tr>
    </w:tbl>
    <w:p w14:paraId="6D9284E6" w14:textId="77777777" w:rsidR="00A669A5" w:rsidRDefault="00A669A5" w:rsidP="00A669A5">
      <w:pPr>
        <w:pStyle w:val="ListParagraph"/>
        <w:ind w:left="360"/>
      </w:pPr>
    </w:p>
    <w:p w14:paraId="29016684" w14:textId="61CD3B07" w:rsidR="00A74DBB" w:rsidRDefault="00A74DBB" w:rsidP="00230EF3">
      <w:pPr>
        <w:ind w:left="101"/>
        <w:rPr>
          <w:rtl/>
        </w:rPr>
      </w:pPr>
      <w:r>
        <w:rPr>
          <w:b/>
          <w:bCs/>
        </w:rPr>
        <w:t>Online portfolio</w:t>
      </w:r>
      <w:r w:rsidRPr="00CB1C58">
        <w:rPr>
          <w:b/>
          <w:bCs/>
        </w:rPr>
        <w:t xml:space="preserve">: </w:t>
      </w:r>
      <w:r w:rsidRPr="00730F4A">
        <w:t xml:space="preserve">You will create an online portfolio of theoretical frameworks </w:t>
      </w:r>
      <w:r w:rsidR="00F52E28">
        <w:t>to</w:t>
      </w:r>
      <w:r w:rsidRPr="00730F4A">
        <w:t xml:space="preserve"> be referenced later, as you progress through your own research trajectory</w:t>
      </w:r>
      <w:r>
        <w:t xml:space="preserve">. </w:t>
      </w:r>
      <w:r w:rsidRPr="00730F4A">
        <w:t xml:space="preserve">These reflections should be critical, insightful, and tied to your own interests and research. </w:t>
      </w:r>
      <w:r w:rsidR="00F52E28">
        <w:t>Submit reflections</w:t>
      </w:r>
      <w:r w:rsidRPr="00730F4A">
        <w:t xml:space="preserve"> online </w:t>
      </w:r>
      <w:r>
        <w:t xml:space="preserve">by </w:t>
      </w:r>
      <w:r w:rsidR="00230EF3">
        <w:t>8</w:t>
      </w:r>
      <w:r w:rsidRPr="00730F4A">
        <w:t>pm</w:t>
      </w:r>
      <w:r w:rsidR="009F2B7C">
        <w:t xml:space="preserve"> on Sakai Forums</w:t>
      </w:r>
      <w:r w:rsidRPr="00730F4A">
        <w:t xml:space="preserve"> </w:t>
      </w:r>
      <w:r w:rsidR="009F2B7C">
        <w:t>the night</w:t>
      </w:r>
      <w:r w:rsidRPr="00730F4A">
        <w:t xml:space="preserve"> before </w:t>
      </w:r>
      <w:r>
        <w:t>each</w:t>
      </w:r>
      <w:r w:rsidRPr="00730F4A">
        <w:t xml:space="preserve"> class. You can miss 1 portfolio submission without penalty. </w:t>
      </w:r>
      <w:r w:rsidR="00F52E28">
        <w:t>R</w:t>
      </w:r>
      <w:r>
        <w:t xml:space="preserve">eflections </w:t>
      </w:r>
      <w:r w:rsidR="00F52E28">
        <w:t>are not</w:t>
      </w:r>
      <w:r>
        <w:t xml:space="preserve"> simple repetition of the readings, but should include your opinion and critique of the topic in your answers to the questions.  </w:t>
      </w:r>
      <w:r w:rsidR="00F52E28">
        <w:t xml:space="preserve">Address </w:t>
      </w:r>
      <w:r>
        <w:t>the following questions/points in your online portfolio:</w:t>
      </w:r>
    </w:p>
    <w:p w14:paraId="35C68C47" w14:textId="77777777" w:rsidR="00A74DBB" w:rsidRPr="00334E2B" w:rsidRDefault="00A74DBB" w:rsidP="00C626FD">
      <w:pPr>
        <w:pStyle w:val="ListParagraph"/>
        <w:widowControl/>
        <w:numPr>
          <w:ilvl w:val="0"/>
          <w:numId w:val="24"/>
        </w:numPr>
        <w:spacing w:after="0" w:line="288" w:lineRule="auto"/>
      </w:pPr>
      <w:r w:rsidRPr="00334E2B">
        <w:t xml:space="preserve">What are the reference disciplines? You may be able to figure </w:t>
      </w:r>
      <w:r>
        <w:t>these</w:t>
      </w:r>
      <w:r w:rsidRPr="00334E2B">
        <w:t xml:space="preserve"> out by examining the work they mostly draw upon and the academic background of the authors themselves. </w:t>
      </w:r>
    </w:p>
    <w:p w14:paraId="1D004DB9" w14:textId="77777777" w:rsidR="00A74DBB" w:rsidRPr="00334E2B" w:rsidRDefault="00A74DBB" w:rsidP="00C626FD">
      <w:pPr>
        <w:pStyle w:val="ListParagraph"/>
        <w:widowControl/>
        <w:numPr>
          <w:ilvl w:val="0"/>
          <w:numId w:val="24"/>
        </w:numPr>
        <w:spacing w:after="0" w:line="288" w:lineRule="auto"/>
      </w:pPr>
      <w:r>
        <w:t xml:space="preserve">What did you like about </w:t>
      </w:r>
      <w:r w:rsidR="00DF7DA1">
        <w:t xml:space="preserve">this perspective? </w:t>
      </w:r>
      <w:r w:rsidRPr="00334E2B">
        <w:t>How do</w:t>
      </w:r>
      <w:r w:rsidR="00DF7DA1">
        <w:t xml:space="preserve">es it help you to see the world, </w:t>
      </w:r>
      <w:r w:rsidRPr="00334E2B">
        <w:t>technological mediation</w:t>
      </w:r>
      <w:r w:rsidR="00DF7DA1">
        <w:t xml:space="preserve"> and </w:t>
      </w:r>
      <w:r w:rsidRPr="00334E2B">
        <w:t xml:space="preserve">human agency (how people shape </w:t>
      </w:r>
      <w:r>
        <w:t>technological results</w:t>
      </w:r>
      <w:r w:rsidRPr="00334E2B">
        <w:t xml:space="preserve">)? </w:t>
      </w:r>
      <w:r w:rsidR="00C16CF6">
        <w:t xml:space="preserve"> </w:t>
      </w:r>
    </w:p>
    <w:p w14:paraId="2FB26216" w14:textId="77777777" w:rsidR="00C16CF6" w:rsidRDefault="00C16CF6" w:rsidP="00C626FD">
      <w:pPr>
        <w:pStyle w:val="ListParagraph"/>
        <w:widowControl/>
        <w:numPr>
          <w:ilvl w:val="0"/>
          <w:numId w:val="24"/>
        </w:numPr>
        <w:spacing w:after="0" w:line="288" w:lineRule="auto"/>
        <w:rPr>
          <w:color w:val="000000" w:themeColor="text1"/>
        </w:rPr>
      </w:pPr>
      <w:r>
        <w:rPr>
          <w:color w:val="000000" w:themeColor="text1"/>
        </w:rPr>
        <w:t>Chose one of these:</w:t>
      </w:r>
    </w:p>
    <w:p w14:paraId="6969C274" w14:textId="77777777" w:rsidR="00A74DBB" w:rsidRPr="006217B5" w:rsidRDefault="00A74DBB" w:rsidP="00C626FD">
      <w:pPr>
        <w:pStyle w:val="ListParagraph"/>
        <w:widowControl/>
        <w:numPr>
          <w:ilvl w:val="1"/>
          <w:numId w:val="27"/>
        </w:numPr>
        <w:spacing w:after="0" w:line="288" w:lineRule="auto"/>
        <w:rPr>
          <w:color w:val="000000" w:themeColor="text1"/>
        </w:rPr>
      </w:pPr>
      <w:r w:rsidRPr="006217B5">
        <w:rPr>
          <w:color w:val="000000" w:themeColor="text1"/>
        </w:rPr>
        <w:t xml:space="preserve">Find and provide a summary of an article that has applied the concept to discuss an empirical case; </w:t>
      </w:r>
      <w:r w:rsidRPr="006217B5">
        <w:rPr>
          <w:rFonts w:cs="Times New Roman"/>
          <w:color w:val="000000" w:themeColor="text1"/>
        </w:rPr>
        <w:t>this is a research study that has primarily used this theory in its argument. Tell us how thi</w:t>
      </w:r>
      <w:r>
        <w:rPr>
          <w:rFonts w:cs="Times New Roman"/>
          <w:color w:val="000000" w:themeColor="text1"/>
        </w:rPr>
        <w:t xml:space="preserve">s work has employed the theory? Is there any new insight? </w:t>
      </w:r>
    </w:p>
    <w:p w14:paraId="1955BB87" w14:textId="77777777" w:rsidR="00A74DBB" w:rsidRPr="00334E2B" w:rsidRDefault="00A74DBB" w:rsidP="00C626FD">
      <w:pPr>
        <w:pStyle w:val="ListParagraph"/>
        <w:numPr>
          <w:ilvl w:val="1"/>
          <w:numId w:val="27"/>
        </w:numPr>
        <w:spacing w:line="288" w:lineRule="auto"/>
      </w:pPr>
      <w:r w:rsidRPr="00334E2B">
        <w:t>Provide at least one example of a real-world event/news item/case study/personal story</w:t>
      </w:r>
      <w:r>
        <w:t>/ a short YouTube video</w:t>
      </w:r>
      <w:r w:rsidRPr="00334E2B">
        <w:t xml:space="preserve"> that illustrates and represent the theoretical </w:t>
      </w:r>
      <w:r>
        <w:t>perspective in a meaningful manner.</w:t>
      </w:r>
    </w:p>
    <w:p w14:paraId="0907E64A" w14:textId="77777777" w:rsidR="00A74DBB" w:rsidRDefault="00A74DBB" w:rsidP="00C626FD">
      <w:pPr>
        <w:pStyle w:val="ListParagraph"/>
        <w:widowControl/>
        <w:numPr>
          <w:ilvl w:val="0"/>
          <w:numId w:val="24"/>
        </w:numPr>
        <w:spacing w:after="0" w:line="288" w:lineRule="auto"/>
      </w:pPr>
      <w:r w:rsidRPr="00334E2B">
        <w:t>What are the implications of the readings for the design and management of information technologies?</w:t>
      </w:r>
    </w:p>
    <w:p w14:paraId="0F1A59DC" w14:textId="77777777" w:rsidR="00A74DBB" w:rsidRDefault="00A74DBB" w:rsidP="00C626FD">
      <w:pPr>
        <w:pStyle w:val="ListParagraph"/>
        <w:numPr>
          <w:ilvl w:val="0"/>
          <w:numId w:val="24"/>
        </w:numPr>
        <w:spacing w:line="288" w:lineRule="auto"/>
      </w:pPr>
      <w:r>
        <w:t xml:space="preserve">What is your </w:t>
      </w:r>
      <w:r w:rsidRPr="00DD7536">
        <w:t xml:space="preserve">critique </w:t>
      </w:r>
      <w:r>
        <w:t>of the perspective</w:t>
      </w:r>
      <w:r w:rsidRPr="00DD7536">
        <w:t xml:space="preserve">, </w:t>
      </w:r>
      <w:r>
        <w:t xml:space="preserve">its </w:t>
      </w:r>
      <w:r w:rsidRPr="00DD7536">
        <w:t xml:space="preserve">key ideas, and </w:t>
      </w:r>
      <w:r>
        <w:t>its applicability? What is missing? What are the blind</w:t>
      </w:r>
      <w:r w:rsidR="009407B5">
        <w:t xml:space="preserve"> </w:t>
      </w:r>
      <w:r>
        <w:t xml:space="preserve">spots in how it deals with the role of technology? </w:t>
      </w:r>
    </w:p>
    <w:p w14:paraId="00F61083" w14:textId="77777777" w:rsidR="00127333" w:rsidRDefault="00127333" w:rsidP="00C16CF6">
      <w:pPr>
        <w:ind w:left="101"/>
      </w:pPr>
      <w:r w:rsidRPr="00CB1C58">
        <w:rPr>
          <w:b/>
          <w:bCs/>
        </w:rPr>
        <w:t xml:space="preserve">Attendance and </w:t>
      </w:r>
      <w:r>
        <w:rPr>
          <w:b/>
          <w:bCs/>
        </w:rPr>
        <w:t>p</w:t>
      </w:r>
      <w:r w:rsidRPr="00CB1C58">
        <w:rPr>
          <w:b/>
          <w:bCs/>
        </w:rPr>
        <w:t>articipation:</w:t>
      </w:r>
      <w:r w:rsidRPr="0035259F">
        <w:t xml:space="preserve"> </w:t>
      </w:r>
      <w:r w:rsidR="00F52E28" w:rsidRPr="0035259F">
        <w:t>Th</w:t>
      </w:r>
      <w:r w:rsidR="00F52E28">
        <w:t xml:space="preserve">is course </w:t>
      </w:r>
      <w:r w:rsidR="000019D1">
        <w:t xml:space="preserve">is </w:t>
      </w:r>
      <w:r w:rsidR="000019D1" w:rsidRPr="0035259F">
        <w:t xml:space="preserve">structured </w:t>
      </w:r>
      <w:r w:rsidR="000019D1">
        <w:t>to</w:t>
      </w:r>
      <w:r w:rsidRPr="0035259F">
        <w:t xml:space="preserve"> engage and stimulate you.  </w:t>
      </w:r>
      <w:r w:rsidR="008E489A">
        <w:t>A</w:t>
      </w:r>
      <w:r w:rsidRPr="0035259F">
        <w:t>ttendance and participation are therefore strongly enc</w:t>
      </w:r>
      <w:r w:rsidR="00C16CF6">
        <w:t xml:space="preserve">ouraged, and will be rewarded. </w:t>
      </w:r>
      <w:r w:rsidRPr="0035259F">
        <w:t>This includes attending class</w:t>
      </w:r>
      <w:r>
        <w:t>es</w:t>
      </w:r>
      <w:r w:rsidRPr="0035259F">
        <w:t xml:space="preserve"> </w:t>
      </w:r>
      <w:r w:rsidR="000034A7">
        <w:t xml:space="preserve">and </w:t>
      </w:r>
      <w:r w:rsidRPr="0035259F">
        <w:t>contributing to class discussions and activities</w:t>
      </w:r>
      <w:r w:rsidR="000034A7">
        <w:t>.</w:t>
      </w:r>
      <w:r w:rsidRPr="0035259F">
        <w:t xml:space="preserve"> </w:t>
      </w:r>
      <w:r>
        <w:t>Your</w:t>
      </w:r>
      <w:r w:rsidRPr="0035259F">
        <w:t xml:space="preserve"> contribution will be judged not only on quantity but quality and consistency as well.  </w:t>
      </w:r>
      <w:r w:rsidR="00A74DBB">
        <w:t xml:space="preserve"> </w:t>
      </w:r>
      <w:r w:rsidR="008E489A">
        <w:t>Students</w:t>
      </w:r>
      <w:r w:rsidR="008E489A" w:rsidRPr="0035259F">
        <w:t xml:space="preserve"> </w:t>
      </w:r>
      <w:r w:rsidRPr="0035259F">
        <w:t xml:space="preserve">are required to attend all but </w:t>
      </w:r>
      <w:r w:rsidR="007529D1">
        <w:t>one</w:t>
      </w:r>
      <w:r w:rsidRPr="0035259F">
        <w:t xml:space="preserve"> of </w:t>
      </w:r>
      <w:r>
        <w:t>the classes</w:t>
      </w:r>
      <w:r w:rsidRPr="0035259F">
        <w:t>.</w:t>
      </w:r>
      <w:r>
        <w:t xml:space="preserve"> However, you have to be present </w:t>
      </w:r>
      <w:r w:rsidR="007529D1">
        <w:t>when you are scheduled to present a book report and for your final project presentation.</w:t>
      </w:r>
      <w:r>
        <w:t xml:space="preserve"> </w:t>
      </w:r>
      <w:r w:rsidR="007529D1">
        <w:t>Three</w:t>
      </w:r>
      <w:r w:rsidRPr="0035259F">
        <w:t xml:space="preserve"> points will be deducted for missing </w:t>
      </w:r>
      <w:r w:rsidR="00C60E83">
        <w:t>the</w:t>
      </w:r>
      <w:r w:rsidRPr="0035259F">
        <w:t xml:space="preserve"> </w:t>
      </w:r>
      <w:r w:rsidR="007529D1">
        <w:t>second</w:t>
      </w:r>
      <w:r w:rsidRPr="0035259F">
        <w:t xml:space="preserve"> class and </w:t>
      </w:r>
      <w:r w:rsidR="007529D1">
        <w:t>four</w:t>
      </w:r>
      <w:r w:rsidRPr="0035259F">
        <w:t xml:space="preserve"> points will be deducted for missing a fourth class, fifth class, etc.  </w:t>
      </w:r>
    </w:p>
    <w:p w14:paraId="7AE41EEB" w14:textId="360120B2" w:rsidR="00127333" w:rsidRDefault="00127333" w:rsidP="007665AB">
      <w:pPr>
        <w:ind w:left="101"/>
      </w:pPr>
      <w:r w:rsidRPr="00A74DBB">
        <w:rPr>
          <w:b/>
          <w:bCs/>
          <w:color w:val="000000" w:themeColor="text1"/>
        </w:rPr>
        <w:t>Book report:</w:t>
      </w:r>
      <w:r w:rsidRPr="007665AB">
        <w:rPr>
          <w:color w:val="000000" w:themeColor="text1"/>
        </w:rPr>
        <w:t xml:space="preserve"> </w:t>
      </w:r>
      <w:r w:rsidR="008E489A">
        <w:t xml:space="preserve">Students </w:t>
      </w:r>
      <w:r>
        <w:t xml:space="preserve">are required to prepare a presentation to the class reporting on a </w:t>
      </w:r>
      <w:r w:rsidR="00DB6341">
        <w:t xml:space="preserve">that demonstrates </w:t>
      </w:r>
      <w:r w:rsidR="007665AB">
        <w:t>effectively</w:t>
      </w:r>
      <w:r w:rsidR="00C16CF6">
        <w:t xml:space="preserve"> and reflectively</w:t>
      </w:r>
      <w:r w:rsidR="007665AB">
        <w:t xml:space="preserve"> </w:t>
      </w:r>
      <w:r w:rsidR="00DB6341">
        <w:t>at least one of the theoretical perspective</w:t>
      </w:r>
      <w:r w:rsidR="007665AB">
        <w:t>s</w:t>
      </w:r>
      <w:r w:rsidR="00DB6341">
        <w:t xml:space="preserve"> we covered in this course.</w:t>
      </w:r>
    </w:p>
    <w:p w14:paraId="1C831975" w14:textId="30FEB20B" w:rsidR="00127333" w:rsidRPr="00BC24EF" w:rsidRDefault="00127333" w:rsidP="00FA7A3D">
      <w:pPr>
        <w:pStyle w:val="ListParagraph"/>
        <w:widowControl/>
        <w:numPr>
          <w:ilvl w:val="0"/>
          <w:numId w:val="18"/>
        </w:numPr>
        <w:spacing w:after="0"/>
      </w:pPr>
      <w:r>
        <w:t xml:space="preserve">Select books </w:t>
      </w:r>
      <w:r w:rsidR="00830265">
        <w:t xml:space="preserve">related </w:t>
      </w:r>
      <w:r>
        <w:t xml:space="preserve">to </w:t>
      </w:r>
      <w:r w:rsidR="00830265">
        <w:t xml:space="preserve">the main themes of the </w:t>
      </w:r>
      <w:r>
        <w:t xml:space="preserve">course </w:t>
      </w:r>
    </w:p>
    <w:p w14:paraId="6C7454B9" w14:textId="77777777" w:rsidR="00C15264" w:rsidRDefault="00127333" w:rsidP="00C15264">
      <w:pPr>
        <w:pStyle w:val="ListParagraph"/>
        <w:widowControl/>
        <w:numPr>
          <w:ilvl w:val="0"/>
          <w:numId w:val="18"/>
        </w:numPr>
        <w:spacing w:after="0"/>
      </w:pPr>
      <w:r>
        <w:t>Prepare a presentation to the class reporting on the book.</w:t>
      </w:r>
      <w:r w:rsidR="00C15264" w:rsidRPr="00C15264">
        <w:t xml:space="preserve"> </w:t>
      </w:r>
      <w:r w:rsidR="00C15264">
        <w:t xml:space="preserve">Includes an introduction </w:t>
      </w:r>
      <w:r w:rsidR="00C60E83">
        <w:t xml:space="preserve">to </w:t>
      </w:r>
      <w:r w:rsidR="00C15264">
        <w:t xml:space="preserve">the key ideas, how they represent and demonstrate </w:t>
      </w:r>
      <w:r w:rsidR="008E489A">
        <w:t xml:space="preserve">prove </w:t>
      </w:r>
      <w:r w:rsidR="00C15264">
        <w:t xml:space="preserve">the theoretical perspective and your critique. </w:t>
      </w:r>
    </w:p>
    <w:p w14:paraId="45E33864" w14:textId="0A1630FF" w:rsidR="00127333" w:rsidRDefault="00127333" w:rsidP="00C16CF6">
      <w:pPr>
        <w:pStyle w:val="ListParagraph"/>
        <w:widowControl/>
        <w:numPr>
          <w:ilvl w:val="0"/>
          <w:numId w:val="18"/>
        </w:numPr>
        <w:spacing w:after="0"/>
      </w:pPr>
      <w:r>
        <w:t xml:space="preserve">Please time your presentation for </w:t>
      </w:r>
      <w:r w:rsidR="00C16CF6">
        <w:t>7</w:t>
      </w:r>
      <w:r>
        <w:t xml:space="preserve"> minutes.</w:t>
      </w:r>
    </w:p>
    <w:p w14:paraId="38F71F7B" w14:textId="77777777" w:rsidR="00A74DBB" w:rsidRDefault="00A74DBB" w:rsidP="00A74DBB">
      <w:pPr>
        <w:pStyle w:val="ListParagraph"/>
        <w:widowControl/>
        <w:spacing w:after="0"/>
      </w:pPr>
    </w:p>
    <w:p w14:paraId="7B7F92A3" w14:textId="77777777" w:rsidR="007665AB" w:rsidRDefault="00154B70" w:rsidP="00154B70">
      <w:pPr>
        <w:widowControl/>
        <w:spacing w:after="0"/>
        <w:ind w:left="115"/>
      </w:pPr>
      <w:r>
        <w:rPr>
          <w:b/>
          <w:bCs/>
        </w:rPr>
        <w:t>Final p</w:t>
      </w:r>
      <w:r w:rsidRPr="00154B70">
        <w:rPr>
          <w:b/>
          <w:bCs/>
        </w:rPr>
        <w:t>roject:</w:t>
      </w:r>
      <w:r>
        <w:t xml:space="preserve"> There are two options for the final paper (and presentation): </w:t>
      </w:r>
    </w:p>
    <w:p w14:paraId="68297910" w14:textId="77777777" w:rsidR="007665AB" w:rsidRDefault="00154B70" w:rsidP="007665AB">
      <w:pPr>
        <w:pStyle w:val="ListParagraph"/>
        <w:widowControl/>
        <w:numPr>
          <w:ilvl w:val="0"/>
          <w:numId w:val="26"/>
        </w:numPr>
        <w:spacing w:after="0"/>
      </w:pPr>
      <w:r>
        <w:t xml:space="preserve">introducing a new theoretical perspective </w:t>
      </w:r>
      <w:r w:rsidR="007665AB">
        <w:t xml:space="preserve">that </w:t>
      </w:r>
      <w:r>
        <w:t>we have not covered in class, or</w:t>
      </w:r>
    </w:p>
    <w:p w14:paraId="1A1652C6" w14:textId="77777777" w:rsidR="00A74DBB" w:rsidRDefault="00154B70" w:rsidP="007665AB">
      <w:pPr>
        <w:pStyle w:val="ListParagraph"/>
        <w:widowControl/>
        <w:numPr>
          <w:ilvl w:val="0"/>
          <w:numId w:val="26"/>
        </w:numPr>
        <w:spacing w:after="0"/>
      </w:pPr>
      <w:r>
        <w:t xml:space="preserve">presenting an empirical application of a theoretical perspective we covered in the course based on secondary data. Each student will write a final paper and present it to the class in the final week of the semester. </w:t>
      </w:r>
    </w:p>
    <w:p w14:paraId="65724859" w14:textId="77777777" w:rsidR="00154B70" w:rsidRDefault="00154B70" w:rsidP="00A74DBB">
      <w:pPr>
        <w:widowControl/>
        <w:spacing w:after="0"/>
        <w:ind w:left="720"/>
      </w:pPr>
      <w:r>
        <w:t xml:space="preserve">A project proposal </w:t>
      </w:r>
      <w:r w:rsidR="00240A47">
        <w:t>(</w:t>
      </w:r>
      <w:r>
        <w:t xml:space="preserve">that will be submitted </w:t>
      </w:r>
      <w:r w:rsidR="00240A47">
        <w:t xml:space="preserve">at an </w:t>
      </w:r>
      <w:r>
        <w:t>earlier</w:t>
      </w:r>
      <w:r w:rsidR="00240A47">
        <w:t xml:space="preserve"> date) will provide</w:t>
      </w:r>
      <w:r>
        <w:t xml:space="preserve"> feedback about your topic, your plan</w:t>
      </w:r>
      <w:r w:rsidR="00C60E83">
        <w:t>,</w:t>
      </w:r>
      <w:r>
        <w:t xml:space="preserve"> and its suitability.</w:t>
      </w:r>
    </w:p>
    <w:p w14:paraId="6C4E770A" w14:textId="77777777" w:rsidR="00A74DBB" w:rsidRDefault="00A74DBB" w:rsidP="00A74DBB">
      <w:pPr>
        <w:widowControl/>
        <w:spacing w:after="0"/>
        <w:ind w:left="720"/>
      </w:pPr>
    </w:p>
    <w:p w14:paraId="1939AC60" w14:textId="77777777" w:rsidR="0030775E" w:rsidRDefault="004162A0" w:rsidP="00DC4700">
      <w:pPr>
        <w:spacing w:after="0" w:line="240" w:lineRule="auto"/>
        <w:ind w:left="115"/>
        <w:rPr>
          <w:rFonts w:asciiTheme="minorBidi" w:hAnsiTheme="minorBidi"/>
        </w:rPr>
      </w:pPr>
      <w:r>
        <w:rPr>
          <w:rFonts w:asciiTheme="minorBidi" w:hAnsiTheme="minorBidi"/>
        </w:rPr>
        <w:pict w14:anchorId="74CB2A26">
          <v:rect id="_x0000_i1030" style="width:0;height:1.5pt" o:hralign="center" o:hrstd="t" o:hr="t" fillcolor="#a0a0a0" stroked="f"/>
        </w:pict>
      </w:r>
    </w:p>
    <w:p w14:paraId="5496AE86" w14:textId="77777777" w:rsidR="00086DE0" w:rsidRPr="00E517E3" w:rsidRDefault="00A669A5" w:rsidP="00040424">
      <w:pPr>
        <w:spacing w:after="0" w:line="240" w:lineRule="auto"/>
        <w:ind w:right="-20"/>
        <w:rPr>
          <w:rFonts w:asciiTheme="minorBidi" w:eastAsia="Times New Roman" w:hAnsiTheme="minorBidi"/>
          <w:b/>
          <w:bCs/>
          <w:color w:val="002060"/>
          <w:spacing w:val="1"/>
          <w:sz w:val="18"/>
          <w:szCs w:val="18"/>
        </w:rPr>
      </w:pPr>
      <w:r>
        <w:rPr>
          <w:rFonts w:asciiTheme="minorBidi" w:eastAsia="Times New Roman" w:hAnsiTheme="minorBidi"/>
          <w:b/>
          <w:bCs/>
        </w:rPr>
        <w:t xml:space="preserve"> </w:t>
      </w:r>
      <w:r w:rsidR="00040424" w:rsidRPr="00E517E3">
        <w:rPr>
          <w:rFonts w:asciiTheme="minorBidi" w:eastAsia="Times New Roman" w:hAnsiTheme="minorBidi"/>
          <w:b/>
          <w:bCs/>
        </w:rPr>
        <w:t>L</w:t>
      </w:r>
      <w:r w:rsidR="00040424" w:rsidRPr="00E517E3">
        <w:rPr>
          <w:rFonts w:asciiTheme="minorBidi" w:eastAsia="Times New Roman" w:hAnsiTheme="minorBidi"/>
          <w:b/>
          <w:bCs/>
          <w:sz w:val="18"/>
          <w:szCs w:val="18"/>
        </w:rPr>
        <w:t>ETTER GRADES</w:t>
      </w:r>
      <w:r w:rsidR="00040424" w:rsidRPr="00E517E3">
        <w:rPr>
          <w:rFonts w:asciiTheme="minorBidi" w:eastAsia="Times New Roman" w:hAnsiTheme="minorBidi"/>
          <w:b/>
          <w:bCs/>
          <w:spacing w:val="-11"/>
          <w:sz w:val="18"/>
          <w:szCs w:val="18"/>
        </w:rPr>
        <w:t xml:space="preserve"> </w:t>
      </w:r>
    </w:p>
    <w:p w14:paraId="33B227BE" w14:textId="77777777" w:rsidR="00AF2BA8" w:rsidRPr="00C35C94" w:rsidRDefault="00FC0E00" w:rsidP="0030775E">
      <w:pPr>
        <w:ind w:left="101" w:right="101"/>
        <w:jc w:val="both"/>
      </w:pPr>
      <w:r w:rsidRPr="00C35C94">
        <w:br/>
      </w:r>
      <w:r w:rsidR="004733CA" w:rsidRPr="00C35C94">
        <w:t>The numeric total will translate into a letter grade according to the following scheme:</w:t>
      </w:r>
    </w:p>
    <w:tbl>
      <w:tblPr>
        <w:tblW w:w="9540" w:type="dxa"/>
        <w:tblCellSpacing w:w="15" w:type="dxa"/>
        <w:tblInd w:w="720" w:type="dxa"/>
        <w:shd w:val="clear" w:color="auto" w:fill="F8F8F8"/>
        <w:tblCellMar>
          <w:left w:w="0" w:type="dxa"/>
          <w:right w:w="0" w:type="dxa"/>
        </w:tblCellMar>
        <w:tblLook w:val="04A0" w:firstRow="1" w:lastRow="0" w:firstColumn="1" w:lastColumn="0" w:noHBand="0" w:noVBand="1"/>
      </w:tblPr>
      <w:tblGrid>
        <w:gridCol w:w="810"/>
        <w:gridCol w:w="1080"/>
        <w:gridCol w:w="7650"/>
      </w:tblGrid>
      <w:tr w:rsidR="00736684" w:rsidRPr="00C35C94" w14:paraId="6999CF25" w14:textId="77777777" w:rsidTr="00736684">
        <w:trPr>
          <w:tblCellSpacing w:w="15" w:type="dxa"/>
        </w:trPr>
        <w:tc>
          <w:tcPr>
            <w:tcW w:w="765" w:type="dxa"/>
            <w:shd w:val="clear" w:color="auto" w:fill="333333"/>
            <w:tcMar>
              <w:top w:w="105" w:type="dxa"/>
              <w:left w:w="60" w:type="dxa"/>
              <w:bottom w:w="105" w:type="dxa"/>
              <w:right w:w="60" w:type="dxa"/>
            </w:tcMar>
            <w:vAlign w:val="center"/>
            <w:hideMark/>
          </w:tcPr>
          <w:p w14:paraId="54AB6E6D" w14:textId="77777777" w:rsidR="00736684" w:rsidRPr="00C35C94" w:rsidRDefault="00736684" w:rsidP="00BB2A3A">
            <w:pPr>
              <w:spacing w:line="240" w:lineRule="auto"/>
              <w:rPr>
                <w:rFonts w:eastAsia="Times New Roman"/>
                <w:color w:val="222222"/>
                <w:sz w:val="20"/>
                <w:szCs w:val="20"/>
              </w:rPr>
            </w:pPr>
            <w:r w:rsidRPr="00C35C94">
              <w:rPr>
                <w:rFonts w:eastAsia="Times New Roman"/>
                <w:b/>
                <w:bCs/>
                <w:color w:val="FFFFFF"/>
                <w:sz w:val="20"/>
                <w:szCs w:val="20"/>
              </w:rPr>
              <w:t>Letter</w:t>
            </w:r>
          </w:p>
        </w:tc>
        <w:tc>
          <w:tcPr>
            <w:tcW w:w="1050" w:type="dxa"/>
            <w:shd w:val="clear" w:color="auto" w:fill="333333"/>
            <w:tcMar>
              <w:top w:w="105" w:type="dxa"/>
              <w:left w:w="60" w:type="dxa"/>
              <w:bottom w:w="105" w:type="dxa"/>
              <w:right w:w="60" w:type="dxa"/>
            </w:tcMar>
            <w:vAlign w:val="center"/>
            <w:hideMark/>
          </w:tcPr>
          <w:p w14:paraId="4FB83399" w14:textId="77777777" w:rsidR="00736684" w:rsidRPr="00C35C94" w:rsidRDefault="00736684" w:rsidP="00BB2A3A">
            <w:pPr>
              <w:spacing w:line="240" w:lineRule="auto"/>
              <w:rPr>
                <w:rFonts w:eastAsia="Times New Roman"/>
                <w:color w:val="222222"/>
                <w:sz w:val="20"/>
                <w:szCs w:val="20"/>
              </w:rPr>
            </w:pPr>
            <w:r w:rsidRPr="00C35C94">
              <w:rPr>
                <w:rFonts w:eastAsia="Times New Roman"/>
                <w:b/>
                <w:bCs/>
                <w:color w:val="FFFFFF"/>
                <w:sz w:val="20"/>
                <w:szCs w:val="20"/>
              </w:rPr>
              <w:t>Points</w:t>
            </w:r>
          </w:p>
        </w:tc>
        <w:tc>
          <w:tcPr>
            <w:tcW w:w="7605" w:type="dxa"/>
            <w:shd w:val="clear" w:color="auto" w:fill="333333"/>
            <w:tcMar>
              <w:top w:w="105" w:type="dxa"/>
              <w:left w:w="60" w:type="dxa"/>
              <w:bottom w:w="105" w:type="dxa"/>
              <w:right w:w="60" w:type="dxa"/>
            </w:tcMar>
            <w:vAlign w:val="center"/>
            <w:hideMark/>
          </w:tcPr>
          <w:p w14:paraId="68A052EA" w14:textId="77777777" w:rsidR="00736684" w:rsidRPr="00C35C94" w:rsidRDefault="00736684" w:rsidP="00BB2A3A">
            <w:pPr>
              <w:spacing w:line="240" w:lineRule="auto"/>
              <w:rPr>
                <w:rFonts w:eastAsia="Times New Roman"/>
                <w:color w:val="222222"/>
                <w:sz w:val="20"/>
                <w:szCs w:val="20"/>
              </w:rPr>
            </w:pPr>
            <w:r w:rsidRPr="00C35C94">
              <w:rPr>
                <w:rFonts w:eastAsia="Times New Roman"/>
                <w:b/>
                <w:bCs/>
                <w:color w:val="FFFFFF"/>
                <w:sz w:val="20"/>
                <w:szCs w:val="20"/>
              </w:rPr>
              <w:t>What it means</w:t>
            </w:r>
          </w:p>
        </w:tc>
      </w:tr>
      <w:tr w:rsidR="00736684" w:rsidRPr="00C35C94" w14:paraId="24BB8D61" w14:textId="77777777" w:rsidTr="00736684">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4CACAD1C" w14:textId="77777777" w:rsidR="00736684" w:rsidRPr="00C35C94" w:rsidRDefault="00736684" w:rsidP="00BB2A3A">
            <w:pPr>
              <w:spacing w:after="0" w:line="240" w:lineRule="auto"/>
              <w:contextualSpacing/>
              <w:rPr>
                <w:rFonts w:eastAsia="Times New Roman"/>
                <w:b/>
                <w:bCs/>
                <w:color w:val="222222"/>
                <w:sz w:val="20"/>
                <w:szCs w:val="20"/>
              </w:rPr>
            </w:pPr>
            <w:r w:rsidRPr="00C35C94">
              <w:rPr>
                <w:rFonts w:eastAsia="Times New Roman"/>
                <w:b/>
                <w:bCs/>
                <w:color w:val="555555"/>
                <w:sz w:val="20"/>
                <w:szCs w:val="20"/>
              </w:rPr>
              <w:t>H</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1779EFE1" w14:textId="77777777" w:rsidR="00736684" w:rsidRPr="00C35C94" w:rsidRDefault="00736684" w:rsidP="00BB2A3A">
            <w:pPr>
              <w:spacing w:after="0" w:line="240" w:lineRule="auto"/>
              <w:contextualSpacing/>
              <w:rPr>
                <w:rFonts w:eastAsia="Times New Roman"/>
                <w:b/>
                <w:bCs/>
                <w:color w:val="222222"/>
                <w:sz w:val="20"/>
                <w:szCs w:val="20"/>
              </w:rPr>
            </w:pPr>
            <w:r w:rsidRPr="00C35C94">
              <w:rPr>
                <w:rFonts w:eastAsia="Times New Roman"/>
                <w:b/>
                <w:bCs/>
                <w:color w:val="555555"/>
                <w:sz w:val="20"/>
                <w:szCs w:val="20"/>
              </w:rPr>
              <w:t>95-100</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BF44303" w14:textId="77777777" w:rsidR="00736684" w:rsidRPr="00C35C94" w:rsidRDefault="00736684" w:rsidP="00240A47">
            <w:pPr>
              <w:spacing w:after="0" w:line="240" w:lineRule="auto"/>
              <w:contextualSpacing/>
              <w:rPr>
                <w:rFonts w:eastAsia="Times New Roman"/>
                <w:color w:val="222222"/>
                <w:sz w:val="20"/>
                <w:szCs w:val="20"/>
              </w:rPr>
            </w:pPr>
            <w:r w:rsidRPr="00C35C94">
              <w:rPr>
                <w:rFonts w:eastAsia="Times New Roman"/>
                <w:b/>
                <w:bCs/>
                <w:color w:val="555555"/>
                <w:sz w:val="20"/>
                <w:szCs w:val="20"/>
              </w:rPr>
              <w:t>Clear excellence:</w:t>
            </w:r>
            <w:r w:rsidRPr="00C35C94">
              <w:rPr>
                <w:rFonts w:eastAsia="Times New Roman"/>
                <w:color w:val="555555"/>
                <w:sz w:val="20"/>
                <w:szCs w:val="20"/>
              </w:rPr>
              <w:t xml:space="preserve"> Student performance demonstrates full command of the course materials that surpasses course expectations. In INLS 585, this means that the student has contributed on a regular basis to the in-class </w:t>
            </w:r>
            <w:r>
              <w:rPr>
                <w:rFonts w:eastAsia="Times New Roman"/>
                <w:color w:val="555555"/>
                <w:sz w:val="20"/>
                <w:szCs w:val="20"/>
              </w:rPr>
              <w:t xml:space="preserve">and group </w:t>
            </w:r>
            <w:r w:rsidRPr="00C35C94">
              <w:rPr>
                <w:rFonts w:eastAsia="Times New Roman"/>
                <w:color w:val="555555"/>
                <w:sz w:val="20"/>
                <w:szCs w:val="20"/>
              </w:rPr>
              <w:t xml:space="preserve">activities with insightful comments supported by professional literature beyond that provided by the basic required readings. Command and understanding of the subject </w:t>
            </w:r>
            <w:r w:rsidR="00C60E83">
              <w:rPr>
                <w:rFonts w:eastAsia="Times New Roman"/>
                <w:color w:val="555555"/>
                <w:sz w:val="20"/>
                <w:szCs w:val="20"/>
              </w:rPr>
              <w:t>are</w:t>
            </w:r>
            <w:r w:rsidR="00C60E83" w:rsidRPr="00C35C94">
              <w:rPr>
                <w:rFonts w:eastAsia="Times New Roman"/>
                <w:color w:val="555555"/>
                <w:sz w:val="20"/>
                <w:szCs w:val="20"/>
              </w:rPr>
              <w:t xml:space="preserve"> </w:t>
            </w:r>
            <w:r w:rsidRPr="00C35C94">
              <w:rPr>
                <w:rFonts w:eastAsia="Times New Roman"/>
                <w:color w:val="555555"/>
                <w:sz w:val="20"/>
                <w:szCs w:val="20"/>
              </w:rPr>
              <w:t xml:space="preserve">demonstrated in the written assignments and the </w:t>
            </w:r>
            <w:r>
              <w:rPr>
                <w:rFonts w:eastAsia="Times New Roman"/>
                <w:color w:val="555555"/>
                <w:sz w:val="20"/>
                <w:szCs w:val="20"/>
              </w:rPr>
              <w:t xml:space="preserve">final </w:t>
            </w:r>
            <w:r w:rsidRPr="00C35C94">
              <w:rPr>
                <w:rFonts w:eastAsia="Times New Roman"/>
                <w:color w:val="555555"/>
                <w:sz w:val="20"/>
                <w:szCs w:val="20"/>
              </w:rPr>
              <w:t>examination. The student initiates issues discussions, leads in summary and conclusions, and shares knowledge with classmates. Leadership and initiative are demonstrated throughout the semester</w:t>
            </w:r>
            <w:r>
              <w:rPr>
                <w:rFonts w:eastAsia="Times New Roman"/>
                <w:color w:val="555555"/>
                <w:sz w:val="20"/>
                <w:szCs w:val="20"/>
              </w:rPr>
              <w:t xml:space="preserve"> and in group assignments</w:t>
            </w:r>
            <w:r w:rsidRPr="00C35C94">
              <w:rPr>
                <w:rFonts w:eastAsia="Times New Roman"/>
                <w:color w:val="555555"/>
                <w:sz w:val="20"/>
                <w:szCs w:val="20"/>
              </w:rPr>
              <w:t>.</w:t>
            </w:r>
          </w:p>
        </w:tc>
      </w:tr>
      <w:tr w:rsidR="00736684" w:rsidRPr="00C35C94" w14:paraId="161CABF0" w14:textId="77777777" w:rsidTr="00736684">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4A2B7A0F" w14:textId="77777777" w:rsidR="00736684" w:rsidRPr="00C35C94" w:rsidRDefault="00736684" w:rsidP="00BB2A3A">
            <w:pPr>
              <w:spacing w:line="240" w:lineRule="auto"/>
              <w:rPr>
                <w:rFonts w:eastAsia="Times New Roman"/>
                <w:b/>
                <w:bCs/>
                <w:color w:val="222222"/>
                <w:sz w:val="20"/>
                <w:szCs w:val="20"/>
              </w:rPr>
            </w:pPr>
            <w:r w:rsidRPr="00C35C94">
              <w:rPr>
                <w:rFonts w:eastAsia="Times New Roman"/>
                <w:b/>
                <w:bCs/>
                <w:color w:val="555555"/>
                <w:sz w:val="20"/>
                <w:szCs w:val="20"/>
              </w:rPr>
              <w:t>P</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00F677A8" w14:textId="77777777" w:rsidR="00736684" w:rsidRPr="00C35C94" w:rsidRDefault="00736684" w:rsidP="00BB2A3A">
            <w:pPr>
              <w:spacing w:line="240" w:lineRule="auto"/>
              <w:rPr>
                <w:rFonts w:eastAsia="Times New Roman"/>
                <w:b/>
                <w:bCs/>
                <w:color w:val="222222"/>
                <w:sz w:val="20"/>
                <w:szCs w:val="20"/>
              </w:rPr>
            </w:pPr>
            <w:r w:rsidRPr="00C35C94">
              <w:rPr>
                <w:rFonts w:eastAsia="Times New Roman"/>
                <w:b/>
                <w:bCs/>
                <w:color w:val="555555"/>
                <w:sz w:val="20"/>
                <w:szCs w:val="20"/>
              </w:rPr>
              <w:t>80-94</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0A591238" w14:textId="77777777" w:rsidR="00736684" w:rsidRPr="00C35C94" w:rsidRDefault="00736684" w:rsidP="00BB2A3A">
            <w:pPr>
              <w:spacing w:after="0" w:line="240" w:lineRule="auto"/>
              <w:contextualSpacing/>
              <w:rPr>
                <w:rFonts w:eastAsia="Times New Roman"/>
                <w:color w:val="222222"/>
                <w:sz w:val="20"/>
                <w:szCs w:val="20"/>
              </w:rPr>
            </w:pPr>
            <w:r w:rsidRPr="00C35C94">
              <w:rPr>
                <w:rFonts w:eastAsia="Times New Roman"/>
                <w:b/>
                <w:bCs/>
                <w:color w:val="555555"/>
                <w:sz w:val="20"/>
                <w:szCs w:val="20"/>
              </w:rPr>
              <w:t>Entirely satisfactory:</w:t>
            </w:r>
            <w:r w:rsidRPr="00C35C94">
              <w:rPr>
                <w:rFonts w:eastAsia="Times New Roman"/>
                <w:color w:val="555555"/>
                <w:sz w:val="20"/>
                <w:szCs w:val="20"/>
              </w:rPr>
              <w:t xml:space="preserve"> Student performance meets designated course expectations, demonstrates</w:t>
            </w:r>
            <w:r w:rsidR="00C60E83">
              <w:rPr>
                <w:rFonts w:eastAsia="Times New Roman"/>
                <w:color w:val="555555"/>
                <w:sz w:val="20"/>
                <w:szCs w:val="20"/>
              </w:rPr>
              <w:t xml:space="preserve"> an</w:t>
            </w:r>
            <w:r w:rsidRPr="00C35C94">
              <w:rPr>
                <w:rFonts w:eastAsia="Times New Roman"/>
                <w:color w:val="555555"/>
                <w:sz w:val="20"/>
                <w:szCs w:val="20"/>
              </w:rPr>
              <w:t xml:space="preserve"> understanding of the topics across the entire semester and supports this understanding with the required readings. The students participate in both in-class and </w:t>
            </w:r>
            <w:r>
              <w:rPr>
                <w:rFonts w:eastAsia="Times New Roman"/>
                <w:color w:val="555555"/>
                <w:sz w:val="20"/>
                <w:szCs w:val="20"/>
              </w:rPr>
              <w:t xml:space="preserve">group activities </w:t>
            </w:r>
            <w:r w:rsidRPr="00C35C94">
              <w:rPr>
                <w:rFonts w:eastAsia="Times New Roman"/>
                <w:color w:val="555555"/>
                <w:sz w:val="20"/>
                <w:szCs w:val="20"/>
              </w:rPr>
              <w:t>with relevant comments.</w:t>
            </w:r>
          </w:p>
        </w:tc>
      </w:tr>
      <w:tr w:rsidR="00736684" w:rsidRPr="00C35C94" w14:paraId="3F222326" w14:textId="77777777" w:rsidTr="00736684">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64FCE100" w14:textId="77777777" w:rsidR="00736684" w:rsidRPr="00C35C94" w:rsidRDefault="00736684" w:rsidP="00BB2A3A">
            <w:pPr>
              <w:spacing w:after="0" w:line="240" w:lineRule="auto"/>
              <w:contextualSpacing/>
              <w:rPr>
                <w:rFonts w:eastAsia="Times New Roman"/>
                <w:b/>
                <w:bCs/>
                <w:color w:val="222222"/>
                <w:sz w:val="20"/>
                <w:szCs w:val="20"/>
              </w:rPr>
            </w:pPr>
            <w:r w:rsidRPr="00C35C94">
              <w:rPr>
                <w:rFonts w:eastAsia="Times New Roman"/>
                <w:b/>
                <w:bCs/>
                <w:color w:val="555555"/>
                <w:sz w:val="20"/>
                <w:szCs w:val="20"/>
              </w:rPr>
              <w:t>L</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5450B825" w14:textId="77777777" w:rsidR="00736684" w:rsidRPr="00C35C94" w:rsidRDefault="00736684" w:rsidP="00BB2A3A">
            <w:pPr>
              <w:spacing w:after="0" w:line="240" w:lineRule="auto"/>
              <w:contextualSpacing/>
              <w:rPr>
                <w:rFonts w:eastAsia="Times New Roman"/>
                <w:b/>
                <w:bCs/>
                <w:color w:val="222222"/>
                <w:sz w:val="20"/>
                <w:szCs w:val="20"/>
              </w:rPr>
            </w:pPr>
            <w:r w:rsidRPr="00C35C94">
              <w:rPr>
                <w:rFonts w:eastAsia="Times New Roman"/>
                <w:b/>
                <w:bCs/>
                <w:color w:val="555555"/>
                <w:sz w:val="20"/>
                <w:szCs w:val="20"/>
              </w:rPr>
              <w:t>70-79</w:t>
            </w: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hideMark/>
          </w:tcPr>
          <w:p w14:paraId="37B53E41" w14:textId="77777777" w:rsidR="00736684" w:rsidRPr="00C35C94" w:rsidRDefault="00736684" w:rsidP="00240A47">
            <w:pPr>
              <w:spacing w:after="0" w:line="240" w:lineRule="auto"/>
              <w:contextualSpacing/>
              <w:rPr>
                <w:rFonts w:eastAsia="Times New Roman"/>
                <w:color w:val="222222"/>
                <w:sz w:val="20"/>
                <w:szCs w:val="20"/>
              </w:rPr>
            </w:pPr>
            <w:r w:rsidRPr="00C35C94">
              <w:rPr>
                <w:rFonts w:eastAsia="Times New Roman"/>
                <w:b/>
                <w:bCs/>
                <w:color w:val="555555"/>
                <w:sz w:val="20"/>
                <w:szCs w:val="20"/>
              </w:rPr>
              <w:t>Low Pass (Unsatisfactory Work)</w:t>
            </w:r>
            <w:r w:rsidRPr="00C35C94">
              <w:rPr>
                <w:rFonts w:eastAsia="Times New Roman"/>
                <w:color w:val="555555"/>
                <w:sz w:val="20"/>
                <w:szCs w:val="20"/>
              </w:rPr>
              <w:t>: Student performance demonstrates</w:t>
            </w:r>
            <w:r w:rsidR="00D61A60">
              <w:rPr>
                <w:rFonts w:eastAsia="Times New Roman"/>
                <w:color w:val="555555"/>
                <w:sz w:val="20"/>
                <w:szCs w:val="20"/>
              </w:rPr>
              <w:t xml:space="preserve"> an</w:t>
            </w:r>
            <w:r w:rsidRPr="00C35C94">
              <w:rPr>
                <w:rFonts w:eastAsia="Times New Roman"/>
                <w:color w:val="555555"/>
                <w:sz w:val="20"/>
                <w:szCs w:val="20"/>
              </w:rPr>
              <w:t xml:space="preserve"> incomplete or inadequate understanding of course material and/or is </w:t>
            </w:r>
            <w:r w:rsidR="00240A47">
              <w:rPr>
                <w:rFonts w:eastAsia="Times New Roman"/>
                <w:color w:val="555555"/>
                <w:sz w:val="20"/>
                <w:szCs w:val="20"/>
              </w:rPr>
              <w:t>often</w:t>
            </w:r>
            <w:r w:rsidR="00240A47" w:rsidRPr="00C35C94">
              <w:rPr>
                <w:rFonts w:eastAsia="Times New Roman"/>
                <w:color w:val="555555"/>
                <w:sz w:val="20"/>
                <w:szCs w:val="20"/>
              </w:rPr>
              <w:t xml:space="preserve"> </w:t>
            </w:r>
            <w:r w:rsidRPr="00C35C94">
              <w:rPr>
                <w:rFonts w:eastAsia="Times New Roman"/>
                <w:color w:val="555555"/>
                <w:sz w:val="20"/>
                <w:szCs w:val="20"/>
              </w:rPr>
              <w:t>absent.</w:t>
            </w:r>
          </w:p>
        </w:tc>
      </w:tr>
      <w:tr w:rsidR="00736684" w:rsidRPr="00C35C94" w14:paraId="2547F672" w14:textId="77777777" w:rsidTr="00736684">
        <w:trPr>
          <w:tblCellSpacing w:w="15" w:type="dxa"/>
        </w:trPr>
        <w:tc>
          <w:tcPr>
            <w:tcW w:w="76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1BAB32FC" w14:textId="77777777" w:rsidR="00736684" w:rsidRPr="00C35C94" w:rsidRDefault="00736684" w:rsidP="00BB2A3A">
            <w:pPr>
              <w:spacing w:line="240" w:lineRule="auto"/>
              <w:rPr>
                <w:rFonts w:eastAsia="Times New Roman"/>
                <w:b/>
                <w:bCs/>
                <w:color w:val="222222"/>
                <w:sz w:val="20"/>
                <w:szCs w:val="20"/>
              </w:rPr>
            </w:pPr>
            <w:r w:rsidRPr="00C35C94">
              <w:rPr>
                <w:rFonts w:eastAsia="Times New Roman"/>
                <w:b/>
                <w:bCs/>
                <w:color w:val="555555"/>
                <w:sz w:val="20"/>
                <w:szCs w:val="20"/>
              </w:rPr>
              <w:t>F</w:t>
            </w:r>
          </w:p>
        </w:tc>
        <w:tc>
          <w:tcPr>
            <w:tcW w:w="1050"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11CFC0A5" w14:textId="77777777" w:rsidR="00736684" w:rsidRPr="00C35C94" w:rsidRDefault="00736684" w:rsidP="00BB2A3A">
            <w:pPr>
              <w:spacing w:line="240" w:lineRule="auto"/>
              <w:rPr>
                <w:rFonts w:eastAsia="Times New Roman"/>
                <w:b/>
                <w:bCs/>
                <w:color w:val="222222"/>
                <w:sz w:val="20"/>
                <w:szCs w:val="20"/>
              </w:rPr>
            </w:pPr>
            <w:r w:rsidRPr="00C35C94">
              <w:rPr>
                <w:rFonts w:eastAsia="Times New Roman"/>
                <w:b/>
                <w:bCs/>
                <w:color w:val="555555"/>
                <w:sz w:val="20"/>
                <w:szCs w:val="20"/>
              </w:rPr>
              <w:t>69 and below</w:t>
            </w:r>
          </w:p>
        </w:tc>
        <w:tc>
          <w:tcPr>
            <w:tcW w:w="7605" w:type="dxa"/>
            <w:tcBorders>
              <w:top w:val="single" w:sz="8" w:space="0" w:color="FFFFFF"/>
              <w:left w:val="nil"/>
              <w:bottom w:val="single" w:sz="8" w:space="0" w:color="FFFFFF"/>
              <w:right w:val="nil"/>
            </w:tcBorders>
            <w:shd w:val="clear" w:color="auto" w:fill="EEEEEE"/>
            <w:tcMar>
              <w:top w:w="105" w:type="dxa"/>
              <w:left w:w="60" w:type="dxa"/>
              <w:bottom w:w="105" w:type="dxa"/>
              <w:right w:w="60" w:type="dxa"/>
            </w:tcMar>
            <w:vAlign w:val="center"/>
            <w:hideMark/>
          </w:tcPr>
          <w:p w14:paraId="6A1E3E46" w14:textId="77777777" w:rsidR="00736684" w:rsidRPr="00C35C94" w:rsidRDefault="00736684" w:rsidP="00BB2A3A">
            <w:pPr>
              <w:spacing w:after="0" w:line="240" w:lineRule="auto"/>
              <w:rPr>
                <w:rFonts w:eastAsia="Times New Roman"/>
                <w:color w:val="222222"/>
                <w:sz w:val="20"/>
                <w:szCs w:val="20"/>
              </w:rPr>
            </w:pPr>
            <w:r w:rsidRPr="00C35C94">
              <w:rPr>
                <w:rFonts w:eastAsia="Times New Roman"/>
                <w:b/>
                <w:bCs/>
                <w:color w:val="555555"/>
                <w:sz w:val="20"/>
                <w:szCs w:val="20"/>
              </w:rPr>
              <w:t>Failing:</w:t>
            </w:r>
            <w:r w:rsidRPr="00C35C94">
              <w:rPr>
                <w:rFonts w:eastAsia="Times New Roman"/>
                <w:color w:val="555555"/>
                <w:sz w:val="20"/>
                <w:szCs w:val="20"/>
              </w:rPr>
              <w:t xml:space="preserve"> Student may continue in program only with the permission of the dean</w:t>
            </w:r>
            <w:r>
              <w:rPr>
                <w:rFonts w:eastAsia="Times New Roman"/>
                <w:color w:val="555555"/>
                <w:sz w:val="20"/>
                <w:szCs w:val="20"/>
              </w:rPr>
              <w:t>.</w:t>
            </w:r>
          </w:p>
        </w:tc>
      </w:tr>
      <w:tr w:rsidR="00736684" w:rsidRPr="00C35C94" w14:paraId="70416303" w14:textId="77777777" w:rsidTr="00736684">
        <w:trPr>
          <w:tblCellSpacing w:w="15" w:type="dxa"/>
        </w:trPr>
        <w:tc>
          <w:tcPr>
            <w:tcW w:w="76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54C64649" w14:textId="77777777" w:rsidR="00736684" w:rsidRPr="00C35C94" w:rsidRDefault="00736684" w:rsidP="00BB2A3A">
            <w:pPr>
              <w:spacing w:line="240" w:lineRule="auto"/>
              <w:rPr>
                <w:rFonts w:eastAsia="Times New Roman"/>
                <w:b/>
                <w:bCs/>
                <w:color w:val="555555"/>
                <w:sz w:val="20"/>
                <w:szCs w:val="20"/>
              </w:rPr>
            </w:pPr>
            <w:r w:rsidRPr="00C35C94">
              <w:rPr>
                <w:rFonts w:eastAsia="Times New Roman"/>
                <w:b/>
                <w:bCs/>
                <w:color w:val="555555"/>
                <w:sz w:val="20"/>
                <w:szCs w:val="20"/>
              </w:rPr>
              <w:t>IN</w:t>
            </w:r>
          </w:p>
        </w:tc>
        <w:tc>
          <w:tcPr>
            <w:tcW w:w="1050"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55833450" w14:textId="77777777" w:rsidR="00736684" w:rsidRPr="00C35C94" w:rsidRDefault="00736684" w:rsidP="00BB2A3A">
            <w:pPr>
              <w:spacing w:line="240" w:lineRule="auto"/>
              <w:rPr>
                <w:rFonts w:eastAsia="Times New Roman"/>
                <w:b/>
                <w:bCs/>
                <w:color w:val="555555"/>
                <w:sz w:val="20"/>
                <w:szCs w:val="20"/>
              </w:rPr>
            </w:pPr>
          </w:p>
        </w:tc>
        <w:tc>
          <w:tcPr>
            <w:tcW w:w="7605" w:type="dxa"/>
            <w:tcBorders>
              <w:top w:val="single" w:sz="8" w:space="0" w:color="FFFFFF"/>
              <w:left w:val="nil"/>
              <w:bottom w:val="nil"/>
              <w:right w:val="nil"/>
            </w:tcBorders>
            <w:shd w:val="clear" w:color="auto" w:fill="EEEEEE"/>
            <w:tcMar>
              <w:top w:w="105" w:type="dxa"/>
              <w:left w:w="60" w:type="dxa"/>
              <w:bottom w:w="105" w:type="dxa"/>
              <w:right w:w="60" w:type="dxa"/>
            </w:tcMar>
            <w:vAlign w:val="center"/>
          </w:tcPr>
          <w:p w14:paraId="257ABA14" w14:textId="77777777" w:rsidR="00736684" w:rsidRPr="00C35C94" w:rsidRDefault="00736684" w:rsidP="00240A47">
            <w:pPr>
              <w:spacing w:line="240" w:lineRule="auto"/>
              <w:rPr>
                <w:rFonts w:eastAsia="Times New Roman"/>
                <w:color w:val="555555"/>
                <w:sz w:val="20"/>
                <w:szCs w:val="20"/>
              </w:rPr>
            </w:pPr>
            <w:r w:rsidRPr="00C35C94">
              <w:rPr>
                <w:rFonts w:eastAsia="Times New Roman"/>
                <w:b/>
                <w:bCs/>
                <w:color w:val="555555"/>
                <w:sz w:val="20"/>
                <w:szCs w:val="20"/>
              </w:rPr>
              <w:t>Work Incomplete:</w:t>
            </w:r>
            <w:r w:rsidRPr="00C35C94">
              <w:rPr>
                <w:rFonts w:eastAsia="Times New Roman"/>
                <w:color w:val="555555"/>
                <w:sz w:val="20"/>
                <w:szCs w:val="20"/>
              </w:rPr>
              <w:t xml:space="preserve"> A grade of incomplete may be taken only </w:t>
            </w:r>
            <w:r w:rsidR="00240A47">
              <w:rPr>
                <w:rFonts w:eastAsia="Times New Roman"/>
                <w:color w:val="555555"/>
                <w:sz w:val="20"/>
                <w:szCs w:val="20"/>
              </w:rPr>
              <w:t>due to</w:t>
            </w:r>
            <w:r w:rsidRPr="00C35C94">
              <w:rPr>
                <w:rFonts w:eastAsia="Times New Roman"/>
                <w:color w:val="555555"/>
                <w:sz w:val="20"/>
                <w:szCs w:val="20"/>
              </w:rPr>
              <w:t xml:space="preserve"> illness or special circumstances and only with the permission of the instructor.</w:t>
            </w:r>
          </w:p>
        </w:tc>
      </w:tr>
    </w:tbl>
    <w:p w14:paraId="17804A73" w14:textId="77777777" w:rsidR="0030775E" w:rsidRDefault="004162A0" w:rsidP="00DC4700">
      <w:pPr>
        <w:spacing w:after="0" w:line="240" w:lineRule="auto"/>
        <w:ind w:right="-20"/>
        <w:rPr>
          <w:rFonts w:asciiTheme="minorBidi" w:eastAsia="Times New Roman" w:hAnsiTheme="minorBidi"/>
          <w:b/>
          <w:bCs/>
          <w:sz w:val="24"/>
          <w:szCs w:val="24"/>
        </w:rPr>
      </w:pPr>
      <w:r>
        <w:rPr>
          <w:rFonts w:asciiTheme="minorBidi" w:eastAsia="Times New Roman" w:hAnsiTheme="minorBidi"/>
          <w:b/>
          <w:bCs/>
          <w:sz w:val="24"/>
          <w:szCs w:val="24"/>
        </w:rPr>
        <w:pict w14:anchorId="311CFC07">
          <v:rect id="_x0000_i1031" style="width:0;height:1.5pt" o:hralign="center" o:hrstd="t" o:hr="t" fillcolor="#a0a0a0" stroked="f"/>
        </w:pict>
      </w:r>
    </w:p>
    <w:p w14:paraId="2FB4E808" w14:textId="77777777" w:rsidR="006273F8" w:rsidRPr="00AF2BA8" w:rsidRDefault="006273F8" w:rsidP="006273F8">
      <w:pPr>
        <w:rPr>
          <w:rFonts w:asciiTheme="minorBidi" w:eastAsia="Times New Roman" w:hAnsiTheme="minorBidi"/>
          <w:spacing w:val="-4"/>
        </w:rPr>
      </w:pPr>
      <w:r w:rsidRPr="00AF2BA8">
        <w:rPr>
          <w:rFonts w:asciiTheme="minorBidi" w:eastAsia="Times New Roman" w:hAnsiTheme="minorBidi"/>
          <w:b/>
          <w:bCs/>
          <w:sz w:val="24"/>
          <w:szCs w:val="24"/>
        </w:rPr>
        <w:t>P</w:t>
      </w:r>
      <w:r w:rsidRPr="00AF2BA8">
        <w:rPr>
          <w:rFonts w:asciiTheme="minorBidi" w:eastAsia="Times New Roman" w:hAnsiTheme="minorBidi"/>
          <w:b/>
          <w:bCs/>
          <w:spacing w:val="-1"/>
          <w:sz w:val="19"/>
          <w:szCs w:val="19"/>
        </w:rPr>
        <w:t xml:space="preserve">ARTICIPATION AND CLASSROOM </w:t>
      </w:r>
      <w:r>
        <w:rPr>
          <w:rFonts w:asciiTheme="minorBidi" w:eastAsia="Times New Roman" w:hAnsiTheme="minorBidi"/>
          <w:b/>
          <w:bCs/>
          <w:spacing w:val="-1"/>
          <w:sz w:val="19"/>
          <w:szCs w:val="19"/>
        </w:rPr>
        <w:t>ETIQUETTE</w:t>
      </w:r>
    </w:p>
    <w:p w14:paraId="4A3654F8" w14:textId="77777777" w:rsidR="006273F8" w:rsidRPr="00C35C94" w:rsidRDefault="006273F8" w:rsidP="006273F8">
      <w:pPr>
        <w:spacing w:after="0" w:line="240" w:lineRule="auto"/>
        <w:ind w:left="101" w:right="101"/>
        <w:jc w:val="both"/>
        <w:rPr>
          <w:rFonts w:eastAsia="Times New Roman"/>
        </w:rPr>
      </w:pPr>
      <w:r w:rsidRPr="00C35C94">
        <w:rPr>
          <w:rFonts w:eastAsia="Times New Roman"/>
        </w:rPr>
        <w:t xml:space="preserve">Your participation and thoughtful discussion of the various exercises will make the class a successful learning experience. Since the class exercises and discussion are an integral part of the course, your attendance at every class is expected. If you will be unavoidably absent, please </w:t>
      </w:r>
      <w:r w:rsidR="00CA0347">
        <w:rPr>
          <w:rFonts w:eastAsia="Times New Roman"/>
        </w:rPr>
        <w:t>inform</w:t>
      </w:r>
      <w:r w:rsidR="00CA0347" w:rsidRPr="00C35C94">
        <w:rPr>
          <w:rFonts w:eastAsia="Times New Roman"/>
        </w:rPr>
        <w:t xml:space="preserve"> </w:t>
      </w:r>
      <w:r w:rsidRPr="00C35C94">
        <w:rPr>
          <w:rFonts w:eastAsia="Times New Roman"/>
        </w:rPr>
        <w:t>me before the class (or as soon afterward as you can).</w:t>
      </w:r>
    </w:p>
    <w:p w14:paraId="216694AC" w14:textId="77777777" w:rsidR="006273F8" w:rsidRPr="00C35C94" w:rsidRDefault="006273F8" w:rsidP="006273F8">
      <w:pPr>
        <w:spacing w:before="11" w:after="0" w:line="240" w:lineRule="auto"/>
        <w:ind w:left="101" w:right="101"/>
        <w:jc w:val="both"/>
        <w:rPr>
          <w:rFonts w:eastAsia="Times New Roman"/>
          <w:spacing w:val="-1"/>
        </w:rPr>
      </w:pPr>
    </w:p>
    <w:p w14:paraId="77625782" w14:textId="77777777" w:rsidR="006273F8" w:rsidRPr="00C35C94" w:rsidRDefault="006273F8" w:rsidP="006273F8">
      <w:pPr>
        <w:spacing w:before="11" w:after="0" w:line="240" w:lineRule="auto"/>
        <w:ind w:left="101" w:right="101"/>
        <w:jc w:val="both"/>
        <w:rPr>
          <w:rFonts w:eastAsia="Times New Roman"/>
          <w:spacing w:val="-1"/>
        </w:rPr>
      </w:pPr>
      <w:r w:rsidRPr="00C35C94">
        <w:rPr>
          <w:rFonts w:eastAsia="Times New Roman"/>
          <w:spacing w:val="-1"/>
        </w:rPr>
        <w:t>Any late assignment will incur a penalty of 25% of the grade for each day late.  If you have a recurring issue which causes you to repeatedly miss assignments, you will need to provide the relevant documentation from a medical practitioner, counselor, etc.  If you are experiencing a personal problem, disability, or lifestyle issue that will interfere with your attendance and performance throughout the semester, I encourage you to contact me as soon as possible.</w:t>
      </w:r>
    </w:p>
    <w:p w14:paraId="12C40BF1" w14:textId="77777777" w:rsidR="006273F8" w:rsidRPr="00C35C94" w:rsidRDefault="006273F8" w:rsidP="006273F8">
      <w:pPr>
        <w:spacing w:before="11" w:after="0" w:line="240" w:lineRule="auto"/>
        <w:ind w:left="101" w:right="101"/>
        <w:jc w:val="both"/>
        <w:rPr>
          <w:sz w:val="24"/>
          <w:szCs w:val="24"/>
        </w:rPr>
      </w:pPr>
    </w:p>
    <w:p w14:paraId="060ADDD1" w14:textId="77777777" w:rsidR="006273F8" w:rsidRPr="00C35C94" w:rsidRDefault="006273F8" w:rsidP="006273F8">
      <w:pPr>
        <w:spacing w:after="0" w:line="240" w:lineRule="auto"/>
        <w:ind w:left="101" w:right="101"/>
        <w:jc w:val="both"/>
        <w:rPr>
          <w:rFonts w:eastAsia="Times New Roman"/>
          <w:rtl/>
          <w:lang w:bidi="fa-IR"/>
        </w:rPr>
      </w:pPr>
      <w:r w:rsidRPr="00C35C94">
        <w:rPr>
          <w:rFonts w:eastAsia="Times New Roman"/>
          <w:spacing w:val="2"/>
        </w:rPr>
        <w:t>T</w:t>
      </w:r>
      <w:r w:rsidRPr="00C35C94">
        <w:rPr>
          <w:rFonts w:eastAsia="Times New Roman"/>
        </w:rPr>
        <w:t>h</w:t>
      </w:r>
      <w:r w:rsidRPr="00C35C94">
        <w:rPr>
          <w:rFonts w:eastAsia="Times New Roman"/>
          <w:spacing w:val="-2"/>
        </w:rPr>
        <w:t>e</w:t>
      </w:r>
      <w:r w:rsidRPr="00C35C94">
        <w:rPr>
          <w:rFonts w:eastAsia="Times New Roman"/>
          <w:spacing w:val="1"/>
        </w:rPr>
        <w:t>r</w:t>
      </w:r>
      <w:r w:rsidRPr="00C35C94">
        <w:rPr>
          <w:rFonts w:eastAsia="Times New Roman"/>
        </w:rPr>
        <w:t>e</w:t>
      </w:r>
      <w:r w:rsidRPr="00C35C94">
        <w:rPr>
          <w:rFonts w:eastAsia="Times New Roman"/>
          <w:spacing w:val="-2"/>
        </w:rPr>
        <w:t xml:space="preserve"> </w:t>
      </w:r>
      <w:r w:rsidRPr="00C35C94">
        <w:rPr>
          <w:rFonts w:eastAsia="Times New Roman"/>
          <w:spacing w:val="1"/>
        </w:rPr>
        <w:t>i</w:t>
      </w:r>
      <w:r w:rsidRPr="00C35C94">
        <w:rPr>
          <w:rFonts w:eastAsia="Times New Roman"/>
        </w:rPr>
        <w:t>s</w:t>
      </w:r>
      <w:r w:rsidRPr="00C35C94">
        <w:rPr>
          <w:rFonts w:eastAsia="Times New Roman"/>
          <w:spacing w:val="1"/>
        </w:rPr>
        <w:t xml:space="preserve"> </w:t>
      </w:r>
      <w:r w:rsidRPr="00C35C94">
        <w:rPr>
          <w:rFonts w:eastAsia="Times New Roman"/>
          <w:spacing w:val="-2"/>
        </w:rPr>
        <w:t>n</w:t>
      </w:r>
      <w:r w:rsidRPr="00C35C94">
        <w:rPr>
          <w:rFonts w:eastAsia="Times New Roman"/>
        </w:rPr>
        <w:t>o ed</w:t>
      </w:r>
      <w:r w:rsidRPr="00C35C94">
        <w:rPr>
          <w:rFonts w:eastAsia="Times New Roman"/>
          <w:spacing w:val="-2"/>
        </w:rPr>
        <w:t>u</w:t>
      </w:r>
      <w:r w:rsidRPr="00C35C94">
        <w:rPr>
          <w:rFonts w:eastAsia="Times New Roman"/>
        </w:rPr>
        <w:t>ca</w:t>
      </w:r>
      <w:r w:rsidRPr="00C35C94">
        <w:rPr>
          <w:rFonts w:eastAsia="Times New Roman"/>
          <w:spacing w:val="-1"/>
        </w:rPr>
        <w:t>t</w:t>
      </w:r>
      <w:r w:rsidRPr="00C35C94">
        <w:rPr>
          <w:rFonts w:eastAsia="Times New Roman"/>
          <w:spacing w:val="1"/>
        </w:rPr>
        <w:t>i</w:t>
      </w:r>
      <w:r w:rsidRPr="00C35C94">
        <w:rPr>
          <w:rFonts w:eastAsia="Times New Roman"/>
        </w:rPr>
        <w:t>o</w:t>
      </w:r>
      <w:r w:rsidRPr="00C35C94">
        <w:rPr>
          <w:rFonts w:eastAsia="Times New Roman"/>
          <w:spacing w:val="-2"/>
        </w:rPr>
        <w:t>n</w:t>
      </w:r>
      <w:r w:rsidRPr="00C35C94">
        <w:rPr>
          <w:rFonts w:eastAsia="Times New Roman"/>
        </w:rPr>
        <w:t>a</w:t>
      </w:r>
      <w:r w:rsidRPr="00C35C94">
        <w:rPr>
          <w:rFonts w:eastAsia="Times New Roman"/>
          <w:spacing w:val="-1"/>
        </w:rPr>
        <w:t>l</w:t>
      </w:r>
      <w:r w:rsidRPr="00C35C94">
        <w:rPr>
          <w:rFonts w:eastAsia="Times New Roman"/>
          <w:spacing w:val="1"/>
        </w:rPr>
        <w:t>l</w:t>
      </w:r>
      <w:r w:rsidRPr="00C35C94">
        <w:rPr>
          <w:rFonts w:eastAsia="Times New Roman"/>
        </w:rPr>
        <w:t>y</w:t>
      </w:r>
      <w:r w:rsidRPr="00C35C94">
        <w:rPr>
          <w:rFonts w:eastAsia="Times New Roman"/>
          <w:spacing w:val="-2"/>
        </w:rPr>
        <w:t xml:space="preserve"> </w:t>
      </w:r>
      <w:r w:rsidRPr="00C35C94">
        <w:rPr>
          <w:rFonts w:eastAsia="Times New Roman"/>
        </w:rPr>
        <w:t>app</w:t>
      </w:r>
      <w:r w:rsidRPr="00C35C94">
        <w:rPr>
          <w:rFonts w:eastAsia="Times New Roman"/>
          <w:spacing w:val="1"/>
        </w:rPr>
        <w:t>r</w:t>
      </w:r>
      <w:r w:rsidRPr="00C35C94">
        <w:rPr>
          <w:rFonts w:eastAsia="Times New Roman"/>
        </w:rPr>
        <w:t>o</w:t>
      </w:r>
      <w:r w:rsidRPr="00C35C94">
        <w:rPr>
          <w:rFonts w:eastAsia="Times New Roman"/>
          <w:spacing w:val="-2"/>
        </w:rPr>
        <w:t>p</w:t>
      </w:r>
      <w:r w:rsidRPr="00C35C94">
        <w:rPr>
          <w:rFonts w:eastAsia="Times New Roman"/>
          <w:spacing w:val="1"/>
        </w:rPr>
        <w:t>ri</w:t>
      </w:r>
      <w:r w:rsidRPr="00C35C94">
        <w:rPr>
          <w:rFonts w:eastAsia="Times New Roman"/>
          <w:spacing w:val="-2"/>
        </w:rPr>
        <w:t>a</w:t>
      </w:r>
      <w:r w:rsidRPr="00C35C94">
        <w:rPr>
          <w:rFonts w:eastAsia="Times New Roman"/>
          <w:spacing w:val="1"/>
        </w:rPr>
        <w:t>t</w:t>
      </w:r>
      <w:r w:rsidRPr="00C35C94">
        <w:rPr>
          <w:rFonts w:eastAsia="Times New Roman"/>
        </w:rPr>
        <w:t>e</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a</w:t>
      </w:r>
      <w:r w:rsidRPr="00C35C94">
        <w:rPr>
          <w:rFonts w:eastAsia="Times New Roman"/>
        </w:rPr>
        <w:t>son</w:t>
      </w:r>
      <w:r w:rsidRPr="00C35C94">
        <w:rPr>
          <w:rFonts w:eastAsia="Times New Roman"/>
          <w:spacing w:val="-2"/>
        </w:rPr>
        <w:t xml:space="preserve"> </w:t>
      </w:r>
      <w:r w:rsidRPr="00C35C94">
        <w:rPr>
          <w:rFonts w:eastAsia="Times New Roman"/>
          <w:spacing w:val="1"/>
        </w:rPr>
        <w:t>t</w:t>
      </w:r>
      <w:r w:rsidRPr="00C35C94">
        <w:rPr>
          <w:rFonts w:eastAsia="Times New Roman"/>
        </w:rPr>
        <w:t>o be</w:t>
      </w:r>
      <w:r w:rsidRPr="00C35C94">
        <w:rPr>
          <w:rFonts w:eastAsia="Times New Roman"/>
          <w:spacing w:val="-2"/>
        </w:rPr>
        <w:t xml:space="preserve"> </w:t>
      </w:r>
      <w:r w:rsidRPr="00C35C94">
        <w:rPr>
          <w:rFonts w:eastAsia="Times New Roman"/>
        </w:rPr>
        <w:t>“</w:t>
      </w:r>
      <w:r w:rsidR="00C60E83">
        <w:rPr>
          <w:rFonts w:eastAsia="Times New Roman"/>
          <w:spacing w:val="-2"/>
        </w:rPr>
        <w:t>F</w:t>
      </w:r>
      <w:r w:rsidRPr="00C35C94">
        <w:rPr>
          <w:rFonts w:eastAsia="Times New Roman"/>
        </w:rPr>
        <w:t>a</w:t>
      </w:r>
      <w:r w:rsidRPr="00C35C94">
        <w:rPr>
          <w:rFonts w:eastAsia="Times New Roman"/>
          <w:spacing w:val="-2"/>
        </w:rPr>
        <w:t>c</w:t>
      </w:r>
      <w:r w:rsidRPr="00C35C94">
        <w:rPr>
          <w:rFonts w:eastAsia="Times New Roman"/>
        </w:rPr>
        <w:t>eboo</w:t>
      </w:r>
      <w:r w:rsidRPr="00C35C94">
        <w:rPr>
          <w:rFonts w:eastAsia="Times New Roman"/>
          <w:spacing w:val="-2"/>
        </w:rPr>
        <w:t>k</w:t>
      </w:r>
      <w:r w:rsidRPr="00C35C94">
        <w:rPr>
          <w:rFonts w:eastAsia="Times New Roman"/>
          <w:spacing w:val="1"/>
        </w:rPr>
        <w:t>i</w:t>
      </w:r>
      <w:r w:rsidRPr="00C35C94">
        <w:rPr>
          <w:rFonts w:eastAsia="Times New Roman"/>
        </w:rPr>
        <w:t>n</w:t>
      </w:r>
      <w:r w:rsidRPr="00C35C94">
        <w:rPr>
          <w:rFonts w:eastAsia="Times New Roman"/>
          <w:spacing w:val="-2"/>
        </w:rPr>
        <w:t>g</w:t>
      </w:r>
      <w:r w:rsidRPr="00C35C94">
        <w:rPr>
          <w:rFonts w:eastAsia="Times New Roman"/>
        </w:rPr>
        <w:t>,”</w:t>
      </w:r>
      <w:r w:rsidRPr="00C35C94">
        <w:rPr>
          <w:rFonts w:eastAsia="Times New Roman"/>
          <w:spacing w:val="-1"/>
        </w:rPr>
        <w:t xml:space="preserve"> </w:t>
      </w:r>
      <w:r w:rsidRPr="00C35C94">
        <w:rPr>
          <w:rFonts w:eastAsia="Times New Roman"/>
          <w:spacing w:val="1"/>
        </w:rPr>
        <w:t>t</w:t>
      </w:r>
      <w:r w:rsidRPr="00C35C94">
        <w:rPr>
          <w:rFonts w:eastAsia="Times New Roman"/>
          <w:spacing w:val="-1"/>
        </w:rPr>
        <w:t>w</w:t>
      </w:r>
      <w:r w:rsidRPr="00C35C94">
        <w:rPr>
          <w:rFonts w:eastAsia="Times New Roman"/>
        </w:rPr>
        <w:t>e</w:t>
      </w:r>
      <w:r w:rsidRPr="00C35C94">
        <w:rPr>
          <w:rFonts w:eastAsia="Times New Roman"/>
          <w:spacing w:val="-2"/>
        </w:rPr>
        <w:t>e</w:t>
      </w:r>
      <w:r w:rsidRPr="00C35C94">
        <w:rPr>
          <w:rFonts w:eastAsia="Times New Roman"/>
          <w:spacing w:val="1"/>
        </w:rPr>
        <w:t>ti</w:t>
      </w:r>
      <w:r w:rsidRPr="00C35C94">
        <w:rPr>
          <w:rFonts w:eastAsia="Times New Roman"/>
        </w:rPr>
        <w:t>n</w:t>
      </w:r>
      <w:r w:rsidRPr="00C35C94">
        <w:rPr>
          <w:rFonts w:eastAsia="Times New Roman"/>
          <w:spacing w:val="-2"/>
        </w:rPr>
        <w:t>g</w:t>
      </w:r>
      <w:r w:rsidRPr="00C35C94">
        <w:rPr>
          <w:rFonts w:eastAsia="Times New Roman"/>
        </w:rPr>
        <w:t>, or</w:t>
      </w:r>
      <w:r w:rsidRPr="00C35C94">
        <w:rPr>
          <w:rFonts w:eastAsia="Times New Roman"/>
          <w:spacing w:val="-1"/>
        </w:rPr>
        <w:t xml:space="preserve"> w</w:t>
      </w:r>
      <w:r w:rsidRPr="00C35C94">
        <w:rPr>
          <w:rFonts w:eastAsia="Times New Roman"/>
          <w:spacing w:val="-2"/>
        </w:rPr>
        <w:t>e</w:t>
      </w:r>
      <w:r w:rsidRPr="00C35C94">
        <w:rPr>
          <w:rFonts w:eastAsia="Times New Roman"/>
        </w:rPr>
        <w:t>b</w:t>
      </w:r>
      <w:r w:rsidRPr="00C35C94">
        <w:rPr>
          <w:rFonts w:eastAsia="Times New Roman"/>
          <w:spacing w:val="-4"/>
        </w:rPr>
        <w:t>-</w:t>
      </w:r>
      <w:r w:rsidRPr="00C35C94">
        <w:rPr>
          <w:rFonts w:eastAsia="Times New Roman"/>
        </w:rPr>
        <w:t>su</w:t>
      </w:r>
      <w:r w:rsidRPr="00C35C94">
        <w:rPr>
          <w:rFonts w:eastAsia="Times New Roman"/>
          <w:spacing w:val="1"/>
        </w:rPr>
        <w:t>rfi</w:t>
      </w:r>
      <w:r w:rsidRPr="00C35C94">
        <w:rPr>
          <w:rFonts w:eastAsia="Times New Roman"/>
        </w:rPr>
        <w:t>ng</w:t>
      </w:r>
      <w:r w:rsidRPr="00C35C94">
        <w:rPr>
          <w:rFonts w:eastAsia="Times New Roman"/>
          <w:spacing w:val="-2"/>
        </w:rPr>
        <w:t xml:space="preserve"> </w:t>
      </w:r>
      <w:r w:rsidRPr="00C35C94">
        <w:rPr>
          <w:rFonts w:eastAsia="Times New Roman"/>
        </w:rPr>
        <w:t>du</w:t>
      </w:r>
      <w:r w:rsidRPr="00C35C94">
        <w:rPr>
          <w:rFonts w:eastAsia="Times New Roman"/>
          <w:spacing w:val="1"/>
        </w:rPr>
        <w:t>ri</w:t>
      </w:r>
      <w:r w:rsidRPr="00C35C94">
        <w:rPr>
          <w:rFonts w:eastAsia="Times New Roman"/>
        </w:rPr>
        <w:t>ng</w:t>
      </w:r>
      <w:r w:rsidRPr="00C35C94">
        <w:rPr>
          <w:rFonts w:eastAsia="Times New Roman"/>
          <w:spacing w:val="-2"/>
        </w:rPr>
        <w:t xml:space="preserve"> c</w:t>
      </w:r>
      <w:r w:rsidRPr="00C35C94">
        <w:rPr>
          <w:rFonts w:eastAsia="Times New Roman"/>
          <w:spacing w:val="1"/>
        </w:rPr>
        <w:t>l</w:t>
      </w:r>
      <w:r w:rsidRPr="00C35C94">
        <w:rPr>
          <w:rFonts w:eastAsia="Times New Roman"/>
        </w:rPr>
        <w:t>a</w:t>
      </w:r>
      <w:r w:rsidRPr="00C35C94">
        <w:rPr>
          <w:rFonts w:eastAsia="Times New Roman"/>
          <w:spacing w:val="-2"/>
        </w:rPr>
        <w:t>s</w:t>
      </w:r>
      <w:r w:rsidRPr="00C35C94">
        <w:rPr>
          <w:rFonts w:eastAsia="Times New Roman"/>
        </w:rPr>
        <w:t xml:space="preserve">s </w:t>
      </w:r>
      <w:r w:rsidRPr="00C35C94">
        <w:rPr>
          <w:rFonts w:eastAsia="Times New Roman"/>
          <w:spacing w:val="1"/>
        </w:rPr>
        <w:t>ti</w:t>
      </w:r>
      <w:r w:rsidRPr="00C35C94">
        <w:rPr>
          <w:rFonts w:eastAsia="Times New Roman"/>
          <w:spacing w:val="-4"/>
        </w:rPr>
        <w:t>m</w:t>
      </w:r>
      <w:r w:rsidRPr="00C35C94">
        <w:rPr>
          <w:rFonts w:eastAsia="Times New Roman"/>
        </w:rPr>
        <w:t xml:space="preserve">e. </w:t>
      </w:r>
      <w:r w:rsidRPr="00C35C94">
        <w:rPr>
          <w:rFonts w:eastAsia="Times New Roman"/>
          <w:spacing w:val="-1"/>
        </w:rPr>
        <w:t>Y</w:t>
      </w:r>
      <w:r w:rsidRPr="00C35C94">
        <w:rPr>
          <w:rFonts w:eastAsia="Times New Roman"/>
        </w:rPr>
        <w:t>ou a</w:t>
      </w:r>
      <w:r w:rsidRPr="00C35C94">
        <w:rPr>
          <w:rFonts w:eastAsia="Times New Roman"/>
          <w:spacing w:val="-2"/>
        </w:rPr>
        <w:t>r</w:t>
      </w:r>
      <w:r w:rsidRPr="00C35C94">
        <w:rPr>
          <w:rFonts w:eastAsia="Times New Roman"/>
        </w:rPr>
        <w:t>e</w:t>
      </w:r>
      <w:r w:rsidRPr="00C35C94">
        <w:rPr>
          <w:rFonts w:eastAsia="Times New Roman"/>
          <w:spacing w:val="1"/>
        </w:rPr>
        <w:t xml:space="preserve"> </w:t>
      </w:r>
      <w:r w:rsidRPr="00C35C94">
        <w:rPr>
          <w:rFonts w:eastAsia="Times New Roman"/>
          <w:spacing w:val="-1"/>
        </w:rPr>
        <w:t>w</w:t>
      </w:r>
      <w:r w:rsidRPr="00C35C94">
        <w:rPr>
          <w:rFonts w:eastAsia="Times New Roman"/>
        </w:rPr>
        <w:t>e</w:t>
      </w:r>
      <w:r w:rsidRPr="00C35C94">
        <w:rPr>
          <w:rFonts w:eastAsia="Times New Roman"/>
          <w:spacing w:val="-1"/>
        </w:rPr>
        <w:t>l</w:t>
      </w:r>
      <w:r w:rsidRPr="00C35C94">
        <w:rPr>
          <w:rFonts w:eastAsia="Times New Roman"/>
        </w:rPr>
        <w:t>co</w:t>
      </w:r>
      <w:r w:rsidRPr="00C35C94">
        <w:rPr>
          <w:rFonts w:eastAsia="Times New Roman"/>
          <w:spacing w:val="-4"/>
        </w:rPr>
        <w:t>m</w:t>
      </w:r>
      <w:r w:rsidRPr="00C35C94">
        <w:rPr>
          <w:rFonts w:eastAsia="Times New Roman"/>
        </w:rPr>
        <w:t>e</w:t>
      </w:r>
      <w:r w:rsidRPr="00C35C94">
        <w:rPr>
          <w:rFonts w:eastAsia="Times New Roman"/>
          <w:spacing w:val="1"/>
        </w:rPr>
        <w:t xml:space="preserve"> t</w:t>
      </w:r>
      <w:r w:rsidRPr="00C35C94">
        <w:rPr>
          <w:rFonts w:eastAsia="Times New Roman"/>
        </w:rPr>
        <w:t xml:space="preserve">o </w:t>
      </w:r>
      <w:r w:rsidRPr="00C35C94">
        <w:rPr>
          <w:rFonts w:eastAsia="Times New Roman"/>
          <w:spacing w:val="-2"/>
        </w:rPr>
        <w:t>u</w:t>
      </w:r>
      <w:r w:rsidRPr="00C35C94">
        <w:rPr>
          <w:rFonts w:eastAsia="Times New Roman"/>
        </w:rPr>
        <w:t>se</w:t>
      </w:r>
      <w:r w:rsidRPr="00C35C94">
        <w:rPr>
          <w:rFonts w:eastAsia="Times New Roman"/>
          <w:spacing w:val="1"/>
        </w:rPr>
        <w:t xml:space="preserve"> </w:t>
      </w:r>
      <w:r w:rsidRPr="00C35C94">
        <w:rPr>
          <w:rFonts w:eastAsia="Times New Roman"/>
          <w:spacing w:val="-2"/>
        </w:rPr>
        <w:t>y</w:t>
      </w:r>
      <w:r w:rsidRPr="00C35C94">
        <w:rPr>
          <w:rFonts w:eastAsia="Times New Roman"/>
        </w:rPr>
        <w:t>our</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g</w:t>
      </w:r>
      <w:r w:rsidRPr="00C35C94">
        <w:rPr>
          <w:rFonts w:eastAsia="Times New Roman"/>
          <w:spacing w:val="-1"/>
        </w:rPr>
        <w:t>i</w:t>
      </w:r>
      <w:r w:rsidRPr="00C35C94">
        <w:rPr>
          <w:rFonts w:eastAsia="Times New Roman"/>
          <w:spacing w:val="1"/>
        </w:rPr>
        <w:t>t</w:t>
      </w:r>
      <w:r w:rsidRPr="00C35C94">
        <w:rPr>
          <w:rFonts w:eastAsia="Times New Roman"/>
          <w:spacing w:val="-2"/>
        </w:rPr>
        <w:t>a</w:t>
      </w:r>
      <w:r w:rsidRPr="00C35C94">
        <w:rPr>
          <w:rFonts w:eastAsia="Times New Roman"/>
        </w:rPr>
        <w:t>l</w:t>
      </w:r>
      <w:r w:rsidRPr="00C35C94">
        <w:rPr>
          <w:rFonts w:eastAsia="Times New Roman"/>
          <w:spacing w:val="1"/>
        </w:rPr>
        <w:t xml:space="preserve"> </w:t>
      </w:r>
      <w:r w:rsidRPr="00C35C94">
        <w:rPr>
          <w:rFonts w:eastAsia="Times New Roman"/>
        </w:rPr>
        <w:t>de</w:t>
      </w:r>
      <w:r w:rsidRPr="00C35C94">
        <w:rPr>
          <w:rFonts w:eastAsia="Times New Roman"/>
          <w:spacing w:val="-2"/>
        </w:rPr>
        <w:t>v</w:t>
      </w:r>
      <w:r w:rsidRPr="00C35C94">
        <w:rPr>
          <w:rFonts w:eastAsia="Times New Roman"/>
          <w:spacing w:val="1"/>
        </w:rPr>
        <w:t>i</w:t>
      </w:r>
      <w:r w:rsidRPr="00C35C94">
        <w:rPr>
          <w:rFonts w:eastAsia="Times New Roman"/>
        </w:rPr>
        <w:t>ce</w:t>
      </w:r>
      <w:r w:rsidRPr="00C35C94">
        <w:rPr>
          <w:rFonts w:eastAsia="Times New Roman"/>
          <w:spacing w:val="-2"/>
        </w:rPr>
        <w:t xml:space="preserve"> </w:t>
      </w:r>
      <w:r w:rsidRPr="00C35C94">
        <w:rPr>
          <w:rFonts w:eastAsia="Times New Roman"/>
          <w:spacing w:val="1"/>
        </w:rPr>
        <w:t>f</w:t>
      </w:r>
      <w:r w:rsidRPr="00C35C94">
        <w:rPr>
          <w:rFonts w:eastAsia="Times New Roman"/>
          <w:spacing w:val="-2"/>
        </w:rPr>
        <w:t>o</w:t>
      </w:r>
      <w:r w:rsidRPr="00C35C94">
        <w:rPr>
          <w:rFonts w:eastAsia="Times New Roman"/>
        </w:rPr>
        <w:t>r</w:t>
      </w:r>
      <w:r w:rsidRPr="00C35C94">
        <w:rPr>
          <w:rFonts w:eastAsia="Times New Roman"/>
          <w:spacing w:val="1"/>
        </w:rPr>
        <w:t xml:space="preserve"> </w:t>
      </w:r>
      <w:r w:rsidRPr="00C35C94">
        <w:rPr>
          <w:rFonts w:eastAsia="Times New Roman"/>
          <w:spacing w:val="-2"/>
        </w:rPr>
        <w:t>n</w:t>
      </w:r>
      <w:r w:rsidRPr="00C35C94">
        <w:rPr>
          <w:rFonts w:eastAsia="Times New Roman"/>
        </w:rPr>
        <w:t>o</w:t>
      </w:r>
      <w:r w:rsidRPr="00C35C94">
        <w:rPr>
          <w:rFonts w:eastAsia="Times New Roman"/>
          <w:spacing w:val="1"/>
        </w:rPr>
        <w:t>t</w:t>
      </w:r>
      <w:r w:rsidRPr="00C35C94">
        <w:rPr>
          <w:rFonts w:eastAsia="Times New Roman"/>
        </w:rPr>
        <w:t>e</w:t>
      </w:r>
      <w:r w:rsidRPr="00C35C94">
        <w:rPr>
          <w:rFonts w:eastAsia="Times New Roman"/>
          <w:spacing w:val="-5"/>
        </w:rPr>
        <w:t>-</w:t>
      </w:r>
      <w:r w:rsidRPr="00C35C94">
        <w:rPr>
          <w:rFonts w:eastAsia="Times New Roman"/>
          <w:spacing w:val="1"/>
        </w:rPr>
        <w:t>t</w:t>
      </w:r>
      <w:r w:rsidRPr="00C35C94">
        <w:rPr>
          <w:rFonts w:eastAsia="Times New Roman"/>
        </w:rPr>
        <w:t>a</w:t>
      </w:r>
      <w:r w:rsidRPr="00C35C94">
        <w:rPr>
          <w:rFonts w:eastAsia="Times New Roman"/>
          <w:spacing w:val="-2"/>
        </w:rPr>
        <w:t>k</w:t>
      </w:r>
      <w:r w:rsidRPr="00C35C94">
        <w:rPr>
          <w:rFonts w:eastAsia="Times New Roman"/>
          <w:spacing w:val="1"/>
        </w:rPr>
        <w:t>i</w:t>
      </w:r>
      <w:r w:rsidRPr="00C35C94">
        <w:rPr>
          <w:rFonts w:eastAsia="Times New Roman"/>
        </w:rPr>
        <w:t>ng</w:t>
      </w:r>
      <w:r w:rsidRPr="00C35C94">
        <w:rPr>
          <w:rFonts w:eastAsia="Times New Roman"/>
          <w:spacing w:val="-2"/>
        </w:rPr>
        <w:t xml:space="preserve"> </w:t>
      </w:r>
      <w:r w:rsidRPr="00C35C94">
        <w:rPr>
          <w:rFonts w:eastAsia="Times New Roman"/>
        </w:rPr>
        <w:t xml:space="preserve">and </w:t>
      </w:r>
      <w:r w:rsidRPr="00C35C94">
        <w:rPr>
          <w:rFonts w:eastAsia="Times New Roman"/>
          <w:spacing w:val="1"/>
        </w:rPr>
        <w:t>t</w:t>
      </w:r>
      <w:r w:rsidRPr="00C35C94">
        <w:rPr>
          <w:rFonts w:eastAsia="Times New Roman"/>
        </w:rPr>
        <w:t>o s</w:t>
      </w:r>
      <w:r w:rsidRPr="00C35C94">
        <w:rPr>
          <w:rFonts w:eastAsia="Times New Roman"/>
          <w:spacing w:val="-2"/>
        </w:rPr>
        <w:t>u</w:t>
      </w:r>
      <w:r w:rsidRPr="00C35C94">
        <w:rPr>
          <w:rFonts w:eastAsia="Times New Roman"/>
        </w:rPr>
        <w:t>ppo</w:t>
      </w:r>
      <w:r w:rsidRPr="00C35C94">
        <w:rPr>
          <w:rFonts w:eastAsia="Times New Roman"/>
          <w:spacing w:val="-2"/>
        </w:rPr>
        <w:t>r</w:t>
      </w:r>
      <w:r w:rsidRPr="00C35C94">
        <w:rPr>
          <w:rFonts w:eastAsia="Times New Roman"/>
        </w:rPr>
        <w:t>t</w:t>
      </w:r>
      <w:r w:rsidRPr="00C35C94">
        <w:rPr>
          <w:rFonts w:eastAsia="Times New Roman"/>
          <w:spacing w:val="-1"/>
        </w:rPr>
        <w:t xml:space="preserve"> </w:t>
      </w:r>
      <w:r w:rsidRPr="00C35C94">
        <w:rPr>
          <w:rFonts w:eastAsia="Times New Roman"/>
          <w:spacing w:val="1"/>
        </w:rPr>
        <w:t>i</w:t>
      </w:r>
      <w:r w:rsidRPr="00C35C94">
        <w:rPr>
          <w:rFonts w:eastAsia="Times New Roman"/>
          <w:spacing w:val="-3"/>
        </w:rPr>
        <w:t>n</w:t>
      </w:r>
      <w:r w:rsidRPr="00C35C94">
        <w:rPr>
          <w:rFonts w:eastAsia="Times New Roman"/>
          <w:spacing w:val="-4"/>
        </w:rPr>
        <w:t>-</w:t>
      </w:r>
      <w:r w:rsidRPr="00C35C94">
        <w:rPr>
          <w:rFonts w:eastAsia="Times New Roman"/>
        </w:rPr>
        <w:t>c</w:t>
      </w:r>
      <w:r w:rsidRPr="00C35C94">
        <w:rPr>
          <w:rFonts w:eastAsia="Times New Roman"/>
          <w:spacing w:val="1"/>
        </w:rPr>
        <w:t>l</w:t>
      </w:r>
      <w:r w:rsidRPr="00C35C94">
        <w:rPr>
          <w:rFonts w:eastAsia="Times New Roman"/>
        </w:rPr>
        <w:t>ass</w:t>
      </w:r>
      <w:r w:rsidRPr="00C35C94">
        <w:rPr>
          <w:rFonts w:eastAsia="Times New Roman"/>
          <w:spacing w:val="1"/>
        </w:rPr>
        <w:t xml:space="preserve"> </w:t>
      </w:r>
      <w:r w:rsidRPr="00C35C94">
        <w:rPr>
          <w:rFonts w:eastAsia="Times New Roman"/>
          <w:spacing w:val="-1"/>
        </w:rPr>
        <w:t>w</w:t>
      </w:r>
      <w:r w:rsidRPr="00C35C94">
        <w:rPr>
          <w:rFonts w:eastAsia="Times New Roman"/>
        </w:rPr>
        <w:t>o</w:t>
      </w:r>
      <w:r w:rsidRPr="00C35C94">
        <w:rPr>
          <w:rFonts w:eastAsia="Times New Roman"/>
          <w:spacing w:val="1"/>
        </w:rPr>
        <w:t>r</w:t>
      </w:r>
      <w:r w:rsidRPr="00C35C94">
        <w:rPr>
          <w:rFonts w:eastAsia="Times New Roman"/>
          <w:spacing w:val="-2"/>
        </w:rPr>
        <w:t>k</w:t>
      </w:r>
      <w:r w:rsidRPr="00C35C94">
        <w:rPr>
          <w:rFonts w:eastAsia="Times New Roman"/>
        </w:rPr>
        <w:t xml:space="preserve">. </w:t>
      </w:r>
      <w:r w:rsidRPr="00C35C94">
        <w:rPr>
          <w:rFonts w:eastAsia="Times New Roman"/>
          <w:spacing w:val="-1"/>
        </w:rPr>
        <w:t xml:space="preserve">As a common courtesy to us all, cell phones and other electronic devices should be </w:t>
      </w:r>
      <w:r w:rsidR="00C60E83">
        <w:rPr>
          <w:rFonts w:eastAsia="Times New Roman"/>
          <w:spacing w:val="-1"/>
        </w:rPr>
        <w:t>in</w:t>
      </w:r>
      <w:r w:rsidR="00C60E83" w:rsidRPr="00C35C94">
        <w:rPr>
          <w:rFonts w:eastAsia="Times New Roman"/>
          <w:spacing w:val="-1"/>
        </w:rPr>
        <w:t xml:space="preserve"> </w:t>
      </w:r>
      <w:r w:rsidRPr="00C35C94">
        <w:rPr>
          <w:rFonts w:eastAsia="Times New Roman"/>
          <w:spacing w:val="-1"/>
        </w:rPr>
        <w:t>“silent” mode.  You should bring your laptops</w:t>
      </w:r>
      <w:r w:rsidR="00CA0347">
        <w:rPr>
          <w:rFonts w:eastAsia="Times New Roman"/>
          <w:spacing w:val="-1"/>
        </w:rPr>
        <w:t>,</w:t>
      </w:r>
      <w:r w:rsidRPr="00C35C94">
        <w:rPr>
          <w:rFonts w:eastAsia="Times New Roman"/>
          <w:spacing w:val="-1"/>
        </w:rPr>
        <w:t xml:space="preserve"> but </w:t>
      </w:r>
      <w:r w:rsidR="00CA0347">
        <w:rPr>
          <w:rFonts w:eastAsia="Times New Roman"/>
          <w:spacing w:val="-1"/>
        </w:rPr>
        <w:t>only</w:t>
      </w:r>
      <w:r w:rsidRPr="00C35C94">
        <w:rPr>
          <w:rFonts w:eastAsia="Times New Roman"/>
          <w:spacing w:val="-1"/>
        </w:rPr>
        <w:t xml:space="preserve"> for class purposes (i.e., not for checking email, surfing the web, or working on other class assignments, etc.).  Please note that points may be deducted from your participation grade for disruptive behavior such as texting, and inappropriate use of laptops, etc.</w:t>
      </w:r>
    </w:p>
    <w:p w14:paraId="69EC566B" w14:textId="77777777" w:rsidR="006273F8" w:rsidRDefault="004162A0" w:rsidP="00DC4700">
      <w:pPr>
        <w:spacing w:after="0" w:line="240" w:lineRule="auto"/>
        <w:ind w:right="-20"/>
        <w:rPr>
          <w:rFonts w:asciiTheme="minorBidi" w:eastAsia="Times New Roman" w:hAnsiTheme="minorBidi"/>
          <w:b/>
          <w:bCs/>
        </w:rPr>
      </w:pPr>
      <w:r>
        <w:rPr>
          <w:rFonts w:asciiTheme="minorBidi" w:eastAsia="Times New Roman" w:hAnsiTheme="minorBidi"/>
          <w:spacing w:val="-4"/>
        </w:rPr>
        <w:pict w14:anchorId="3FFD54B6">
          <v:rect id="_x0000_i1032" style="width:0;height:1.5pt" o:hralign="center" o:hrstd="t" o:hr="t" fillcolor="#a0a0a0" stroked="f"/>
        </w:pict>
      </w:r>
    </w:p>
    <w:p w14:paraId="2ABC2941" w14:textId="77777777" w:rsidR="006273F8" w:rsidRDefault="006273F8" w:rsidP="00DC4700">
      <w:pPr>
        <w:spacing w:after="0" w:line="240" w:lineRule="auto"/>
        <w:ind w:right="-20"/>
        <w:rPr>
          <w:rFonts w:asciiTheme="minorBidi" w:eastAsia="Times New Roman" w:hAnsiTheme="minorBidi"/>
          <w:b/>
          <w:bCs/>
        </w:rPr>
      </w:pPr>
    </w:p>
    <w:p w14:paraId="0F87690D" w14:textId="77777777" w:rsidR="00DC4700" w:rsidRPr="00E517E3" w:rsidRDefault="00DC4700" w:rsidP="00DC4700">
      <w:pPr>
        <w:spacing w:after="0" w:line="240" w:lineRule="auto"/>
        <w:ind w:right="-20"/>
        <w:rPr>
          <w:rFonts w:asciiTheme="minorBidi" w:eastAsia="Times New Roman" w:hAnsiTheme="minorBidi"/>
          <w:b/>
          <w:bCs/>
          <w:color w:val="002060"/>
          <w:spacing w:val="1"/>
          <w:sz w:val="18"/>
          <w:szCs w:val="18"/>
        </w:rPr>
      </w:pPr>
      <w:r w:rsidRPr="00E517E3">
        <w:rPr>
          <w:rFonts w:asciiTheme="minorBidi" w:eastAsia="Times New Roman" w:hAnsiTheme="minorBidi"/>
          <w:b/>
          <w:bCs/>
        </w:rPr>
        <w:t>U</w:t>
      </w:r>
      <w:r w:rsidRPr="00E517E3">
        <w:rPr>
          <w:rFonts w:asciiTheme="minorBidi" w:eastAsia="Times New Roman" w:hAnsiTheme="minorBidi"/>
          <w:b/>
          <w:bCs/>
          <w:sz w:val="18"/>
          <w:szCs w:val="18"/>
        </w:rPr>
        <w:t>NIVERSITY-WIDE POLICIES</w:t>
      </w:r>
      <w:r w:rsidRPr="00E517E3">
        <w:rPr>
          <w:rFonts w:asciiTheme="minorBidi" w:eastAsia="Times New Roman" w:hAnsiTheme="minorBidi"/>
          <w:b/>
          <w:bCs/>
          <w:spacing w:val="-11"/>
          <w:sz w:val="18"/>
          <w:szCs w:val="18"/>
        </w:rPr>
        <w:t xml:space="preserve"> </w:t>
      </w:r>
    </w:p>
    <w:p w14:paraId="58D5C14F" w14:textId="77777777" w:rsidR="009A147F" w:rsidRPr="00AF2BA8" w:rsidRDefault="009A147F">
      <w:pPr>
        <w:spacing w:before="7" w:after="0" w:line="120" w:lineRule="exact"/>
        <w:rPr>
          <w:rFonts w:asciiTheme="minorBidi" w:hAnsiTheme="minorBidi"/>
          <w:color w:val="002060"/>
          <w:sz w:val="12"/>
          <w:szCs w:val="12"/>
        </w:rPr>
      </w:pPr>
    </w:p>
    <w:p w14:paraId="1B65C646" w14:textId="77777777" w:rsidR="00340941" w:rsidRPr="00C35C94" w:rsidRDefault="00340941" w:rsidP="0030775E">
      <w:pPr>
        <w:spacing w:after="0" w:line="240" w:lineRule="auto"/>
        <w:ind w:left="101" w:right="101"/>
        <w:jc w:val="both"/>
        <w:rPr>
          <w:rFonts w:eastAsia="Times New Roman"/>
        </w:rPr>
      </w:pPr>
      <w:r w:rsidRPr="00C35C94">
        <w:rPr>
          <w:rFonts w:eastAsia="Times New Roman"/>
          <w:b/>
          <w:bCs/>
          <w:spacing w:val="2"/>
        </w:rPr>
        <w:t>Student Religious Observance Policy</w:t>
      </w:r>
      <w:r w:rsidRPr="00C35C94">
        <w:rPr>
          <w:rFonts w:eastAsia="Times New Roman"/>
          <w:b/>
          <w:bCs/>
        </w:rPr>
        <w:t>:</w:t>
      </w:r>
      <w:r w:rsidRPr="00C35C94">
        <w:rPr>
          <w:rFonts w:eastAsia="Times New Roman"/>
          <w:b/>
          <w:bCs/>
          <w:spacing w:val="1"/>
        </w:rPr>
        <w:t xml:space="preserve"> </w:t>
      </w:r>
      <w:r w:rsidRPr="00C35C94">
        <w:rPr>
          <w:rFonts w:eastAsia="Times New Roman"/>
        </w:rPr>
        <w:t xml:space="preserve">UNC </w:t>
      </w:r>
      <w:r w:rsidRPr="00C35C94">
        <w:rPr>
          <w:rFonts w:eastAsia="Times New Roman"/>
          <w:spacing w:val="1"/>
        </w:rPr>
        <w:t>r</w:t>
      </w:r>
      <w:r w:rsidRPr="00C35C94">
        <w:rPr>
          <w:rFonts w:eastAsia="Times New Roman"/>
        </w:rPr>
        <w:t>eco</w:t>
      </w:r>
      <w:r w:rsidRPr="00C35C94">
        <w:rPr>
          <w:rFonts w:eastAsia="Times New Roman"/>
          <w:spacing w:val="-2"/>
        </w:rPr>
        <w:t>g</w:t>
      </w:r>
      <w:r w:rsidRPr="00C35C94">
        <w:rPr>
          <w:rFonts w:eastAsia="Times New Roman"/>
        </w:rPr>
        <w:t>n</w:t>
      </w:r>
      <w:r w:rsidRPr="00C35C94">
        <w:rPr>
          <w:rFonts w:eastAsia="Times New Roman"/>
          <w:spacing w:val="1"/>
        </w:rPr>
        <w:t>i</w:t>
      </w:r>
      <w:r w:rsidRPr="00C35C94">
        <w:rPr>
          <w:rFonts w:eastAsia="Times New Roman"/>
          <w:spacing w:val="-2"/>
        </w:rPr>
        <w:t>z</w:t>
      </w:r>
      <w:r w:rsidRPr="00C35C94">
        <w:rPr>
          <w:rFonts w:eastAsia="Times New Roman"/>
        </w:rPr>
        <w:t>es</w:t>
      </w:r>
      <w:r w:rsidRPr="00C35C94">
        <w:rPr>
          <w:rFonts w:eastAsia="Times New Roman"/>
          <w:spacing w:val="1"/>
        </w:rPr>
        <w:t xml:space="preserve"> t</w:t>
      </w:r>
      <w:r w:rsidRPr="00C35C94">
        <w:rPr>
          <w:rFonts w:eastAsia="Times New Roman"/>
          <w:spacing w:val="-2"/>
        </w:rPr>
        <w:t>h</w:t>
      </w:r>
      <w:r w:rsidRPr="00C35C94">
        <w:rPr>
          <w:rFonts w:eastAsia="Times New Roman"/>
        </w:rPr>
        <w:t>e</w:t>
      </w:r>
      <w:r w:rsidRPr="00C35C94">
        <w:rPr>
          <w:rFonts w:eastAsia="Times New Roman"/>
          <w:spacing w:val="1"/>
        </w:rPr>
        <w:t xml:space="preserve"> </w:t>
      </w:r>
      <w:r w:rsidRPr="00C35C94">
        <w:rPr>
          <w:rFonts w:eastAsia="Times New Roman"/>
        </w:rPr>
        <w:t>d</w:t>
      </w:r>
      <w:r w:rsidRPr="00C35C94">
        <w:rPr>
          <w:rFonts w:eastAsia="Times New Roman"/>
          <w:spacing w:val="1"/>
        </w:rPr>
        <w:t>i</w:t>
      </w:r>
      <w:r w:rsidRPr="00C35C94">
        <w:rPr>
          <w:rFonts w:eastAsia="Times New Roman"/>
          <w:spacing w:val="-2"/>
        </w:rPr>
        <w:t>v</w:t>
      </w:r>
      <w:r w:rsidRPr="00C35C94">
        <w:rPr>
          <w:rFonts w:eastAsia="Times New Roman"/>
        </w:rPr>
        <w:t>e</w:t>
      </w:r>
      <w:r w:rsidRPr="00C35C94">
        <w:rPr>
          <w:rFonts w:eastAsia="Times New Roman"/>
          <w:spacing w:val="-2"/>
        </w:rPr>
        <w:t>r</w:t>
      </w:r>
      <w:r w:rsidRPr="00C35C94">
        <w:rPr>
          <w:rFonts w:eastAsia="Times New Roman"/>
        </w:rPr>
        <w:t>se</w:t>
      </w:r>
      <w:r w:rsidRPr="00C35C94">
        <w:rPr>
          <w:rFonts w:eastAsia="Times New Roman"/>
          <w:spacing w:val="-2"/>
        </w:rPr>
        <w:t xml:space="preserve"> </w:t>
      </w:r>
      <w:r w:rsidRPr="00C35C94">
        <w:rPr>
          <w:rFonts w:eastAsia="Times New Roman"/>
          <w:spacing w:val="1"/>
        </w:rPr>
        <w:t>f</w:t>
      </w:r>
      <w:r w:rsidRPr="00C35C94">
        <w:rPr>
          <w:rFonts w:eastAsia="Times New Roman"/>
        </w:rPr>
        <w:t>a</w:t>
      </w:r>
      <w:r w:rsidRPr="00C35C94">
        <w:rPr>
          <w:rFonts w:eastAsia="Times New Roman"/>
          <w:spacing w:val="-1"/>
        </w:rPr>
        <w:t>i</w:t>
      </w:r>
      <w:r w:rsidRPr="00C35C94">
        <w:rPr>
          <w:rFonts w:eastAsia="Times New Roman"/>
          <w:spacing w:val="1"/>
        </w:rPr>
        <w:t>t</w:t>
      </w:r>
      <w:r w:rsidRPr="00C35C94">
        <w:rPr>
          <w:rFonts w:eastAsia="Times New Roman"/>
        </w:rPr>
        <w:t>h</w:t>
      </w:r>
      <w:r w:rsidRPr="00C35C94">
        <w:rPr>
          <w:rFonts w:eastAsia="Times New Roman"/>
          <w:spacing w:val="-2"/>
        </w:rPr>
        <w:t xml:space="preserve"> </w:t>
      </w:r>
      <w:r w:rsidRPr="00C35C94">
        <w:rPr>
          <w:rFonts w:eastAsia="Times New Roman"/>
          <w:spacing w:val="1"/>
        </w:rPr>
        <w:t>t</w:t>
      </w:r>
      <w:r w:rsidRPr="00C35C94">
        <w:rPr>
          <w:rFonts w:eastAsia="Times New Roman"/>
          <w:spacing w:val="-2"/>
        </w:rPr>
        <w:t>r</w:t>
      </w:r>
      <w:r w:rsidRPr="00C35C94">
        <w:rPr>
          <w:rFonts w:eastAsia="Times New Roman"/>
        </w:rPr>
        <w:t>ad</w:t>
      </w:r>
      <w:r w:rsidRPr="00C35C94">
        <w:rPr>
          <w:rFonts w:eastAsia="Times New Roman"/>
          <w:spacing w:val="-1"/>
        </w:rPr>
        <w:t>it</w:t>
      </w:r>
      <w:r w:rsidRPr="00C35C94">
        <w:rPr>
          <w:rFonts w:eastAsia="Times New Roman"/>
          <w:spacing w:val="1"/>
        </w:rPr>
        <w:t>i</w:t>
      </w:r>
      <w:r w:rsidRPr="00C35C94">
        <w:rPr>
          <w:rFonts w:eastAsia="Times New Roman"/>
        </w:rPr>
        <w:t>ons</w:t>
      </w:r>
      <w:r w:rsidRPr="00C35C94">
        <w:rPr>
          <w:rFonts w:eastAsia="Times New Roman"/>
          <w:spacing w:val="-2"/>
        </w:rPr>
        <w:t xml:space="preserve"> </w:t>
      </w:r>
      <w:r w:rsidRPr="00C35C94">
        <w:rPr>
          <w:rFonts w:eastAsia="Times New Roman"/>
          <w:spacing w:val="1"/>
        </w:rPr>
        <w:t>r</w:t>
      </w:r>
      <w:r w:rsidRPr="00C35C94">
        <w:rPr>
          <w:rFonts w:eastAsia="Times New Roman"/>
        </w:rPr>
        <w:t>e</w:t>
      </w:r>
      <w:r w:rsidRPr="00C35C94">
        <w:rPr>
          <w:rFonts w:eastAsia="Times New Roman"/>
          <w:spacing w:val="-2"/>
        </w:rPr>
        <w:t>p</w:t>
      </w:r>
      <w:r w:rsidRPr="00C35C94">
        <w:rPr>
          <w:rFonts w:eastAsia="Times New Roman"/>
          <w:spacing w:val="1"/>
        </w:rPr>
        <w:t>r</w:t>
      </w:r>
      <w:r w:rsidRPr="00C35C94">
        <w:rPr>
          <w:rFonts w:eastAsia="Times New Roman"/>
        </w:rPr>
        <w:t>e</w:t>
      </w:r>
      <w:r w:rsidRPr="00C35C94">
        <w:rPr>
          <w:rFonts w:eastAsia="Times New Roman"/>
          <w:spacing w:val="-2"/>
        </w:rPr>
        <w:t>s</w:t>
      </w:r>
      <w:r w:rsidRPr="00C35C94">
        <w:rPr>
          <w:rFonts w:eastAsia="Times New Roman"/>
        </w:rPr>
        <w:t>en</w:t>
      </w:r>
      <w:r w:rsidRPr="00C35C94">
        <w:rPr>
          <w:rFonts w:eastAsia="Times New Roman"/>
          <w:spacing w:val="-1"/>
        </w:rPr>
        <w:t>t</w:t>
      </w:r>
      <w:r w:rsidRPr="00C35C94">
        <w:rPr>
          <w:rFonts w:eastAsia="Times New Roman"/>
        </w:rPr>
        <w:t>ed a</w:t>
      </w:r>
      <w:r w:rsidRPr="00C35C94">
        <w:rPr>
          <w:rFonts w:eastAsia="Times New Roman"/>
          <w:spacing w:val="-2"/>
        </w:rPr>
        <w:t xml:space="preserve">nd </w:t>
      </w:r>
      <w:r w:rsidRPr="00C35C94">
        <w:rPr>
          <w:rFonts w:eastAsia="Times New Roman"/>
        </w:rPr>
        <w:t>suppo</w:t>
      </w:r>
      <w:r w:rsidRPr="00C35C94">
        <w:rPr>
          <w:rFonts w:eastAsia="Times New Roman"/>
          <w:spacing w:val="-2"/>
        </w:rPr>
        <w:t>r</w:t>
      </w:r>
      <w:r w:rsidRPr="00C35C94">
        <w:rPr>
          <w:rFonts w:eastAsia="Times New Roman"/>
          <w:spacing w:val="1"/>
        </w:rPr>
        <w:t>t</w:t>
      </w:r>
      <w:r w:rsidRPr="00C35C94">
        <w:rPr>
          <w:rFonts w:eastAsia="Times New Roman"/>
        </w:rPr>
        <w:t>s</w:t>
      </w:r>
      <w:r w:rsidRPr="00C35C94">
        <w:rPr>
          <w:rFonts w:eastAsia="Times New Roman"/>
          <w:spacing w:val="-2"/>
        </w:rPr>
        <w:t xml:space="preserve"> </w:t>
      </w:r>
      <w:r w:rsidRPr="00C35C94">
        <w:rPr>
          <w:rFonts w:eastAsia="Times New Roman"/>
          <w:spacing w:val="1"/>
        </w:rPr>
        <w:t>t</w:t>
      </w:r>
      <w:r w:rsidRPr="00C35C94">
        <w:rPr>
          <w:rFonts w:eastAsia="Times New Roman"/>
        </w:rPr>
        <w:t>he</w:t>
      </w:r>
      <w:r w:rsidRPr="00C35C94">
        <w:rPr>
          <w:rFonts w:eastAsia="Times New Roman"/>
          <w:spacing w:val="-2"/>
        </w:rPr>
        <w:t xml:space="preserve"> </w:t>
      </w:r>
      <w:r w:rsidRPr="00C35C94">
        <w:rPr>
          <w:rFonts w:eastAsia="Times New Roman"/>
          <w:spacing w:val="1"/>
        </w:rPr>
        <w:t>ri</w:t>
      </w:r>
      <w:r w:rsidRPr="00C35C94">
        <w:rPr>
          <w:rFonts w:eastAsia="Times New Roman"/>
          <w:spacing w:val="-2"/>
        </w:rPr>
        <w:t>g</w:t>
      </w:r>
      <w:r w:rsidRPr="00C35C94">
        <w:rPr>
          <w:rFonts w:eastAsia="Times New Roman"/>
        </w:rPr>
        <w:t>h</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rPr>
        <w:t>of</w:t>
      </w:r>
      <w:r w:rsidRPr="00C35C94">
        <w:rPr>
          <w:rFonts w:eastAsia="Times New Roman"/>
          <w:spacing w:val="-1"/>
        </w:rPr>
        <w:t xml:space="preserve"> </w:t>
      </w:r>
      <w:r w:rsidRPr="00C35C94">
        <w:rPr>
          <w:rFonts w:eastAsia="Times New Roman"/>
          <w:spacing w:val="1"/>
        </w:rPr>
        <w:t>f</w:t>
      </w:r>
      <w:r w:rsidRPr="00C35C94">
        <w:rPr>
          <w:rFonts w:eastAsia="Times New Roman"/>
          <w:spacing w:val="-2"/>
        </w:rPr>
        <w:t>a</w:t>
      </w:r>
      <w:r w:rsidRPr="00C35C94">
        <w:rPr>
          <w:rFonts w:eastAsia="Times New Roman"/>
        </w:rPr>
        <w:t>cu</w:t>
      </w:r>
      <w:r w:rsidRPr="00C35C94">
        <w:rPr>
          <w:rFonts w:eastAsia="Times New Roman"/>
          <w:spacing w:val="-1"/>
        </w:rPr>
        <w:t>lt</w:t>
      </w:r>
      <w:r w:rsidRPr="00C35C94">
        <w:rPr>
          <w:rFonts w:eastAsia="Times New Roman"/>
          <w:spacing w:val="-2"/>
        </w:rPr>
        <w:t>y</w:t>
      </w:r>
      <w:r w:rsidRPr="00C35C94">
        <w:rPr>
          <w:rFonts w:eastAsia="Times New Roman"/>
        </w:rPr>
        <w:t>, s</w:t>
      </w:r>
      <w:r w:rsidRPr="00C35C94">
        <w:rPr>
          <w:rFonts w:eastAsia="Times New Roman"/>
          <w:spacing w:val="1"/>
        </w:rPr>
        <w:t>t</w:t>
      </w:r>
      <w:r w:rsidRPr="00C35C94">
        <w:rPr>
          <w:rFonts w:eastAsia="Times New Roman"/>
        </w:rPr>
        <w:t>a</w:t>
      </w:r>
      <w:r w:rsidRPr="00C35C94">
        <w:rPr>
          <w:rFonts w:eastAsia="Times New Roman"/>
          <w:spacing w:val="1"/>
        </w:rPr>
        <w:t>f</w:t>
      </w:r>
      <w:r w:rsidRPr="00C35C94">
        <w:rPr>
          <w:rFonts w:eastAsia="Times New Roman"/>
          <w:spacing w:val="-2"/>
        </w:rPr>
        <w:t>f</w:t>
      </w:r>
      <w:r w:rsidRPr="00C35C94">
        <w:rPr>
          <w:rFonts w:eastAsia="Times New Roman"/>
        </w:rPr>
        <w:t>, and</w:t>
      </w:r>
      <w:r w:rsidRPr="00C35C94">
        <w:rPr>
          <w:rFonts w:eastAsia="Times New Roman"/>
          <w:spacing w:val="-2"/>
        </w:rPr>
        <w:t xml:space="preserve"> </w:t>
      </w:r>
      <w:r w:rsidRPr="00C35C94">
        <w:rPr>
          <w:rFonts w:eastAsia="Times New Roman"/>
        </w:rPr>
        <w:t>s</w:t>
      </w:r>
      <w:r w:rsidRPr="00C35C94">
        <w:rPr>
          <w:rFonts w:eastAsia="Times New Roman"/>
          <w:spacing w:val="1"/>
        </w:rPr>
        <w:t>t</w:t>
      </w:r>
      <w:r w:rsidRPr="00C35C94">
        <w:rPr>
          <w:rFonts w:eastAsia="Times New Roman"/>
        </w:rPr>
        <w:t>u</w:t>
      </w:r>
      <w:r w:rsidRPr="00C35C94">
        <w:rPr>
          <w:rFonts w:eastAsia="Times New Roman"/>
          <w:spacing w:val="-2"/>
        </w:rPr>
        <w:t>d</w:t>
      </w:r>
      <w:r w:rsidRPr="00C35C94">
        <w:rPr>
          <w:rFonts w:eastAsia="Times New Roman"/>
        </w:rPr>
        <w:t>e</w:t>
      </w:r>
      <w:r w:rsidRPr="00C35C94">
        <w:rPr>
          <w:rFonts w:eastAsia="Times New Roman"/>
          <w:spacing w:val="-2"/>
        </w:rPr>
        <w:t>n</w:t>
      </w:r>
      <w:r w:rsidRPr="00C35C94">
        <w:rPr>
          <w:rFonts w:eastAsia="Times New Roman"/>
          <w:spacing w:val="1"/>
        </w:rPr>
        <w:t>t</w:t>
      </w:r>
      <w:r w:rsidRPr="00C35C94">
        <w:rPr>
          <w:rFonts w:eastAsia="Times New Roman"/>
        </w:rPr>
        <w:t>s</w:t>
      </w:r>
      <w:r w:rsidRPr="00C35C94">
        <w:rPr>
          <w:rFonts w:eastAsia="Times New Roman"/>
          <w:spacing w:val="1"/>
        </w:rPr>
        <w:t xml:space="preserve"> </w:t>
      </w:r>
      <w:r w:rsidRPr="00C35C94">
        <w:rPr>
          <w:rFonts w:eastAsia="Times New Roman"/>
          <w:spacing w:val="-1"/>
        </w:rPr>
        <w:t>t</w:t>
      </w:r>
      <w:r w:rsidRPr="00C35C94">
        <w:rPr>
          <w:rFonts w:eastAsia="Times New Roman"/>
        </w:rPr>
        <w:t>o ob</w:t>
      </w:r>
      <w:r w:rsidRPr="00C35C94">
        <w:rPr>
          <w:rFonts w:eastAsia="Times New Roman"/>
          <w:spacing w:val="-2"/>
        </w:rPr>
        <w:t>s</w:t>
      </w:r>
      <w:r w:rsidRPr="00C35C94">
        <w:rPr>
          <w:rFonts w:eastAsia="Times New Roman"/>
        </w:rPr>
        <w:t>e</w:t>
      </w:r>
      <w:r w:rsidRPr="00C35C94">
        <w:rPr>
          <w:rFonts w:eastAsia="Times New Roman"/>
          <w:spacing w:val="1"/>
        </w:rPr>
        <w:t>r</w:t>
      </w:r>
      <w:r w:rsidRPr="00C35C94">
        <w:rPr>
          <w:rFonts w:eastAsia="Times New Roman"/>
          <w:spacing w:val="-2"/>
        </w:rPr>
        <w:t>v</w:t>
      </w:r>
      <w:r w:rsidRPr="00C35C94">
        <w:rPr>
          <w:rFonts w:eastAsia="Times New Roman"/>
        </w:rPr>
        <w:t>e</w:t>
      </w:r>
      <w:r w:rsidRPr="00C35C94">
        <w:rPr>
          <w:rFonts w:eastAsia="Times New Roman"/>
          <w:spacing w:val="1"/>
        </w:rPr>
        <w:t xml:space="preserve"> </w:t>
      </w:r>
      <w:r w:rsidRPr="00C35C94">
        <w:rPr>
          <w:rFonts w:eastAsia="Times New Roman"/>
        </w:rPr>
        <w:t>acc</w:t>
      </w:r>
      <w:r w:rsidRPr="00C35C94">
        <w:rPr>
          <w:rFonts w:eastAsia="Times New Roman"/>
          <w:spacing w:val="-2"/>
        </w:rPr>
        <w:t>o</w:t>
      </w:r>
      <w:r w:rsidRPr="00C35C94">
        <w:rPr>
          <w:rFonts w:eastAsia="Times New Roman"/>
          <w:spacing w:val="1"/>
        </w:rPr>
        <w:t>r</w:t>
      </w:r>
      <w:r w:rsidRPr="00C35C94">
        <w:rPr>
          <w:rFonts w:eastAsia="Times New Roman"/>
          <w:spacing w:val="-2"/>
        </w:rPr>
        <w:t>d</w:t>
      </w:r>
      <w:r w:rsidRPr="00C35C94">
        <w:rPr>
          <w:rFonts w:eastAsia="Times New Roman"/>
          <w:spacing w:val="1"/>
        </w:rPr>
        <w:t>i</w:t>
      </w:r>
      <w:r w:rsidRPr="00C35C94">
        <w:rPr>
          <w:rFonts w:eastAsia="Times New Roman"/>
        </w:rPr>
        <w:t>ng</w:t>
      </w:r>
      <w:r w:rsidRPr="00C35C94">
        <w:rPr>
          <w:rFonts w:eastAsia="Times New Roman"/>
          <w:spacing w:val="-2"/>
        </w:rPr>
        <w:t xml:space="preserve"> </w:t>
      </w:r>
      <w:r w:rsidRPr="00C35C94">
        <w:rPr>
          <w:rFonts w:eastAsia="Times New Roman"/>
          <w:spacing w:val="1"/>
        </w:rPr>
        <w:t>t</w:t>
      </w:r>
      <w:r w:rsidRPr="00C35C94">
        <w:rPr>
          <w:rFonts w:eastAsia="Times New Roman"/>
        </w:rPr>
        <w:t xml:space="preserve">o </w:t>
      </w:r>
      <w:r w:rsidRPr="00C35C94">
        <w:rPr>
          <w:rFonts w:eastAsia="Times New Roman"/>
          <w:spacing w:val="1"/>
        </w:rPr>
        <w:t>t</w:t>
      </w:r>
      <w:r w:rsidRPr="00C35C94">
        <w:rPr>
          <w:rFonts w:eastAsia="Times New Roman"/>
          <w:spacing w:val="-2"/>
        </w:rPr>
        <w:t>h</w:t>
      </w:r>
      <w:r w:rsidRPr="00C35C94">
        <w:rPr>
          <w:rFonts w:eastAsia="Times New Roman"/>
        </w:rPr>
        <w:t>es</w:t>
      </w:r>
      <w:r w:rsidRPr="00C35C94">
        <w:rPr>
          <w:rFonts w:eastAsia="Times New Roman"/>
          <w:spacing w:val="-2"/>
        </w:rPr>
        <w:t>e</w:t>
      </w:r>
      <w:r w:rsidRPr="00C35C94">
        <w:rPr>
          <w:rFonts w:eastAsia="Times New Roman"/>
        </w:rPr>
        <w:t>. A</w:t>
      </w:r>
      <w:r w:rsidRPr="00C35C94">
        <w:rPr>
          <w:rFonts w:eastAsia="Times New Roman"/>
          <w:spacing w:val="-1"/>
        </w:rPr>
        <w:t xml:space="preserve"> </w:t>
      </w:r>
      <w:r w:rsidRPr="00C35C94">
        <w:rPr>
          <w:rFonts w:eastAsia="Times New Roman"/>
          <w:spacing w:val="-4"/>
        </w:rPr>
        <w:t>m</w:t>
      </w:r>
      <w:r w:rsidRPr="00C35C94">
        <w:rPr>
          <w:rFonts w:eastAsia="Times New Roman"/>
        </w:rPr>
        <w:t>o</w:t>
      </w:r>
      <w:r w:rsidRPr="00C35C94">
        <w:rPr>
          <w:rFonts w:eastAsia="Times New Roman"/>
          <w:spacing w:val="1"/>
        </w:rPr>
        <w:t>r</w:t>
      </w:r>
      <w:r w:rsidRPr="00C35C94">
        <w:rPr>
          <w:rFonts w:eastAsia="Times New Roman"/>
        </w:rPr>
        <w:t>e</w:t>
      </w:r>
      <w:r w:rsidRPr="00C35C94">
        <w:rPr>
          <w:rFonts w:eastAsia="Times New Roman"/>
          <w:spacing w:val="1"/>
        </w:rPr>
        <w:t xml:space="preserve"> </w:t>
      </w:r>
      <w:r w:rsidRPr="00C35C94">
        <w:rPr>
          <w:rFonts w:eastAsia="Times New Roman"/>
        </w:rPr>
        <w:t>de</w:t>
      </w:r>
      <w:r w:rsidRPr="00C35C94">
        <w:rPr>
          <w:rFonts w:eastAsia="Times New Roman"/>
          <w:spacing w:val="1"/>
        </w:rPr>
        <w:t>t</w:t>
      </w:r>
      <w:r w:rsidRPr="00C35C94">
        <w:rPr>
          <w:rFonts w:eastAsia="Times New Roman"/>
          <w:spacing w:val="-2"/>
        </w:rPr>
        <w:t>a</w:t>
      </w:r>
      <w:r w:rsidRPr="00C35C94">
        <w:rPr>
          <w:rFonts w:eastAsia="Times New Roman"/>
          <w:spacing w:val="1"/>
        </w:rPr>
        <w:t>il</w:t>
      </w:r>
      <w:r w:rsidRPr="00C35C94">
        <w:rPr>
          <w:rFonts w:eastAsia="Times New Roman"/>
          <w:spacing w:val="-2"/>
        </w:rPr>
        <w:t>e</w:t>
      </w:r>
      <w:r w:rsidRPr="00C35C94">
        <w:rPr>
          <w:rFonts w:eastAsia="Times New Roman"/>
        </w:rPr>
        <w:t xml:space="preserve">d </w:t>
      </w:r>
      <w:r w:rsidRPr="00C35C94">
        <w:rPr>
          <w:rFonts w:eastAsia="Times New Roman"/>
          <w:spacing w:val="-2"/>
        </w:rPr>
        <w:t>s</w:t>
      </w:r>
      <w:r w:rsidRPr="00C35C94">
        <w:rPr>
          <w:rFonts w:eastAsia="Times New Roman"/>
          <w:spacing w:val="1"/>
        </w:rPr>
        <w:t>t</w:t>
      </w:r>
      <w:r w:rsidRPr="00C35C94">
        <w:rPr>
          <w:rFonts w:eastAsia="Times New Roman"/>
        </w:rPr>
        <w:t>ude</w:t>
      </w:r>
      <w:r w:rsidRPr="00C35C94">
        <w:rPr>
          <w:rFonts w:eastAsia="Times New Roman"/>
          <w:spacing w:val="-2"/>
        </w:rPr>
        <w:t>n</w:t>
      </w:r>
      <w:r w:rsidRPr="00C35C94">
        <w:rPr>
          <w:rFonts w:eastAsia="Times New Roman"/>
        </w:rPr>
        <w:t>t po</w:t>
      </w:r>
      <w:r w:rsidRPr="00C35C94">
        <w:rPr>
          <w:rFonts w:eastAsia="Times New Roman"/>
          <w:spacing w:val="1"/>
        </w:rPr>
        <w:t>l</w:t>
      </w:r>
      <w:r w:rsidRPr="00C35C94">
        <w:rPr>
          <w:rFonts w:eastAsia="Times New Roman"/>
          <w:spacing w:val="-1"/>
        </w:rPr>
        <w:t>i</w:t>
      </w:r>
      <w:r w:rsidRPr="00C35C94">
        <w:rPr>
          <w:rFonts w:eastAsia="Times New Roman"/>
        </w:rPr>
        <w:t>cy</w:t>
      </w:r>
      <w:r w:rsidRPr="00C35C94">
        <w:rPr>
          <w:rFonts w:eastAsia="Times New Roman"/>
          <w:spacing w:val="-2"/>
        </w:rPr>
        <w:t xml:space="preserve"> </w:t>
      </w:r>
      <w:r w:rsidRPr="00C35C94">
        <w:rPr>
          <w:rFonts w:eastAsia="Times New Roman"/>
        </w:rPr>
        <w:t>can be</w:t>
      </w:r>
      <w:r w:rsidRPr="00C35C94">
        <w:rPr>
          <w:rFonts w:eastAsia="Times New Roman"/>
          <w:spacing w:val="-2"/>
        </w:rPr>
        <w:t xml:space="preserve"> </w:t>
      </w:r>
      <w:r w:rsidRPr="00C35C94">
        <w:rPr>
          <w:rFonts w:eastAsia="Times New Roman"/>
          <w:spacing w:val="1"/>
        </w:rPr>
        <w:t>f</w:t>
      </w:r>
      <w:r w:rsidRPr="00C35C94">
        <w:rPr>
          <w:rFonts w:eastAsia="Times New Roman"/>
        </w:rPr>
        <w:t>ound</w:t>
      </w:r>
      <w:r w:rsidRPr="00C35C94">
        <w:rPr>
          <w:rFonts w:eastAsia="Times New Roman"/>
          <w:spacing w:val="-2"/>
        </w:rPr>
        <w:t xml:space="preserve"> </w:t>
      </w:r>
      <w:r w:rsidRPr="00C35C94">
        <w:rPr>
          <w:rFonts w:eastAsia="Times New Roman"/>
        </w:rPr>
        <w:t xml:space="preserve">at </w:t>
      </w:r>
      <w:hyperlink r:id="rId9" w:history="1">
        <w:r w:rsidRPr="00C35C94">
          <w:rPr>
            <w:rFonts w:eastAsia="Times New Roman"/>
            <w:color w:val="000000"/>
          </w:rPr>
          <w:t>http://equalopportunity-ada.unc.edu/accommodations/religious-accommodations/</w:t>
        </w:r>
      </w:hyperlink>
      <w:r w:rsidRPr="00C35C94">
        <w:rPr>
          <w:rFonts w:eastAsia="Times New Roman"/>
          <w:color w:val="000000"/>
        </w:rPr>
        <w:t>. Under this policy, students are provided an opportunity to make up examination, study, or work requiremen</w:t>
      </w:r>
      <w:r w:rsidRPr="00C35C94">
        <w:rPr>
          <w:rFonts w:eastAsia="Times New Roman"/>
          <w:color w:val="000000"/>
          <w:spacing w:val="1"/>
        </w:rPr>
        <w:t>t</w:t>
      </w:r>
      <w:r w:rsidRPr="00C35C94">
        <w:rPr>
          <w:rFonts w:eastAsia="Times New Roman"/>
          <w:color w:val="000000"/>
        </w:rPr>
        <w:t>s</w:t>
      </w:r>
      <w:r w:rsidRPr="00C35C94">
        <w:rPr>
          <w:rFonts w:eastAsia="Times New Roman"/>
          <w:color w:val="000000"/>
          <w:spacing w:val="1"/>
        </w:rPr>
        <w:t xml:space="preserve"> </w:t>
      </w:r>
      <w:r w:rsidRPr="00C35C94">
        <w:rPr>
          <w:rFonts w:eastAsia="Times New Roman"/>
          <w:color w:val="000000"/>
          <w:spacing w:val="-4"/>
        </w:rPr>
        <w:t>m</w:t>
      </w:r>
      <w:r w:rsidRPr="00C35C94">
        <w:rPr>
          <w:rFonts w:eastAsia="Times New Roman"/>
          <w:color w:val="000000"/>
          <w:spacing w:val="1"/>
        </w:rPr>
        <w:t>i</w:t>
      </w:r>
      <w:r w:rsidRPr="00C35C94">
        <w:rPr>
          <w:rFonts w:eastAsia="Times New Roman"/>
          <w:color w:val="000000"/>
        </w:rPr>
        <w:t>ssed due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 xml:space="preserve">o </w:t>
      </w:r>
      <w:r w:rsidRPr="00C35C94">
        <w:rPr>
          <w:rFonts w:eastAsia="Times New Roman"/>
          <w:color w:val="000000"/>
          <w:spacing w:val="-2"/>
        </w:rPr>
        <w:t>r</w:t>
      </w:r>
      <w:r w:rsidRPr="00C35C94">
        <w:rPr>
          <w:rFonts w:eastAsia="Times New Roman"/>
          <w:color w:val="000000"/>
        </w:rPr>
        <w:t>e</w:t>
      </w:r>
      <w:r w:rsidRPr="00C35C94">
        <w:rPr>
          <w:rFonts w:eastAsia="Times New Roman"/>
          <w:color w:val="000000"/>
          <w:spacing w:val="-1"/>
        </w:rPr>
        <w:t>l</w:t>
      </w:r>
      <w:r w:rsidRPr="00C35C94">
        <w:rPr>
          <w:rFonts w:eastAsia="Times New Roman"/>
          <w:color w:val="000000"/>
          <w:spacing w:val="1"/>
        </w:rPr>
        <w:t>i</w:t>
      </w:r>
      <w:r w:rsidRPr="00C35C94">
        <w:rPr>
          <w:rFonts w:eastAsia="Times New Roman"/>
          <w:color w:val="000000"/>
          <w:spacing w:val="-2"/>
        </w:rPr>
        <w:t>g</w:t>
      </w:r>
      <w:r w:rsidRPr="00C35C94">
        <w:rPr>
          <w:rFonts w:eastAsia="Times New Roman"/>
          <w:color w:val="000000"/>
          <w:spacing w:val="1"/>
        </w:rPr>
        <w:t>i</w:t>
      </w:r>
      <w:r w:rsidRPr="00C35C94">
        <w:rPr>
          <w:rFonts w:eastAsia="Times New Roman"/>
          <w:color w:val="000000"/>
        </w:rPr>
        <w:t>ous</w:t>
      </w:r>
      <w:r w:rsidRPr="00C35C94">
        <w:rPr>
          <w:rFonts w:eastAsia="Times New Roman"/>
          <w:color w:val="000000"/>
          <w:spacing w:val="1"/>
        </w:rPr>
        <w:t xml:space="preserve"> </w:t>
      </w:r>
      <w:r w:rsidRPr="00C35C94">
        <w:rPr>
          <w:rFonts w:eastAsia="Times New Roman"/>
          <w:color w:val="000000"/>
          <w:spacing w:val="-2"/>
        </w:rPr>
        <w:t>o</w:t>
      </w:r>
      <w:r w:rsidRPr="00C35C94">
        <w:rPr>
          <w:rFonts w:eastAsia="Times New Roman"/>
          <w:color w:val="000000"/>
        </w:rPr>
        <w:t>b</w:t>
      </w:r>
      <w:r w:rsidRPr="00C35C94">
        <w:rPr>
          <w:rFonts w:eastAsia="Times New Roman"/>
          <w:color w:val="000000"/>
          <w:spacing w:val="-2"/>
        </w:rPr>
        <w:t>s</w:t>
      </w:r>
      <w:r w:rsidRPr="00C35C94">
        <w:rPr>
          <w:rFonts w:eastAsia="Times New Roman"/>
          <w:color w:val="000000"/>
        </w:rPr>
        <w:t>e</w:t>
      </w:r>
      <w:r w:rsidRPr="00C35C94">
        <w:rPr>
          <w:rFonts w:eastAsia="Times New Roman"/>
          <w:color w:val="000000"/>
          <w:spacing w:val="1"/>
        </w:rPr>
        <w:t>r</w:t>
      </w:r>
      <w:r w:rsidRPr="00C35C94">
        <w:rPr>
          <w:rFonts w:eastAsia="Times New Roman"/>
          <w:color w:val="000000"/>
          <w:spacing w:val="-2"/>
        </w:rPr>
        <w:t>v</w:t>
      </w:r>
      <w:r w:rsidRPr="00C35C94">
        <w:rPr>
          <w:rFonts w:eastAsia="Times New Roman"/>
          <w:color w:val="000000"/>
        </w:rPr>
        <w:t>ance. Please</w:t>
      </w:r>
      <w:r w:rsidRPr="00C35C94">
        <w:rPr>
          <w:rFonts w:eastAsia="Times New Roman"/>
          <w:color w:val="000000"/>
          <w:spacing w:val="-2"/>
        </w:rPr>
        <w:t xml:space="preserve"> </w:t>
      </w:r>
      <w:r w:rsidRPr="00C35C94">
        <w:rPr>
          <w:rFonts w:eastAsia="Times New Roman"/>
          <w:color w:val="000000"/>
        </w:rPr>
        <w:t>no</w:t>
      </w:r>
      <w:r w:rsidRPr="00C35C94">
        <w:rPr>
          <w:rFonts w:eastAsia="Times New Roman"/>
          <w:color w:val="000000"/>
          <w:spacing w:val="-2"/>
        </w:rPr>
        <w:t>t</w:t>
      </w:r>
      <w:r w:rsidRPr="00C35C94">
        <w:rPr>
          <w:rFonts w:eastAsia="Times New Roman"/>
          <w:color w:val="000000"/>
          <w:spacing w:val="1"/>
        </w:rPr>
        <w:t>i</w:t>
      </w:r>
      <w:r w:rsidRPr="00C35C94">
        <w:rPr>
          <w:rFonts w:eastAsia="Times New Roman"/>
          <w:color w:val="000000"/>
          <w:spacing w:val="-2"/>
        </w:rPr>
        <w:t>f</w:t>
      </w:r>
      <w:r w:rsidRPr="00C35C94">
        <w:rPr>
          <w:rFonts w:eastAsia="Times New Roman"/>
          <w:color w:val="000000"/>
        </w:rPr>
        <w:t>y</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1"/>
        </w:rPr>
        <w:t xml:space="preserve"> </w:t>
      </w:r>
      <w:r w:rsidRPr="00C35C94">
        <w:rPr>
          <w:rFonts w:eastAsia="Times New Roman"/>
          <w:color w:val="000000"/>
        </w:rPr>
        <w:t>instruction</w:t>
      </w:r>
      <w:r w:rsidRPr="00C35C94">
        <w:rPr>
          <w:rFonts w:eastAsia="Times New Roman"/>
          <w:color w:val="000000"/>
          <w:spacing w:val="-2"/>
        </w:rPr>
        <w:t xml:space="preserve"> </w:t>
      </w:r>
      <w:r w:rsidRPr="00C35C94">
        <w:rPr>
          <w:rFonts w:eastAsia="Times New Roman"/>
          <w:color w:val="000000"/>
        </w:rPr>
        <w:t>be</w:t>
      </w:r>
      <w:r w:rsidRPr="00C35C94">
        <w:rPr>
          <w:rFonts w:eastAsia="Times New Roman"/>
          <w:color w:val="000000"/>
          <w:spacing w:val="1"/>
        </w:rPr>
        <w:t>f</w:t>
      </w:r>
      <w:r w:rsidRPr="00C35C94">
        <w:rPr>
          <w:rFonts w:eastAsia="Times New Roman"/>
          <w:color w:val="000000"/>
          <w:spacing w:val="-2"/>
        </w:rPr>
        <w:t>o</w:t>
      </w:r>
      <w:r w:rsidRPr="00C35C94">
        <w:rPr>
          <w:rFonts w:eastAsia="Times New Roman"/>
          <w:color w:val="000000"/>
          <w:spacing w:val="1"/>
        </w:rPr>
        <w:t>r</w:t>
      </w:r>
      <w:r w:rsidRPr="00C35C94">
        <w:rPr>
          <w:rFonts w:eastAsia="Times New Roman"/>
          <w:color w:val="000000"/>
        </w:rPr>
        <w:t>e</w:t>
      </w:r>
      <w:r w:rsidRPr="00C35C94">
        <w:rPr>
          <w:rFonts w:eastAsia="Times New Roman"/>
          <w:color w:val="000000"/>
          <w:spacing w:val="-2"/>
        </w:rPr>
        <w:t xml:space="preserve"> </w:t>
      </w:r>
      <w:r w:rsidRPr="00C35C94">
        <w:rPr>
          <w:rFonts w:eastAsia="Times New Roman"/>
          <w:color w:val="000000"/>
          <w:spacing w:val="1"/>
        </w:rPr>
        <w:t>t</w:t>
      </w:r>
      <w:r w:rsidRPr="00C35C94">
        <w:rPr>
          <w:rFonts w:eastAsia="Times New Roman"/>
          <w:color w:val="000000"/>
        </w:rPr>
        <w:t>he</w:t>
      </w:r>
      <w:r w:rsidRPr="00C35C94">
        <w:rPr>
          <w:rFonts w:eastAsia="Times New Roman"/>
          <w:color w:val="000000"/>
          <w:spacing w:val="-2"/>
        </w:rPr>
        <w:t xml:space="preserve"> </w:t>
      </w:r>
      <w:r w:rsidRPr="00C35C94">
        <w:rPr>
          <w:rFonts w:eastAsia="Times New Roman"/>
          <w:color w:val="000000"/>
        </w:rPr>
        <w:t>end of</w:t>
      </w:r>
      <w:r w:rsidRPr="00C35C94">
        <w:rPr>
          <w:rFonts w:eastAsia="Times New Roman"/>
          <w:color w:val="000000"/>
          <w:spacing w:val="1"/>
        </w:rPr>
        <w:t xml:space="preserve"> t</w:t>
      </w:r>
      <w:r w:rsidRPr="00C35C94">
        <w:rPr>
          <w:rFonts w:eastAsia="Times New Roman"/>
          <w:color w:val="000000"/>
          <w:spacing w:val="-2"/>
        </w:rPr>
        <w:t>h</w:t>
      </w:r>
      <w:r w:rsidRPr="00C35C94">
        <w:rPr>
          <w:rFonts w:eastAsia="Times New Roman"/>
          <w:color w:val="000000"/>
        </w:rPr>
        <w:t>e</w:t>
      </w:r>
      <w:r w:rsidRPr="00C35C94">
        <w:rPr>
          <w:rFonts w:eastAsia="Times New Roman"/>
          <w:color w:val="000000"/>
          <w:spacing w:val="1"/>
        </w:rPr>
        <w:t xml:space="preserve"> </w:t>
      </w:r>
      <w:r w:rsidRPr="00C35C94">
        <w:rPr>
          <w:rFonts w:eastAsia="Times New Roman"/>
          <w:color w:val="000000"/>
        </w:rPr>
        <w:t>s</w:t>
      </w:r>
      <w:r w:rsidRPr="00C35C94">
        <w:rPr>
          <w:rFonts w:eastAsia="Times New Roman"/>
          <w:color w:val="000000"/>
          <w:spacing w:val="-2"/>
        </w:rPr>
        <w:t>e</w:t>
      </w:r>
      <w:r w:rsidRPr="00C35C94">
        <w:rPr>
          <w:rFonts w:eastAsia="Times New Roman"/>
          <w:color w:val="000000"/>
        </w:rPr>
        <w:t xml:space="preserve">cond </w:t>
      </w:r>
      <w:r w:rsidRPr="00C35C94">
        <w:rPr>
          <w:rFonts w:eastAsia="Times New Roman"/>
          <w:color w:val="000000"/>
          <w:spacing w:val="-1"/>
        </w:rPr>
        <w:t>w</w:t>
      </w:r>
      <w:r w:rsidRPr="00C35C94">
        <w:rPr>
          <w:rFonts w:eastAsia="Times New Roman"/>
          <w:color w:val="000000"/>
          <w:spacing w:val="-2"/>
        </w:rPr>
        <w:t>e</w:t>
      </w:r>
      <w:r w:rsidRPr="00C35C94">
        <w:rPr>
          <w:rFonts w:eastAsia="Times New Roman"/>
          <w:color w:val="000000"/>
        </w:rPr>
        <w:t>ek</w:t>
      </w:r>
      <w:r w:rsidRPr="00C35C94">
        <w:rPr>
          <w:rFonts w:eastAsia="Times New Roman"/>
          <w:color w:val="000000"/>
          <w:spacing w:val="-2"/>
        </w:rPr>
        <w:t xml:space="preserve"> </w:t>
      </w:r>
      <w:r w:rsidRPr="00C35C94">
        <w:rPr>
          <w:rFonts w:eastAsia="Times New Roman"/>
          <w:color w:val="000000"/>
        </w:rPr>
        <w:t>of</w:t>
      </w:r>
      <w:r w:rsidRPr="00C35C94">
        <w:rPr>
          <w:rFonts w:eastAsia="Times New Roman"/>
          <w:color w:val="000000"/>
          <w:spacing w:val="1"/>
        </w:rPr>
        <w:t xml:space="preserve"> </w:t>
      </w:r>
      <w:r w:rsidRPr="00C35C94">
        <w:rPr>
          <w:rFonts w:eastAsia="Times New Roman"/>
          <w:color w:val="000000"/>
          <w:spacing w:val="-2"/>
        </w:rPr>
        <w:t>c</w:t>
      </w:r>
      <w:r w:rsidRPr="00C35C94">
        <w:rPr>
          <w:rFonts w:eastAsia="Times New Roman"/>
          <w:color w:val="000000"/>
          <w:spacing w:val="1"/>
        </w:rPr>
        <w:t>l</w:t>
      </w:r>
      <w:r w:rsidRPr="00C35C94">
        <w:rPr>
          <w:rFonts w:eastAsia="Times New Roman"/>
          <w:color w:val="000000"/>
        </w:rPr>
        <w:t>as</w:t>
      </w:r>
      <w:r w:rsidRPr="00C35C94">
        <w:rPr>
          <w:rFonts w:eastAsia="Times New Roman"/>
          <w:color w:val="000000"/>
          <w:spacing w:val="-2"/>
        </w:rPr>
        <w:t>s</w:t>
      </w:r>
      <w:r w:rsidRPr="00C35C94">
        <w:rPr>
          <w:rFonts w:eastAsia="Times New Roman"/>
          <w:color w:val="000000"/>
        </w:rPr>
        <w:t xml:space="preserve">es. </w:t>
      </w:r>
    </w:p>
    <w:p w14:paraId="2A74255A" w14:textId="77777777" w:rsidR="00340941" w:rsidRDefault="00340941" w:rsidP="0030775E">
      <w:pPr>
        <w:spacing w:after="0" w:line="240" w:lineRule="auto"/>
        <w:ind w:left="101" w:right="101"/>
        <w:jc w:val="both"/>
        <w:rPr>
          <w:rFonts w:asciiTheme="minorBidi" w:eastAsia="Times New Roman" w:hAnsiTheme="minorBidi"/>
          <w:b/>
          <w:bCs/>
          <w:spacing w:val="-1"/>
        </w:rPr>
      </w:pPr>
    </w:p>
    <w:p w14:paraId="44C9B0D5" w14:textId="77777777" w:rsidR="009A147F" w:rsidRPr="00C35C94" w:rsidRDefault="00B5601C" w:rsidP="0030775E">
      <w:pPr>
        <w:spacing w:before="1" w:after="0" w:line="240" w:lineRule="auto"/>
        <w:ind w:left="101" w:right="101"/>
        <w:jc w:val="both"/>
        <w:rPr>
          <w:rFonts w:eastAsia="Times New Roman"/>
          <w:spacing w:val="-1"/>
        </w:rPr>
      </w:pPr>
      <w:r w:rsidRPr="00C35C94">
        <w:rPr>
          <w:rFonts w:eastAsia="Times New Roman"/>
          <w:b/>
          <w:bCs/>
          <w:spacing w:val="-1"/>
        </w:rPr>
        <w:t xml:space="preserve">UNC </w:t>
      </w:r>
      <w:r w:rsidR="00040424" w:rsidRPr="00C35C94">
        <w:rPr>
          <w:rFonts w:eastAsia="Times New Roman"/>
          <w:b/>
          <w:bCs/>
          <w:spacing w:val="-1"/>
        </w:rPr>
        <w:t>Honor System:</w:t>
      </w:r>
      <w:r w:rsidRPr="00C35C94">
        <w:rPr>
          <w:rFonts w:eastAsia="Times New Roman"/>
          <w:b/>
          <w:bCs/>
          <w:spacing w:val="-1"/>
        </w:rPr>
        <w:t xml:space="preserve"> </w:t>
      </w:r>
      <w:r w:rsidRPr="00C35C94">
        <w:rPr>
          <w:rFonts w:eastAsia="Times New Roman"/>
          <w:spacing w:val="-1"/>
        </w:rPr>
        <w:t>The University of North Carolina at Chapel Hill has had a student-administered honor system and judicial system for over 100 years. Because academic honesty and the development and nurturing of trust and trustworthiness are important to all of us as individuals and are encouraged and promoted by the honor system, this is a most significant University tradition. More information is available at http://www.unc.edu/depts/honor/honor.html.</w:t>
      </w:r>
      <w:r w:rsidRPr="00C35C94">
        <w:rPr>
          <w:rFonts w:eastAsia="Times New Roman"/>
          <w:b/>
          <w:bCs/>
          <w:spacing w:val="-1"/>
        </w:rPr>
        <w:t xml:space="preserve"> </w:t>
      </w:r>
      <w:r w:rsidRPr="00C35C94">
        <w:rPr>
          <w:rFonts w:eastAsia="Times New Roman"/>
          <w:spacing w:val="-1"/>
        </w:rPr>
        <w:t>The system is the responsibility of students and is regulated and governed by them, but faculty share the responsibility and readily commit to its ideals. If you have questions about you</w:t>
      </w:r>
      <w:r w:rsidR="00C44ED5">
        <w:rPr>
          <w:rFonts w:eastAsia="Times New Roman"/>
          <w:spacing w:val="-1"/>
        </w:rPr>
        <w:t>r</w:t>
      </w:r>
      <w:r w:rsidRPr="00C35C94">
        <w:rPr>
          <w:rFonts w:eastAsia="Times New Roman"/>
          <w:spacing w:val="-1"/>
        </w:rPr>
        <w:t xml:space="preserve"> responsibility under the honor code, please bring them to me or consult with the Office of the Dean of Students. The website identified above contains all policies and procedures pertaining to the student honor system. We encourage your full participation and observance of this important aspect.</w:t>
      </w:r>
    </w:p>
    <w:p w14:paraId="0891ABA1" w14:textId="77777777" w:rsidR="00B5601C" w:rsidRPr="00C35C94" w:rsidRDefault="00B5601C" w:rsidP="0030775E">
      <w:pPr>
        <w:spacing w:after="0" w:line="240" w:lineRule="auto"/>
        <w:ind w:left="101" w:right="101"/>
        <w:jc w:val="both"/>
        <w:rPr>
          <w:rFonts w:eastAsia="Times New Roman"/>
          <w:b/>
          <w:bCs/>
          <w:spacing w:val="-1"/>
        </w:rPr>
      </w:pPr>
    </w:p>
    <w:p w14:paraId="57720791" w14:textId="77777777" w:rsidR="00040424" w:rsidRPr="00C35C94" w:rsidRDefault="00040424" w:rsidP="0030775E">
      <w:pPr>
        <w:spacing w:after="0" w:line="240" w:lineRule="auto"/>
        <w:ind w:left="101" w:right="101"/>
        <w:jc w:val="both"/>
      </w:pPr>
      <w:r w:rsidRPr="00C35C94">
        <w:rPr>
          <w:rFonts w:eastAsia="Times New Roman"/>
          <w:b/>
          <w:bCs/>
          <w:spacing w:val="-1"/>
        </w:rPr>
        <w:t xml:space="preserve">Diversity Statement: </w:t>
      </w:r>
      <w:r w:rsidRPr="00C35C94">
        <w:t>If you feel you may need an accommodation based on the impact of a disability, please contact me privately to discuss your specific needs. Also, please contact UNC Disability Services at (919) 962-8300 or disabilityservices@unc.edu at the Student and Academic Services Buildings, located in Suite 2126, 450 Ridge Road, to formally coordinate accommodations and services.</w:t>
      </w:r>
    </w:p>
    <w:p w14:paraId="4C993BD6" w14:textId="77777777" w:rsidR="00040424" w:rsidRPr="00C35C94" w:rsidRDefault="00040424" w:rsidP="0030775E">
      <w:pPr>
        <w:spacing w:before="1" w:after="0" w:line="240" w:lineRule="auto"/>
        <w:ind w:left="101" w:right="101"/>
        <w:jc w:val="both"/>
      </w:pPr>
    </w:p>
    <w:p w14:paraId="2D996BBE" w14:textId="77777777" w:rsidR="00040424" w:rsidRPr="00C35C94" w:rsidRDefault="00040424" w:rsidP="0030775E">
      <w:pPr>
        <w:spacing w:before="1" w:after="0" w:line="240" w:lineRule="auto"/>
        <w:ind w:left="101" w:right="101"/>
        <w:jc w:val="both"/>
      </w:pPr>
      <w:r w:rsidRPr="00C35C94">
        <w:t xml:space="preserve">In support of the University’s diversity goals and the mission of the School of Information and Library Science, SILS embraces diversity as an ethical and societal value. We broadly define diversity to include race, gender, national origin, ethnicity, religion, social class, age, sexual orientation and physical and learning ability. As an academic community committed to preparing our graduates </w:t>
      </w:r>
      <w:r w:rsidR="000D3D5F">
        <w:t>for leadership</w:t>
      </w:r>
      <w:r w:rsidRPr="00C35C94">
        <w:t xml:space="preserve"> in an increasingly multicultural and global society we strive to:</w:t>
      </w:r>
    </w:p>
    <w:p w14:paraId="71C71A2F" w14:textId="77777777" w:rsidR="00040424" w:rsidRPr="00C35C94" w:rsidRDefault="00040424" w:rsidP="00040424">
      <w:pPr>
        <w:spacing w:before="1" w:after="0" w:line="240" w:lineRule="auto"/>
      </w:pPr>
    </w:p>
    <w:p w14:paraId="7E4465D2" w14:textId="77777777" w:rsidR="00040424" w:rsidRPr="00C35C94" w:rsidRDefault="00040424" w:rsidP="00F62FE7">
      <w:pPr>
        <w:pStyle w:val="ListParagraph"/>
        <w:numPr>
          <w:ilvl w:val="0"/>
          <w:numId w:val="11"/>
        </w:numPr>
        <w:spacing w:before="1" w:after="0" w:line="240" w:lineRule="auto"/>
      </w:pPr>
      <w:r w:rsidRPr="00C35C94">
        <w:t>Ensure inclusive leadership, policies</w:t>
      </w:r>
      <w:r w:rsidR="00C44ED5">
        <w:t>,</w:t>
      </w:r>
      <w:r w:rsidRPr="00C35C94">
        <w:t xml:space="preserve"> and practices; </w:t>
      </w:r>
    </w:p>
    <w:p w14:paraId="21032719" w14:textId="77777777" w:rsidR="00040424" w:rsidRPr="00C35C94" w:rsidRDefault="00040424" w:rsidP="00F62FE7">
      <w:pPr>
        <w:pStyle w:val="ListParagraph"/>
        <w:numPr>
          <w:ilvl w:val="0"/>
          <w:numId w:val="11"/>
        </w:numPr>
        <w:spacing w:before="1" w:after="0" w:line="240" w:lineRule="auto"/>
      </w:pPr>
      <w:r w:rsidRPr="00C35C94">
        <w:t>Integrate diversity into the curriculum and research;</w:t>
      </w:r>
    </w:p>
    <w:p w14:paraId="10FF9CA9" w14:textId="77777777" w:rsidR="00040424" w:rsidRPr="00C35C94" w:rsidRDefault="00040424" w:rsidP="00F62FE7">
      <w:pPr>
        <w:pStyle w:val="ListParagraph"/>
        <w:numPr>
          <w:ilvl w:val="0"/>
          <w:numId w:val="11"/>
        </w:numPr>
        <w:spacing w:before="1" w:after="0" w:line="240" w:lineRule="auto"/>
      </w:pPr>
      <w:r w:rsidRPr="00C35C94">
        <w:t>Foster a mutually respectful intellectual environment in which diverse opinions are valued;</w:t>
      </w:r>
    </w:p>
    <w:p w14:paraId="3929CA2C" w14:textId="77777777" w:rsidR="00040424" w:rsidRPr="00C35C94" w:rsidRDefault="00040424" w:rsidP="00F62FE7">
      <w:pPr>
        <w:pStyle w:val="ListParagraph"/>
        <w:numPr>
          <w:ilvl w:val="0"/>
          <w:numId w:val="11"/>
        </w:numPr>
        <w:spacing w:before="1" w:after="0" w:line="240" w:lineRule="auto"/>
      </w:pPr>
      <w:r w:rsidRPr="00C35C94">
        <w:t>Recruit traditionally underrepresented groups of students, faculty</w:t>
      </w:r>
      <w:r w:rsidR="00571C1E">
        <w:t>,</w:t>
      </w:r>
      <w:r w:rsidRPr="00C35C94">
        <w:t xml:space="preserve"> and staff; and</w:t>
      </w:r>
    </w:p>
    <w:p w14:paraId="133DDE77" w14:textId="77777777" w:rsidR="00040424" w:rsidRPr="00C35C94" w:rsidRDefault="00040424" w:rsidP="00F62FE7">
      <w:pPr>
        <w:pStyle w:val="ListParagraph"/>
        <w:numPr>
          <w:ilvl w:val="0"/>
          <w:numId w:val="11"/>
        </w:numPr>
        <w:spacing w:before="1" w:after="0" w:line="240" w:lineRule="auto"/>
      </w:pPr>
      <w:r w:rsidRPr="00C35C94">
        <w:t xml:space="preserve">Participate in outreach to underserved groups in the State. </w:t>
      </w:r>
    </w:p>
    <w:p w14:paraId="478C44F6" w14:textId="77777777" w:rsidR="00040424" w:rsidRPr="00C35C94" w:rsidRDefault="00040424" w:rsidP="00040424">
      <w:pPr>
        <w:spacing w:before="1" w:after="0" w:line="240" w:lineRule="auto"/>
      </w:pPr>
    </w:p>
    <w:p w14:paraId="6B3E6103" w14:textId="77777777" w:rsidR="00B5601C" w:rsidRPr="00C35C94" w:rsidRDefault="00040424" w:rsidP="0030775E">
      <w:pPr>
        <w:spacing w:before="1" w:after="0" w:line="240" w:lineRule="auto"/>
        <w:ind w:left="101" w:right="101"/>
        <w:jc w:val="both"/>
      </w:pPr>
      <w:r w:rsidRPr="00C35C94">
        <w:t>The statement represents a commitment of resources to the development and maintenance of an academic environment that is open, representative, reflective and committed to the concepts of equity and fairness.</w:t>
      </w:r>
    </w:p>
    <w:sectPr w:rsidR="00B5601C" w:rsidRPr="00C35C94" w:rsidSect="00A57091">
      <w:headerReference w:type="default" r:id="rId10"/>
      <w:pgSz w:w="12240" w:h="15840"/>
      <w:pgMar w:top="980" w:right="1500" w:bottom="280" w:left="132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F66D" w14:textId="77777777" w:rsidR="004162A0" w:rsidRDefault="004162A0">
      <w:pPr>
        <w:spacing w:after="0" w:line="240" w:lineRule="auto"/>
      </w:pPr>
      <w:r>
        <w:separator/>
      </w:r>
    </w:p>
  </w:endnote>
  <w:endnote w:type="continuationSeparator" w:id="0">
    <w:p w14:paraId="2EE9082F" w14:textId="77777777" w:rsidR="004162A0" w:rsidRDefault="0041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71C68" w14:textId="77777777" w:rsidR="004162A0" w:rsidRDefault="004162A0">
      <w:pPr>
        <w:spacing w:after="0" w:line="240" w:lineRule="auto"/>
      </w:pPr>
      <w:r>
        <w:separator/>
      </w:r>
    </w:p>
  </w:footnote>
  <w:footnote w:type="continuationSeparator" w:id="0">
    <w:p w14:paraId="5E3F8EDF" w14:textId="77777777" w:rsidR="004162A0" w:rsidRDefault="0041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B24A" w14:textId="77777777" w:rsidR="00784A93" w:rsidRDefault="00784A93" w:rsidP="00FC56C4">
    <w:pPr>
      <w:tabs>
        <w:tab w:val="center" w:pos="4780"/>
      </w:tabs>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F7D"/>
    <w:multiLevelType w:val="hybridMultilevel"/>
    <w:tmpl w:val="7EFC30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E08AE"/>
    <w:multiLevelType w:val="hybridMultilevel"/>
    <w:tmpl w:val="9A3A0C56"/>
    <w:lvl w:ilvl="0" w:tplc="7F880490">
      <w:start w:val="1"/>
      <w:numFmt w:val="decimal"/>
      <w:lvlText w:val="%1."/>
      <w:lvlJc w:val="left"/>
      <w:pPr>
        <w:ind w:left="360" w:hanging="360"/>
      </w:pPr>
      <w:rPr>
        <w:rFonts w:hint="default"/>
        <w:b/>
        <w:bCs/>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A45F3"/>
    <w:multiLevelType w:val="hybridMultilevel"/>
    <w:tmpl w:val="B4663E72"/>
    <w:lvl w:ilvl="0" w:tplc="3CD41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30D34"/>
    <w:multiLevelType w:val="hybridMultilevel"/>
    <w:tmpl w:val="D5F476BE"/>
    <w:lvl w:ilvl="0" w:tplc="29201D3C">
      <w:numFmt w:val="bullet"/>
      <w:lvlText w:val="•"/>
      <w:lvlJc w:val="left"/>
      <w:pPr>
        <w:ind w:left="716" w:hanging="615"/>
      </w:pPr>
      <w:rPr>
        <w:rFonts w:ascii="Calibri" w:eastAsia="Times New Roman" w:hAnsi="Calibri" w:cstheme="minorBidi"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15:restartNumberingAfterBreak="0">
    <w:nsid w:val="1A432B55"/>
    <w:multiLevelType w:val="hybridMultilevel"/>
    <w:tmpl w:val="16D09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65E80"/>
    <w:multiLevelType w:val="hybridMultilevel"/>
    <w:tmpl w:val="8AC8B94C"/>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4C4566"/>
    <w:multiLevelType w:val="hybridMultilevel"/>
    <w:tmpl w:val="EB6C5368"/>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2D1D609E"/>
    <w:multiLevelType w:val="hybridMultilevel"/>
    <w:tmpl w:val="D3D0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E71145"/>
    <w:multiLevelType w:val="hybridMultilevel"/>
    <w:tmpl w:val="D96EF382"/>
    <w:lvl w:ilvl="0" w:tplc="EDF0B928">
      <w:start w:val="9"/>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40263"/>
    <w:multiLevelType w:val="hybridMultilevel"/>
    <w:tmpl w:val="839211E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552E40"/>
    <w:multiLevelType w:val="hybridMultilevel"/>
    <w:tmpl w:val="02AC03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DE211D"/>
    <w:multiLevelType w:val="hybridMultilevel"/>
    <w:tmpl w:val="0FDE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880C1C"/>
    <w:multiLevelType w:val="hybridMultilevel"/>
    <w:tmpl w:val="80EC8434"/>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3" w15:restartNumberingAfterBreak="0">
    <w:nsid w:val="402A5612"/>
    <w:multiLevelType w:val="hybridMultilevel"/>
    <w:tmpl w:val="5312545C"/>
    <w:lvl w:ilvl="0" w:tplc="29201D3C">
      <w:numFmt w:val="bullet"/>
      <w:lvlText w:val="•"/>
      <w:lvlJc w:val="left"/>
      <w:pPr>
        <w:ind w:left="821" w:hanging="360"/>
      </w:pPr>
      <w:rPr>
        <w:rFonts w:ascii="Calibri" w:eastAsia="Times New Roman" w:hAnsi="Calibri" w:cstheme="minorBidi"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40A06B85"/>
    <w:multiLevelType w:val="hybridMultilevel"/>
    <w:tmpl w:val="5CBE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83312"/>
    <w:multiLevelType w:val="hybridMultilevel"/>
    <w:tmpl w:val="F3968D0E"/>
    <w:lvl w:ilvl="0" w:tplc="E83A7C60">
      <w:start w:val="1"/>
      <w:numFmt w:val="decimal"/>
      <w:lvlText w:val="%1."/>
      <w:lvlJc w:val="left"/>
      <w:pPr>
        <w:ind w:left="6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4A916796"/>
    <w:multiLevelType w:val="hybridMultilevel"/>
    <w:tmpl w:val="9C2E24CA"/>
    <w:lvl w:ilvl="0" w:tplc="1F8A34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358AA"/>
    <w:multiLevelType w:val="hybridMultilevel"/>
    <w:tmpl w:val="FE1C0182"/>
    <w:lvl w:ilvl="0" w:tplc="0409000F">
      <w:start w:val="1"/>
      <w:numFmt w:val="decimal"/>
      <w:lvlText w:val="%1."/>
      <w:lvlJc w:val="left"/>
      <w:pPr>
        <w:ind w:left="870" w:hanging="360"/>
      </w:pPr>
      <w:rPr>
        <w:rFonts w:hint="default"/>
      </w:rPr>
    </w:lvl>
    <w:lvl w:ilvl="1" w:tplc="0409000F">
      <w:start w:val="1"/>
      <w:numFmt w:val="decimal"/>
      <w:lvlText w:val="%2."/>
      <w:lvlJc w:val="left"/>
      <w:pPr>
        <w:ind w:left="1590" w:hanging="360"/>
      </w:pPr>
      <w:rPr>
        <w:rFonts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55F57302"/>
    <w:multiLevelType w:val="hybridMultilevel"/>
    <w:tmpl w:val="C9EAC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37438F"/>
    <w:multiLevelType w:val="hybridMultilevel"/>
    <w:tmpl w:val="243A33C0"/>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0" w15:restartNumberingAfterBreak="0">
    <w:nsid w:val="620A5874"/>
    <w:multiLevelType w:val="hybridMultilevel"/>
    <w:tmpl w:val="652EF4F4"/>
    <w:lvl w:ilvl="0" w:tplc="0409000F">
      <w:start w:val="1"/>
      <w:numFmt w:val="decimal"/>
      <w:lvlText w:val="%1."/>
      <w:lvlJc w:val="left"/>
      <w:pPr>
        <w:ind w:left="870" w:hanging="360"/>
      </w:pPr>
      <w:rPr>
        <w:rFonts w:hint="default"/>
      </w:rPr>
    </w:lvl>
    <w:lvl w:ilvl="1" w:tplc="04090017">
      <w:start w:val="1"/>
      <w:numFmt w:val="lowerLetter"/>
      <w:lvlText w:val="%2)"/>
      <w:lvlJc w:val="left"/>
      <w:pPr>
        <w:ind w:left="1590" w:hanging="360"/>
      </w:pPr>
      <w:rPr>
        <w:rFonts w:hint="default"/>
      </w:rPr>
    </w:lvl>
    <w:lvl w:ilvl="2" w:tplc="04090005">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75C84A9E"/>
    <w:multiLevelType w:val="hybridMultilevel"/>
    <w:tmpl w:val="926E0084"/>
    <w:lvl w:ilvl="0" w:tplc="E1DE972A">
      <w:start w:val="9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CE3023"/>
    <w:multiLevelType w:val="hybridMultilevel"/>
    <w:tmpl w:val="DF1AA64E"/>
    <w:lvl w:ilvl="0" w:tplc="EDF0B928">
      <w:start w:val="9"/>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170F9A"/>
    <w:multiLevelType w:val="hybridMultilevel"/>
    <w:tmpl w:val="5928CE64"/>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15:restartNumberingAfterBreak="0">
    <w:nsid w:val="779841B3"/>
    <w:multiLevelType w:val="hybridMultilevel"/>
    <w:tmpl w:val="5500728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5" w15:restartNumberingAfterBreak="0">
    <w:nsid w:val="7B4309E9"/>
    <w:multiLevelType w:val="hybridMultilevel"/>
    <w:tmpl w:val="E4949ECA"/>
    <w:lvl w:ilvl="0" w:tplc="E83A7C6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6" w15:restartNumberingAfterBreak="0">
    <w:nsid w:val="7C81331A"/>
    <w:multiLevelType w:val="hybridMultilevel"/>
    <w:tmpl w:val="4E56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5"/>
  </w:num>
  <w:num w:numId="5">
    <w:abstractNumId w:val="1"/>
  </w:num>
  <w:num w:numId="6">
    <w:abstractNumId w:val="9"/>
  </w:num>
  <w:num w:numId="7">
    <w:abstractNumId w:val="21"/>
  </w:num>
  <w:num w:numId="8">
    <w:abstractNumId w:val="8"/>
  </w:num>
  <w:num w:numId="9">
    <w:abstractNumId w:val="22"/>
  </w:num>
  <w:num w:numId="10">
    <w:abstractNumId w:val="19"/>
  </w:num>
  <w:num w:numId="11">
    <w:abstractNumId w:val="24"/>
  </w:num>
  <w:num w:numId="12">
    <w:abstractNumId w:val="11"/>
  </w:num>
  <w:num w:numId="13">
    <w:abstractNumId w:val="23"/>
  </w:num>
  <w:num w:numId="14">
    <w:abstractNumId w:val="3"/>
  </w:num>
  <w:num w:numId="15">
    <w:abstractNumId w:val="13"/>
  </w:num>
  <w:num w:numId="16">
    <w:abstractNumId w:val="4"/>
  </w:num>
  <w:num w:numId="17">
    <w:abstractNumId w:val="16"/>
  </w:num>
  <w:num w:numId="18">
    <w:abstractNumId w:val="26"/>
  </w:num>
  <w:num w:numId="19">
    <w:abstractNumId w:val="0"/>
  </w:num>
  <w:num w:numId="20">
    <w:abstractNumId w:val="10"/>
  </w:num>
  <w:num w:numId="21">
    <w:abstractNumId w:val="7"/>
  </w:num>
  <w:num w:numId="22">
    <w:abstractNumId w:val="14"/>
  </w:num>
  <w:num w:numId="23">
    <w:abstractNumId w:val="6"/>
  </w:num>
  <w:num w:numId="24">
    <w:abstractNumId w:val="17"/>
  </w:num>
  <w:num w:numId="25">
    <w:abstractNumId w:val="18"/>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7F"/>
    <w:rsid w:val="000019D1"/>
    <w:rsid w:val="000034A7"/>
    <w:rsid w:val="000176DC"/>
    <w:rsid w:val="00024985"/>
    <w:rsid w:val="00036DC4"/>
    <w:rsid w:val="0003768B"/>
    <w:rsid w:val="00040424"/>
    <w:rsid w:val="00044BA9"/>
    <w:rsid w:val="0006367E"/>
    <w:rsid w:val="00081321"/>
    <w:rsid w:val="00082AE7"/>
    <w:rsid w:val="00086DE0"/>
    <w:rsid w:val="0009425B"/>
    <w:rsid w:val="000968E8"/>
    <w:rsid w:val="000A371B"/>
    <w:rsid w:val="000A641A"/>
    <w:rsid w:val="000B31E7"/>
    <w:rsid w:val="000B6A5B"/>
    <w:rsid w:val="000C327F"/>
    <w:rsid w:val="000D3D5F"/>
    <w:rsid w:val="000F5B64"/>
    <w:rsid w:val="00114364"/>
    <w:rsid w:val="00127333"/>
    <w:rsid w:val="001343A2"/>
    <w:rsid w:val="001472B4"/>
    <w:rsid w:val="00153288"/>
    <w:rsid w:val="00154B70"/>
    <w:rsid w:val="0016377C"/>
    <w:rsid w:val="00171BFB"/>
    <w:rsid w:val="00193940"/>
    <w:rsid w:val="00196C6E"/>
    <w:rsid w:val="001978D7"/>
    <w:rsid w:val="001A1434"/>
    <w:rsid w:val="001A1AB7"/>
    <w:rsid w:val="001A6450"/>
    <w:rsid w:val="001B783B"/>
    <w:rsid w:val="001C6B6C"/>
    <w:rsid w:val="001C70F3"/>
    <w:rsid w:val="001E7251"/>
    <w:rsid w:val="001E7D87"/>
    <w:rsid w:val="001F04F4"/>
    <w:rsid w:val="001F0B8A"/>
    <w:rsid w:val="001F14FB"/>
    <w:rsid w:val="001F60AA"/>
    <w:rsid w:val="0021016D"/>
    <w:rsid w:val="002106CF"/>
    <w:rsid w:val="0021198D"/>
    <w:rsid w:val="00212A16"/>
    <w:rsid w:val="00221C22"/>
    <w:rsid w:val="00222BA1"/>
    <w:rsid w:val="002274DA"/>
    <w:rsid w:val="00230EF3"/>
    <w:rsid w:val="00232ECD"/>
    <w:rsid w:val="0023697A"/>
    <w:rsid w:val="00240A47"/>
    <w:rsid w:val="00243FCD"/>
    <w:rsid w:val="00246ED1"/>
    <w:rsid w:val="00250E3F"/>
    <w:rsid w:val="002518A4"/>
    <w:rsid w:val="00257733"/>
    <w:rsid w:val="002624DE"/>
    <w:rsid w:val="002624EE"/>
    <w:rsid w:val="00270932"/>
    <w:rsid w:val="00271A1A"/>
    <w:rsid w:val="002F3243"/>
    <w:rsid w:val="0030655F"/>
    <w:rsid w:val="0030775E"/>
    <w:rsid w:val="00307EBC"/>
    <w:rsid w:val="00327107"/>
    <w:rsid w:val="00327C27"/>
    <w:rsid w:val="0033049A"/>
    <w:rsid w:val="00334E2B"/>
    <w:rsid w:val="00337971"/>
    <w:rsid w:val="00337C56"/>
    <w:rsid w:val="00340941"/>
    <w:rsid w:val="0035027C"/>
    <w:rsid w:val="00354C3B"/>
    <w:rsid w:val="0036698B"/>
    <w:rsid w:val="00366D47"/>
    <w:rsid w:val="00375311"/>
    <w:rsid w:val="00381E2F"/>
    <w:rsid w:val="003854E4"/>
    <w:rsid w:val="00392B69"/>
    <w:rsid w:val="0039495F"/>
    <w:rsid w:val="00396084"/>
    <w:rsid w:val="003B01EC"/>
    <w:rsid w:val="003B2A24"/>
    <w:rsid w:val="003B55B0"/>
    <w:rsid w:val="003C2339"/>
    <w:rsid w:val="003C6292"/>
    <w:rsid w:val="003E2CE9"/>
    <w:rsid w:val="003E6EE7"/>
    <w:rsid w:val="003E78FB"/>
    <w:rsid w:val="003F6AFD"/>
    <w:rsid w:val="003F7FCB"/>
    <w:rsid w:val="004019BD"/>
    <w:rsid w:val="004041FD"/>
    <w:rsid w:val="004162A0"/>
    <w:rsid w:val="00416FD6"/>
    <w:rsid w:val="00420664"/>
    <w:rsid w:val="00420E3B"/>
    <w:rsid w:val="00422145"/>
    <w:rsid w:val="00435EC3"/>
    <w:rsid w:val="00471BE7"/>
    <w:rsid w:val="004733CA"/>
    <w:rsid w:val="00474DF4"/>
    <w:rsid w:val="00480C57"/>
    <w:rsid w:val="0049530D"/>
    <w:rsid w:val="004A15BC"/>
    <w:rsid w:val="004A1DAE"/>
    <w:rsid w:val="004B02F8"/>
    <w:rsid w:val="004B09E8"/>
    <w:rsid w:val="004B151A"/>
    <w:rsid w:val="004B6087"/>
    <w:rsid w:val="004B68CA"/>
    <w:rsid w:val="004C5B79"/>
    <w:rsid w:val="004E328B"/>
    <w:rsid w:val="00510C20"/>
    <w:rsid w:val="005353E7"/>
    <w:rsid w:val="00535E60"/>
    <w:rsid w:val="0053640E"/>
    <w:rsid w:val="005371D6"/>
    <w:rsid w:val="00552CAE"/>
    <w:rsid w:val="005565DB"/>
    <w:rsid w:val="00571C1E"/>
    <w:rsid w:val="005777E8"/>
    <w:rsid w:val="00585F9A"/>
    <w:rsid w:val="005863B9"/>
    <w:rsid w:val="005925B3"/>
    <w:rsid w:val="00594BD8"/>
    <w:rsid w:val="005B3AB0"/>
    <w:rsid w:val="005C3A02"/>
    <w:rsid w:val="005C6EC6"/>
    <w:rsid w:val="005D62D6"/>
    <w:rsid w:val="005F256E"/>
    <w:rsid w:val="005F3351"/>
    <w:rsid w:val="005F517E"/>
    <w:rsid w:val="00611242"/>
    <w:rsid w:val="006217B5"/>
    <w:rsid w:val="0062225F"/>
    <w:rsid w:val="006266C2"/>
    <w:rsid w:val="006273F8"/>
    <w:rsid w:val="00641F73"/>
    <w:rsid w:val="00644BA6"/>
    <w:rsid w:val="00662674"/>
    <w:rsid w:val="006636FE"/>
    <w:rsid w:val="00665F4A"/>
    <w:rsid w:val="00675E68"/>
    <w:rsid w:val="00684865"/>
    <w:rsid w:val="00696007"/>
    <w:rsid w:val="00697697"/>
    <w:rsid w:val="006A7753"/>
    <w:rsid w:val="006B1416"/>
    <w:rsid w:val="006C5C90"/>
    <w:rsid w:val="006D75E6"/>
    <w:rsid w:val="006F6B1A"/>
    <w:rsid w:val="007025D2"/>
    <w:rsid w:val="00704065"/>
    <w:rsid w:val="00705038"/>
    <w:rsid w:val="007122AB"/>
    <w:rsid w:val="0071580B"/>
    <w:rsid w:val="00721879"/>
    <w:rsid w:val="00723432"/>
    <w:rsid w:val="00730F4A"/>
    <w:rsid w:val="00734BCD"/>
    <w:rsid w:val="00736684"/>
    <w:rsid w:val="00743299"/>
    <w:rsid w:val="00743877"/>
    <w:rsid w:val="00751BE9"/>
    <w:rsid w:val="007529D1"/>
    <w:rsid w:val="00764C0E"/>
    <w:rsid w:val="007665AB"/>
    <w:rsid w:val="00773433"/>
    <w:rsid w:val="00775FB4"/>
    <w:rsid w:val="00784A93"/>
    <w:rsid w:val="007918F6"/>
    <w:rsid w:val="007941D0"/>
    <w:rsid w:val="00795FB9"/>
    <w:rsid w:val="007969EF"/>
    <w:rsid w:val="007974FA"/>
    <w:rsid w:val="007A099E"/>
    <w:rsid w:val="007B5BB8"/>
    <w:rsid w:val="007B6700"/>
    <w:rsid w:val="007D05B5"/>
    <w:rsid w:val="007D190A"/>
    <w:rsid w:val="007D556B"/>
    <w:rsid w:val="007D7B7D"/>
    <w:rsid w:val="007D7D69"/>
    <w:rsid w:val="007E2D2F"/>
    <w:rsid w:val="007E5537"/>
    <w:rsid w:val="008036E3"/>
    <w:rsid w:val="0080585E"/>
    <w:rsid w:val="008136F9"/>
    <w:rsid w:val="0082391B"/>
    <w:rsid w:val="00830265"/>
    <w:rsid w:val="008329CC"/>
    <w:rsid w:val="00833A69"/>
    <w:rsid w:val="00841B32"/>
    <w:rsid w:val="008471F2"/>
    <w:rsid w:val="00857897"/>
    <w:rsid w:val="00865EBC"/>
    <w:rsid w:val="00887628"/>
    <w:rsid w:val="0089157B"/>
    <w:rsid w:val="008A14E5"/>
    <w:rsid w:val="008A2FD9"/>
    <w:rsid w:val="008A63B0"/>
    <w:rsid w:val="008B380A"/>
    <w:rsid w:val="008B5133"/>
    <w:rsid w:val="008E34B6"/>
    <w:rsid w:val="008E489A"/>
    <w:rsid w:val="008F0EAB"/>
    <w:rsid w:val="008F1027"/>
    <w:rsid w:val="008F271E"/>
    <w:rsid w:val="008F3805"/>
    <w:rsid w:val="008F401A"/>
    <w:rsid w:val="0092225B"/>
    <w:rsid w:val="009225F9"/>
    <w:rsid w:val="009407B5"/>
    <w:rsid w:val="00941293"/>
    <w:rsid w:val="0095705E"/>
    <w:rsid w:val="00962544"/>
    <w:rsid w:val="00984E0E"/>
    <w:rsid w:val="0099333C"/>
    <w:rsid w:val="0099490C"/>
    <w:rsid w:val="009A147F"/>
    <w:rsid w:val="009A6079"/>
    <w:rsid w:val="009A61CF"/>
    <w:rsid w:val="009C2047"/>
    <w:rsid w:val="009C70D8"/>
    <w:rsid w:val="009D190C"/>
    <w:rsid w:val="009D6E4A"/>
    <w:rsid w:val="009E1FEB"/>
    <w:rsid w:val="009F2B7C"/>
    <w:rsid w:val="009F3FD1"/>
    <w:rsid w:val="009F555E"/>
    <w:rsid w:val="00A0655D"/>
    <w:rsid w:val="00A20384"/>
    <w:rsid w:val="00A23B88"/>
    <w:rsid w:val="00A25876"/>
    <w:rsid w:val="00A34EE3"/>
    <w:rsid w:val="00A40966"/>
    <w:rsid w:val="00A556D8"/>
    <w:rsid w:val="00A56DB7"/>
    <w:rsid w:val="00A57091"/>
    <w:rsid w:val="00A669A5"/>
    <w:rsid w:val="00A74DBB"/>
    <w:rsid w:val="00A80754"/>
    <w:rsid w:val="00A81003"/>
    <w:rsid w:val="00A85060"/>
    <w:rsid w:val="00A913DC"/>
    <w:rsid w:val="00AC35EA"/>
    <w:rsid w:val="00AC5637"/>
    <w:rsid w:val="00AD179A"/>
    <w:rsid w:val="00AE2382"/>
    <w:rsid w:val="00AE5916"/>
    <w:rsid w:val="00AE5B73"/>
    <w:rsid w:val="00AF2BA8"/>
    <w:rsid w:val="00AF6110"/>
    <w:rsid w:val="00B025A1"/>
    <w:rsid w:val="00B06994"/>
    <w:rsid w:val="00B24924"/>
    <w:rsid w:val="00B3210E"/>
    <w:rsid w:val="00B32C71"/>
    <w:rsid w:val="00B338C7"/>
    <w:rsid w:val="00B41C1A"/>
    <w:rsid w:val="00B5601C"/>
    <w:rsid w:val="00BA11B3"/>
    <w:rsid w:val="00BB010A"/>
    <w:rsid w:val="00BB1F37"/>
    <w:rsid w:val="00BB25F0"/>
    <w:rsid w:val="00BC21B5"/>
    <w:rsid w:val="00BE1492"/>
    <w:rsid w:val="00BE2157"/>
    <w:rsid w:val="00BE47C1"/>
    <w:rsid w:val="00BE78A0"/>
    <w:rsid w:val="00BF5E4B"/>
    <w:rsid w:val="00C0192B"/>
    <w:rsid w:val="00C04E14"/>
    <w:rsid w:val="00C15264"/>
    <w:rsid w:val="00C16CF6"/>
    <w:rsid w:val="00C322C3"/>
    <w:rsid w:val="00C35C94"/>
    <w:rsid w:val="00C44ED5"/>
    <w:rsid w:val="00C45581"/>
    <w:rsid w:val="00C60E83"/>
    <w:rsid w:val="00C626FD"/>
    <w:rsid w:val="00C62B93"/>
    <w:rsid w:val="00C73A4C"/>
    <w:rsid w:val="00C76943"/>
    <w:rsid w:val="00C92EBC"/>
    <w:rsid w:val="00C97934"/>
    <w:rsid w:val="00CA0347"/>
    <w:rsid w:val="00CA6CCF"/>
    <w:rsid w:val="00CB3526"/>
    <w:rsid w:val="00CC0E53"/>
    <w:rsid w:val="00CC1352"/>
    <w:rsid w:val="00CD04D2"/>
    <w:rsid w:val="00CD216C"/>
    <w:rsid w:val="00CD5460"/>
    <w:rsid w:val="00CE5A49"/>
    <w:rsid w:val="00CE76A1"/>
    <w:rsid w:val="00CF24F6"/>
    <w:rsid w:val="00CF250E"/>
    <w:rsid w:val="00CF3C46"/>
    <w:rsid w:val="00CF5D8D"/>
    <w:rsid w:val="00CF6DED"/>
    <w:rsid w:val="00CF6EAA"/>
    <w:rsid w:val="00CF7311"/>
    <w:rsid w:val="00D06F34"/>
    <w:rsid w:val="00D162C4"/>
    <w:rsid w:val="00D21473"/>
    <w:rsid w:val="00D24955"/>
    <w:rsid w:val="00D26F7B"/>
    <w:rsid w:val="00D30A7E"/>
    <w:rsid w:val="00D34954"/>
    <w:rsid w:val="00D41748"/>
    <w:rsid w:val="00D53946"/>
    <w:rsid w:val="00D61A60"/>
    <w:rsid w:val="00D67173"/>
    <w:rsid w:val="00D77767"/>
    <w:rsid w:val="00DA2113"/>
    <w:rsid w:val="00DB11B2"/>
    <w:rsid w:val="00DB6341"/>
    <w:rsid w:val="00DC172D"/>
    <w:rsid w:val="00DC4700"/>
    <w:rsid w:val="00DD662A"/>
    <w:rsid w:val="00DE3C7B"/>
    <w:rsid w:val="00DF7DA1"/>
    <w:rsid w:val="00E03D9E"/>
    <w:rsid w:val="00E10C3B"/>
    <w:rsid w:val="00E2627F"/>
    <w:rsid w:val="00E31728"/>
    <w:rsid w:val="00E517E3"/>
    <w:rsid w:val="00E621E5"/>
    <w:rsid w:val="00E65957"/>
    <w:rsid w:val="00E76A6B"/>
    <w:rsid w:val="00E83F47"/>
    <w:rsid w:val="00E92220"/>
    <w:rsid w:val="00E92434"/>
    <w:rsid w:val="00EB022A"/>
    <w:rsid w:val="00EB0F06"/>
    <w:rsid w:val="00EB13E6"/>
    <w:rsid w:val="00EB32F9"/>
    <w:rsid w:val="00EC4762"/>
    <w:rsid w:val="00EC7A9D"/>
    <w:rsid w:val="00ED5BDE"/>
    <w:rsid w:val="00ED5CC0"/>
    <w:rsid w:val="00EE523B"/>
    <w:rsid w:val="00EF1749"/>
    <w:rsid w:val="00EF19B6"/>
    <w:rsid w:val="00F00776"/>
    <w:rsid w:val="00F10B9B"/>
    <w:rsid w:val="00F11471"/>
    <w:rsid w:val="00F1250F"/>
    <w:rsid w:val="00F165C4"/>
    <w:rsid w:val="00F21776"/>
    <w:rsid w:val="00F268F3"/>
    <w:rsid w:val="00F33B85"/>
    <w:rsid w:val="00F467A6"/>
    <w:rsid w:val="00F50D25"/>
    <w:rsid w:val="00F52E28"/>
    <w:rsid w:val="00F62FE7"/>
    <w:rsid w:val="00F6305C"/>
    <w:rsid w:val="00F67E61"/>
    <w:rsid w:val="00F8088E"/>
    <w:rsid w:val="00FA7A3D"/>
    <w:rsid w:val="00FB6E38"/>
    <w:rsid w:val="00FB7883"/>
    <w:rsid w:val="00FB7BF8"/>
    <w:rsid w:val="00FC0E00"/>
    <w:rsid w:val="00FC4987"/>
    <w:rsid w:val="00FC56C4"/>
    <w:rsid w:val="00FD1C0F"/>
    <w:rsid w:val="00FE00A3"/>
    <w:rsid w:val="00FE014C"/>
    <w:rsid w:val="00FE4352"/>
    <w:rsid w:val="00FE74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8AA0"/>
  <w15:docId w15:val="{B2CA9640-506A-42C5-AAED-28CD6229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C4"/>
  </w:style>
  <w:style w:type="paragraph" w:styleId="Footer">
    <w:name w:val="footer"/>
    <w:basedOn w:val="Normal"/>
    <w:link w:val="FooterChar"/>
    <w:uiPriority w:val="99"/>
    <w:unhideWhenUsed/>
    <w:rsid w:val="00FC5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C4"/>
  </w:style>
  <w:style w:type="character" w:styleId="Hyperlink">
    <w:name w:val="Hyperlink"/>
    <w:basedOn w:val="DefaultParagraphFont"/>
    <w:uiPriority w:val="99"/>
    <w:unhideWhenUsed/>
    <w:rsid w:val="00FC56C4"/>
    <w:rPr>
      <w:color w:val="0000FF" w:themeColor="hyperlink"/>
      <w:u w:val="single"/>
    </w:rPr>
  </w:style>
  <w:style w:type="paragraph" w:styleId="ListParagraph">
    <w:name w:val="List Paragraph"/>
    <w:basedOn w:val="Normal"/>
    <w:uiPriority w:val="34"/>
    <w:qFormat/>
    <w:rsid w:val="00E621E5"/>
    <w:pPr>
      <w:ind w:left="720"/>
      <w:contextualSpacing/>
    </w:pPr>
  </w:style>
  <w:style w:type="paragraph" w:customStyle="1" w:styleId="Default">
    <w:name w:val="Default"/>
    <w:rsid w:val="00841B32"/>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B1F37"/>
    <w:rPr>
      <w:color w:val="800080" w:themeColor="followedHyperlink"/>
      <w:u w:val="single"/>
    </w:rPr>
  </w:style>
  <w:style w:type="table" w:styleId="TableGrid">
    <w:name w:val="Table Grid"/>
    <w:basedOn w:val="TableNormal"/>
    <w:rsid w:val="00127333"/>
    <w:pPr>
      <w:widowControl/>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7D69"/>
    <w:rPr>
      <w:sz w:val="16"/>
      <w:szCs w:val="16"/>
    </w:rPr>
  </w:style>
  <w:style w:type="paragraph" w:styleId="CommentText">
    <w:name w:val="annotation text"/>
    <w:basedOn w:val="Normal"/>
    <w:link w:val="CommentTextChar"/>
    <w:uiPriority w:val="99"/>
    <w:semiHidden/>
    <w:unhideWhenUsed/>
    <w:rsid w:val="007D7D69"/>
    <w:pPr>
      <w:spacing w:line="240" w:lineRule="auto"/>
    </w:pPr>
    <w:rPr>
      <w:sz w:val="20"/>
      <w:szCs w:val="20"/>
    </w:rPr>
  </w:style>
  <w:style w:type="character" w:customStyle="1" w:styleId="CommentTextChar">
    <w:name w:val="Comment Text Char"/>
    <w:basedOn w:val="DefaultParagraphFont"/>
    <w:link w:val="CommentText"/>
    <w:uiPriority w:val="99"/>
    <w:semiHidden/>
    <w:rsid w:val="007D7D69"/>
    <w:rPr>
      <w:sz w:val="20"/>
      <w:szCs w:val="20"/>
    </w:rPr>
  </w:style>
  <w:style w:type="paragraph" w:styleId="CommentSubject">
    <w:name w:val="annotation subject"/>
    <w:basedOn w:val="CommentText"/>
    <w:next w:val="CommentText"/>
    <w:link w:val="CommentSubjectChar"/>
    <w:uiPriority w:val="99"/>
    <w:semiHidden/>
    <w:unhideWhenUsed/>
    <w:rsid w:val="007D7D69"/>
    <w:rPr>
      <w:b/>
      <w:bCs/>
    </w:rPr>
  </w:style>
  <w:style w:type="character" w:customStyle="1" w:styleId="CommentSubjectChar">
    <w:name w:val="Comment Subject Char"/>
    <w:basedOn w:val="CommentTextChar"/>
    <w:link w:val="CommentSubject"/>
    <w:uiPriority w:val="99"/>
    <w:semiHidden/>
    <w:rsid w:val="007D7D69"/>
    <w:rPr>
      <w:b/>
      <w:bCs/>
      <w:sz w:val="20"/>
      <w:szCs w:val="20"/>
    </w:rPr>
  </w:style>
  <w:style w:type="paragraph" w:styleId="BalloonText">
    <w:name w:val="Balloon Text"/>
    <w:basedOn w:val="Normal"/>
    <w:link w:val="BalloonTextChar"/>
    <w:uiPriority w:val="99"/>
    <w:semiHidden/>
    <w:unhideWhenUsed/>
    <w:rsid w:val="007D7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872">
      <w:bodyDiv w:val="1"/>
      <w:marLeft w:val="0"/>
      <w:marRight w:val="0"/>
      <w:marTop w:val="0"/>
      <w:marBottom w:val="0"/>
      <w:divBdr>
        <w:top w:val="none" w:sz="0" w:space="0" w:color="auto"/>
        <w:left w:val="none" w:sz="0" w:space="0" w:color="auto"/>
        <w:bottom w:val="none" w:sz="0" w:space="0" w:color="auto"/>
        <w:right w:val="none" w:sz="0" w:space="0" w:color="auto"/>
      </w:divBdr>
      <w:divsChild>
        <w:div w:id="105345692">
          <w:marLeft w:val="0"/>
          <w:marRight w:val="0"/>
          <w:marTop w:val="0"/>
          <w:marBottom w:val="0"/>
          <w:divBdr>
            <w:top w:val="none" w:sz="0" w:space="0" w:color="auto"/>
            <w:left w:val="none" w:sz="0" w:space="0" w:color="auto"/>
            <w:bottom w:val="none" w:sz="0" w:space="0" w:color="auto"/>
            <w:right w:val="none" w:sz="0" w:space="0" w:color="auto"/>
          </w:divBdr>
        </w:div>
      </w:divsChild>
    </w:div>
    <w:div w:id="323897596">
      <w:bodyDiv w:val="1"/>
      <w:marLeft w:val="0"/>
      <w:marRight w:val="0"/>
      <w:marTop w:val="0"/>
      <w:marBottom w:val="0"/>
      <w:divBdr>
        <w:top w:val="none" w:sz="0" w:space="0" w:color="auto"/>
        <w:left w:val="none" w:sz="0" w:space="0" w:color="auto"/>
        <w:bottom w:val="none" w:sz="0" w:space="0" w:color="auto"/>
        <w:right w:val="none" w:sz="0" w:space="0" w:color="auto"/>
      </w:divBdr>
      <w:divsChild>
        <w:div w:id="921377952">
          <w:marLeft w:val="0"/>
          <w:marRight w:val="0"/>
          <w:marTop w:val="0"/>
          <w:marBottom w:val="0"/>
          <w:divBdr>
            <w:top w:val="none" w:sz="0" w:space="0" w:color="auto"/>
            <w:left w:val="none" w:sz="0" w:space="0" w:color="auto"/>
            <w:bottom w:val="none" w:sz="0" w:space="0" w:color="auto"/>
            <w:right w:val="none" w:sz="0" w:space="0" w:color="auto"/>
          </w:divBdr>
        </w:div>
      </w:divsChild>
    </w:div>
    <w:div w:id="368914665">
      <w:bodyDiv w:val="1"/>
      <w:marLeft w:val="0"/>
      <w:marRight w:val="0"/>
      <w:marTop w:val="0"/>
      <w:marBottom w:val="0"/>
      <w:divBdr>
        <w:top w:val="none" w:sz="0" w:space="0" w:color="auto"/>
        <w:left w:val="none" w:sz="0" w:space="0" w:color="auto"/>
        <w:bottom w:val="none" w:sz="0" w:space="0" w:color="auto"/>
        <w:right w:val="none" w:sz="0" w:space="0" w:color="auto"/>
      </w:divBdr>
      <w:divsChild>
        <w:div w:id="1053499461">
          <w:marLeft w:val="0"/>
          <w:marRight w:val="0"/>
          <w:marTop w:val="0"/>
          <w:marBottom w:val="0"/>
          <w:divBdr>
            <w:top w:val="none" w:sz="0" w:space="0" w:color="auto"/>
            <w:left w:val="none" w:sz="0" w:space="0" w:color="auto"/>
            <w:bottom w:val="none" w:sz="0" w:space="0" w:color="auto"/>
            <w:right w:val="none" w:sz="0" w:space="0" w:color="auto"/>
          </w:divBdr>
        </w:div>
      </w:divsChild>
    </w:div>
    <w:div w:id="392392004">
      <w:bodyDiv w:val="1"/>
      <w:marLeft w:val="0"/>
      <w:marRight w:val="0"/>
      <w:marTop w:val="0"/>
      <w:marBottom w:val="0"/>
      <w:divBdr>
        <w:top w:val="none" w:sz="0" w:space="0" w:color="auto"/>
        <w:left w:val="none" w:sz="0" w:space="0" w:color="auto"/>
        <w:bottom w:val="none" w:sz="0" w:space="0" w:color="auto"/>
        <w:right w:val="none" w:sz="0" w:space="0" w:color="auto"/>
      </w:divBdr>
      <w:divsChild>
        <w:div w:id="1497498768">
          <w:marLeft w:val="0"/>
          <w:marRight w:val="0"/>
          <w:marTop w:val="0"/>
          <w:marBottom w:val="0"/>
          <w:divBdr>
            <w:top w:val="none" w:sz="0" w:space="0" w:color="auto"/>
            <w:left w:val="none" w:sz="0" w:space="0" w:color="auto"/>
            <w:bottom w:val="none" w:sz="0" w:space="0" w:color="auto"/>
            <w:right w:val="none" w:sz="0" w:space="0" w:color="auto"/>
          </w:divBdr>
        </w:div>
      </w:divsChild>
    </w:div>
    <w:div w:id="531764704">
      <w:bodyDiv w:val="1"/>
      <w:marLeft w:val="0"/>
      <w:marRight w:val="0"/>
      <w:marTop w:val="0"/>
      <w:marBottom w:val="0"/>
      <w:divBdr>
        <w:top w:val="none" w:sz="0" w:space="0" w:color="auto"/>
        <w:left w:val="none" w:sz="0" w:space="0" w:color="auto"/>
        <w:bottom w:val="none" w:sz="0" w:space="0" w:color="auto"/>
        <w:right w:val="none" w:sz="0" w:space="0" w:color="auto"/>
      </w:divBdr>
    </w:div>
    <w:div w:id="595674173">
      <w:bodyDiv w:val="1"/>
      <w:marLeft w:val="0"/>
      <w:marRight w:val="0"/>
      <w:marTop w:val="0"/>
      <w:marBottom w:val="0"/>
      <w:divBdr>
        <w:top w:val="none" w:sz="0" w:space="0" w:color="auto"/>
        <w:left w:val="none" w:sz="0" w:space="0" w:color="auto"/>
        <w:bottom w:val="none" w:sz="0" w:space="0" w:color="auto"/>
        <w:right w:val="none" w:sz="0" w:space="0" w:color="auto"/>
      </w:divBdr>
      <w:divsChild>
        <w:div w:id="1109743939">
          <w:marLeft w:val="0"/>
          <w:marRight w:val="0"/>
          <w:marTop w:val="0"/>
          <w:marBottom w:val="0"/>
          <w:divBdr>
            <w:top w:val="none" w:sz="0" w:space="0" w:color="auto"/>
            <w:left w:val="none" w:sz="0" w:space="0" w:color="auto"/>
            <w:bottom w:val="none" w:sz="0" w:space="0" w:color="auto"/>
            <w:right w:val="none" w:sz="0" w:space="0" w:color="auto"/>
          </w:divBdr>
        </w:div>
      </w:divsChild>
    </w:div>
    <w:div w:id="622345592">
      <w:bodyDiv w:val="1"/>
      <w:marLeft w:val="0"/>
      <w:marRight w:val="0"/>
      <w:marTop w:val="0"/>
      <w:marBottom w:val="0"/>
      <w:divBdr>
        <w:top w:val="none" w:sz="0" w:space="0" w:color="auto"/>
        <w:left w:val="none" w:sz="0" w:space="0" w:color="auto"/>
        <w:bottom w:val="none" w:sz="0" w:space="0" w:color="auto"/>
        <w:right w:val="none" w:sz="0" w:space="0" w:color="auto"/>
      </w:divBdr>
      <w:divsChild>
        <w:div w:id="1091852638">
          <w:marLeft w:val="0"/>
          <w:marRight w:val="0"/>
          <w:marTop w:val="0"/>
          <w:marBottom w:val="0"/>
          <w:divBdr>
            <w:top w:val="none" w:sz="0" w:space="0" w:color="auto"/>
            <w:left w:val="none" w:sz="0" w:space="0" w:color="auto"/>
            <w:bottom w:val="none" w:sz="0" w:space="0" w:color="auto"/>
            <w:right w:val="none" w:sz="0" w:space="0" w:color="auto"/>
          </w:divBdr>
        </w:div>
        <w:div w:id="488524902">
          <w:marLeft w:val="0"/>
          <w:marRight w:val="0"/>
          <w:marTop w:val="0"/>
          <w:marBottom w:val="0"/>
          <w:divBdr>
            <w:top w:val="none" w:sz="0" w:space="0" w:color="auto"/>
            <w:left w:val="none" w:sz="0" w:space="0" w:color="auto"/>
            <w:bottom w:val="none" w:sz="0" w:space="0" w:color="auto"/>
            <w:right w:val="none" w:sz="0" w:space="0" w:color="auto"/>
          </w:divBdr>
        </w:div>
      </w:divsChild>
    </w:div>
    <w:div w:id="658660381">
      <w:bodyDiv w:val="1"/>
      <w:marLeft w:val="0"/>
      <w:marRight w:val="0"/>
      <w:marTop w:val="0"/>
      <w:marBottom w:val="0"/>
      <w:divBdr>
        <w:top w:val="none" w:sz="0" w:space="0" w:color="auto"/>
        <w:left w:val="none" w:sz="0" w:space="0" w:color="auto"/>
        <w:bottom w:val="none" w:sz="0" w:space="0" w:color="auto"/>
        <w:right w:val="none" w:sz="0" w:space="0" w:color="auto"/>
      </w:divBdr>
    </w:div>
    <w:div w:id="744575223">
      <w:bodyDiv w:val="1"/>
      <w:marLeft w:val="0"/>
      <w:marRight w:val="0"/>
      <w:marTop w:val="0"/>
      <w:marBottom w:val="0"/>
      <w:divBdr>
        <w:top w:val="none" w:sz="0" w:space="0" w:color="auto"/>
        <w:left w:val="none" w:sz="0" w:space="0" w:color="auto"/>
        <w:bottom w:val="none" w:sz="0" w:space="0" w:color="auto"/>
        <w:right w:val="none" w:sz="0" w:space="0" w:color="auto"/>
      </w:divBdr>
      <w:divsChild>
        <w:div w:id="569390286">
          <w:marLeft w:val="0"/>
          <w:marRight w:val="0"/>
          <w:marTop w:val="0"/>
          <w:marBottom w:val="0"/>
          <w:divBdr>
            <w:top w:val="none" w:sz="0" w:space="0" w:color="auto"/>
            <w:left w:val="none" w:sz="0" w:space="0" w:color="auto"/>
            <w:bottom w:val="none" w:sz="0" w:space="0" w:color="auto"/>
            <w:right w:val="none" w:sz="0" w:space="0" w:color="auto"/>
          </w:divBdr>
        </w:div>
      </w:divsChild>
    </w:div>
    <w:div w:id="1267612774">
      <w:bodyDiv w:val="1"/>
      <w:marLeft w:val="0"/>
      <w:marRight w:val="0"/>
      <w:marTop w:val="0"/>
      <w:marBottom w:val="0"/>
      <w:divBdr>
        <w:top w:val="none" w:sz="0" w:space="0" w:color="auto"/>
        <w:left w:val="none" w:sz="0" w:space="0" w:color="auto"/>
        <w:bottom w:val="none" w:sz="0" w:space="0" w:color="auto"/>
        <w:right w:val="none" w:sz="0" w:space="0" w:color="auto"/>
      </w:divBdr>
      <w:divsChild>
        <w:div w:id="1873300777">
          <w:marLeft w:val="0"/>
          <w:marRight w:val="0"/>
          <w:marTop w:val="0"/>
          <w:marBottom w:val="0"/>
          <w:divBdr>
            <w:top w:val="none" w:sz="0" w:space="0" w:color="auto"/>
            <w:left w:val="none" w:sz="0" w:space="0" w:color="auto"/>
            <w:bottom w:val="none" w:sz="0" w:space="0" w:color="auto"/>
            <w:right w:val="none" w:sz="0" w:space="0" w:color="auto"/>
          </w:divBdr>
        </w:div>
      </w:divsChild>
    </w:div>
    <w:div w:id="1339235711">
      <w:bodyDiv w:val="1"/>
      <w:marLeft w:val="0"/>
      <w:marRight w:val="0"/>
      <w:marTop w:val="0"/>
      <w:marBottom w:val="0"/>
      <w:divBdr>
        <w:top w:val="none" w:sz="0" w:space="0" w:color="auto"/>
        <w:left w:val="none" w:sz="0" w:space="0" w:color="auto"/>
        <w:bottom w:val="none" w:sz="0" w:space="0" w:color="auto"/>
        <w:right w:val="none" w:sz="0" w:space="0" w:color="auto"/>
      </w:divBdr>
      <w:divsChild>
        <w:div w:id="926042667">
          <w:marLeft w:val="0"/>
          <w:marRight w:val="0"/>
          <w:marTop w:val="0"/>
          <w:marBottom w:val="0"/>
          <w:divBdr>
            <w:top w:val="none" w:sz="0" w:space="0" w:color="auto"/>
            <w:left w:val="none" w:sz="0" w:space="0" w:color="auto"/>
            <w:bottom w:val="none" w:sz="0" w:space="0" w:color="auto"/>
            <w:right w:val="none" w:sz="0" w:space="0" w:color="auto"/>
          </w:divBdr>
        </w:div>
      </w:divsChild>
    </w:div>
    <w:div w:id="1468475220">
      <w:bodyDiv w:val="1"/>
      <w:marLeft w:val="0"/>
      <w:marRight w:val="0"/>
      <w:marTop w:val="0"/>
      <w:marBottom w:val="0"/>
      <w:divBdr>
        <w:top w:val="none" w:sz="0" w:space="0" w:color="auto"/>
        <w:left w:val="none" w:sz="0" w:space="0" w:color="auto"/>
        <w:bottom w:val="none" w:sz="0" w:space="0" w:color="auto"/>
        <w:right w:val="none" w:sz="0" w:space="0" w:color="auto"/>
      </w:divBdr>
      <w:divsChild>
        <w:div w:id="1453286256">
          <w:marLeft w:val="0"/>
          <w:marRight w:val="0"/>
          <w:marTop w:val="0"/>
          <w:marBottom w:val="0"/>
          <w:divBdr>
            <w:top w:val="none" w:sz="0" w:space="0" w:color="auto"/>
            <w:left w:val="none" w:sz="0" w:space="0" w:color="auto"/>
            <w:bottom w:val="none" w:sz="0" w:space="0" w:color="auto"/>
            <w:right w:val="none" w:sz="0" w:space="0" w:color="auto"/>
          </w:divBdr>
        </w:div>
      </w:divsChild>
    </w:div>
    <w:div w:id="1589193505">
      <w:bodyDiv w:val="1"/>
      <w:marLeft w:val="0"/>
      <w:marRight w:val="0"/>
      <w:marTop w:val="0"/>
      <w:marBottom w:val="0"/>
      <w:divBdr>
        <w:top w:val="none" w:sz="0" w:space="0" w:color="auto"/>
        <w:left w:val="none" w:sz="0" w:space="0" w:color="auto"/>
        <w:bottom w:val="none" w:sz="0" w:space="0" w:color="auto"/>
        <w:right w:val="none" w:sz="0" w:space="0" w:color="auto"/>
      </w:divBdr>
      <w:divsChild>
        <w:div w:id="414327686">
          <w:marLeft w:val="0"/>
          <w:marRight w:val="0"/>
          <w:marTop w:val="0"/>
          <w:marBottom w:val="0"/>
          <w:divBdr>
            <w:top w:val="none" w:sz="0" w:space="0" w:color="auto"/>
            <w:left w:val="none" w:sz="0" w:space="0" w:color="auto"/>
            <w:bottom w:val="none" w:sz="0" w:space="0" w:color="auto"/>
            <w:right w:val="none" w:sz="0" w:space="0" w:color="auto"/>
          </w:divBdr>
        </w:div>
      </w:divsChild>
    </w:div>
    <w:div w:id="1697198741">
      <w:bodyDiv w:val="1"/>
      <w:marLeft w:val="0"/>
      <w:marRight w:val="0"/>
      <w:marTop w:val="0"/>
      <w:marBottom w:val="0"/>
      <w:divBdr>
        <w:top w:val="none" w:sz="0" w:space="0" w:color="auto"/>
        <w:left w:val="none" w:sz="0" w:space="0" w:color="auto"/>
        <w:bottom w:val="none" w:sz="0" w:space="0" w:color="auto"/>
        <w:right w:val="none" w:sz="0" w:space="0" w:color="auto"/>
      </w:divBdr>
      <w:divsChild>
        <w:div w:id="1902403812">
          <w:marLeft w:val="0"/>
          <w:marRight w:val="0"/>
          <w:marTop w:val="0"/>
          <w:marBottom w:val="0"/>
          <w:divBdr>
            <w:top w:val="none" w:sz="0" w:space="0" w:color="auto"/>
            <w:left w:val="none" w:sz="0" w:space="0" w:color="auto"/>
            <w:bottom w:val="none" w:sz="0" w:space="0" w:color="auto"/>
            <w:right w:val="none" w:sz="0" w:space="0" w:color="auto"/>
          </w:divBdr>
        </w:div>
      </w:divsChild>
    </w:div>
    <w:div w:id="19015946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752">
          <w:marLeft w:val="0"/>
          <w:marRight w:val="0"/>
          <w:marTop w:val="0"/>
          <w:marBottom w:val="0"/>
          <w:divBdr>
            <w:top w:val="none" w:sz="0" w:space="0" w:color="auto"/>
            <w:left w:val="none" w:sz="0" w:space="0" w:color="auto"/>
            <w:bottom w:val="none" w:sz="0" w:space="0" w:color="auto"/>
            <w:right w:val="none" w:sz="0" w:space="0" w:color="auto"/>
          </w:divBdr>
        </w:div>
      </w:divsChild>
    </w:div>
    <w:div w:id="1932011457">
      <w:bodyDiv w:val="1"/>
      <w:marLeft w:val="0"/>
      <w:marRight w:val="0"/>
      <w:marTop w:val="0"/>
      <w:marBottom w:val="0"/>
      <w:divBdr>
        <w:top w:val="none" w:sz="0" w:space="0" w:color="auto"/>
        <w:left w:val="none" w:sz="0" w:space="0" w:color="auto"/>
        <w:bottom w:val="none" w:sz="0" w:space="0" w:color="auto"/>
        <w:right w:val="none" w:sz="0" w:space="0" w:color="auto"/>
      </w:divBdr>
      <w:divsChild>
        <w:div w:id="593054458">
          <w:marLeft w:val="0"/>
          <w:marRight w:val="0"/>
          <w:marTop w:val="0"/>
          <w:marBottom w:val="0"/>
          <w:divBdr>
            <w:top w:val="none" w:sz="0" w:space="0" w:color="auto"/>
            <w:left w:val="none" w:sz="0" w:space="0" w:color="auto"/>
            <w:bottom w:val="none" w:sz="0" w:space="0" w:color="auto"/>
            <w:right w:val="none" w:sz="0" w:space="0" w:color="auto"/>
          </w:divBdr>
        </w:div>
      </w:divsChild>
    </w:div>
    <w:div w:id="1979260270">
      <w:bodyDiv w:val="1"/>
      <w:marLeft w:val="0"/>
      <w:marRight w:val="0"/>
      <w:marTop w:val="0"/>
      <w:marBottom w:val="0"/>
      <w:divBdr>
        <w:top w:val="none" w:sz="0" w:space="0" w:color="auto"/>
        <w:left w:val="none" w:sz="0" w:space="0" w:color="auto"/>
        <w:bottom w:val="none" w:sz="0" w:space="0" w:color="auto"/>
        <w:right w:val="none" w:sz="0" w:space="0" w:color="auto"/>
      </w:divBdr>
      <w:divsChild>
        <w:div w:id="14101578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rahi@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qualopportunity-ada.unc.edu/accommodations/religious-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26C70-55BF-433B-AE1D-1E1C991E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5</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IST-614</vt:lpstr>
    </vt:vector>
  </TitlesOfParts>
  <Company>The University of North Carolina at Chapel Hill</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IST-614</dc:title>
  <dc:creator>jeaugust</dc:creator>
  <cp:lastModifiedBy>Jarrahi, Mohammad</cp:lastModifiedBy>
  <cp:revision>35</cp:revision>
  <dcterms:created xsi:type="dcterms:W3CDTF">2016-08-15T00:47:00Z</dcterms:created>
  <dcterms:modified xsi:type="dcterms:W3CDTF">2021-08-31T16:58:00Z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2014-07-08T00:00:00Z</vt:filetime>
  </property>
</Properties>
</file>