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016" w:rsidRPr="00651016" w:rsidRDefault="00651016" w:rsidP="006300B6">
      <w:pPr>
        <w:shd w:val="clear" w:color="auto" w:fill="FFFFFF"/>
        <w:spacing w:after="150" w:line="240" w:lineRule="auto"/>
        <w:rPr>
          <w:rFonts w:ascii="Tahoma" w:eastAsia="Times New Roman" w:hAnsi="Tahoma" w:cs="Tahoma"/>
          <w:b/>
          <w:bCs/>
          <w:color w:val="333333"/>
          <w:sz w:val="24"/>
          <w:szCs w:val="24"/>
        </w:rPr>
      </w:pPr>
      <w:r>
        <w:rPr>
          <w:rFonts w:ascii="Tahoma" w:eastAsia="Times New Roman" w:hAnsi="Tahoma" w:cs="Tahoma"/>
          <w:b/>
          <w:color w:val="333333"/>
          <w:sz w:val="24"/>
          <w:szCs w:val="24"/>
        </w:rPr>
        <w:t xml:space="preserve">INLS </w:t>
      </w:r>
      <w:r w:rsidRPr="00651016">
        <w:rPr>
          <w:rFonts w:ascii="Tahoma" w:eastAsia="Times New Roman" w:hAnsi="Tahoma" w:cs="Tahoma"/>
          <w:b/>
          <w:color w:val="333333"/>
          <w:sz w:val="24"/>
          <w:szCs w:val="24"/>
        </w:rPr>
        <w:t>690-0</w:t>
      </w:r>
      <w:r w:rsidR="00E84515">
        <w:rPr>
          <w:rFonts w:ascii="Tahoma" w:eastAsia="Times New Roman" w:hAnsi="Tahoma" w:cs="Tahoma"/>
          <w:b/>
          <w:color w:val="333333"/>
          <w:sz w:val="24"/>
          <w:szCs w:val="24"/>
        </w:rPr>
        <w:t>3</w:t>
      </w:r>
      <w:r w:rsidRPr="00651016">
        <w:rPr>
          <w:rFonts w:ascii="Tahoma" w:eastAsia="Times New Roman" w:hAnsi="Tahoma" w:cs="Tahoma"/>
          <w:b/>
          <w:color w:val="333333"/>
          <w:sz w:val="24"/>
          <w:szCs w:val="24"/>
        </w:rPr>
        <w:t>W: Project Management: Strategy and Applications </w:t>
      </w:r>
    </w:p>
    <w:p w:rsidR="00651016" w:rsidRDefault="00651016" w:rsidP="006300B6">
      <w:pPr>
        <w:shd w:val="clear" w:color="auto" w:fill="FFFFFF"/>
        <w:spacing w:after="150" w:line="240" w:lineRule="auto"/>
        <w:rPr>
          <w:rFonts w:ascii="Tahoma" w:eastAsia="Times New Roman" w:hAnsi="Tahoma" w:cs="Tahoma"/>
          <w:b/>
          <w:bCs/>
          <w:color w:val="333333"/>
          <w:sz w:val="24"/>
          <w:szCs w:val="24"/>
        </w:rPr>
      </w:pPr>
    </w:p>
    <w:p w:rsidR="006300B6" w:rsidRPr="006300B6" w:rsidRDefault="006300B6" w:rsidP="006300B6">
      <w:pPr>
        <w:shd w:val="clear" w:color="auto" w:fill="FFFFFF"/>
        <w:spacing w:after="150" w:line="240" w:lineRule="auto"/>
        <w:rPr>
          <w:rFonts w:ascii="Arial" w:eastAsia="Times New Roman" w:hAnsi="Arial" w:cs="Arial"/>
          <w:color w:val="333333"/>
          <w:sz w:val="21"/>
          <w:szCs w:val="21"/>
        </w:rPr>
      </w:pPr>
      <w:r w:rsidRPr="006300B6">
        <w:rPr>
          <w:rFonts w:ascii="Tahoma" w:eastAsia="Times New Roman" w:hAnsi="Tahoma" w:cs="Tahoma"/>
          <w:b/>
          <w:bCs/>
          <w:color w:val="333333"/>
          <w:sz w:val="24"/>
          <w:szCs w:val="24"/>
        </w:rPr>
        <w:t>Instructor:</w:t>
      </w:r>
      <w:r w:rsidRPr="006300B6">
        <w:rPr>
          <w:rFonts w:ascii="Tahoma" w:eastAsia="Times New Roman" w:hAnsi="Tahoma" w:cs="Tahoma"/>
          <w:color w:val="333333"/>
          <w:sz w:val="24"/>
          <w:szCs w:val="24"/>
        </w:rPr>
        <w:br/>
      </w:r>
      <w:r w:rsidRPr="006300B6">
        <w:rPr>
          <w:rFonts w:ascii="Tahoma" w:eastAsia="Times New Roman" w:hAnsi="Tahoma" w:cs="Tahoma"/>
          <w:b/>
          <w:bCs/>
          <w:color w:val="333333"/>
          <w:sz w:val="24"/>
          <w:szCs w:val="24"/>
        </w:rPr>
        <w:t>Tammy Cox   </w:t>
      </w:r>
      <w:r w:rsidRPr="006300B6">
        <w:rPr>
          <w:rFonts w:ascii="Tahoma" w:eastAsia="Times New Roman" w:hAnsi="Tahoma" w:cs="Tahoma"/>
          <w:color w:val="333333"/>
          <w:sz w:val="24"/>
          <w:szCs w:val="24"/>
        </w:rPr>
        <w:t>                                             </w:t>
      </w:r>
      <w:r w:rsidRPr="006300B6">
        <w:rPr>
          <w:rFonts w:ascii="Tahoma" w:eastAsia="Times New Roman" w:hAnsi="Tahoma" w:cs="Tahoma"/>
          <w:color w:val="333333"/>
          <w:sz w:val="24"/>
          <w:szCs w:val="24"/>
        </w:rPr>
        <w:br/>
        <w:t>Manning 104                            </w:t>
      </w:r>
      <w:r w:rsidRPr="006300B6">
        <w:rPr>
          <w:rFonts w:ascii="Tahoma" w:eastAsia="Times New Roman" w:hAnsi="Tahoma" w:cs="Tahoma"/>
          <w:color w:val="333333"/>
          <w:sz w:val="24"/>
          <w:szCs w:val="24"/>
        </w:rPr>
        <w:br/>
        <w:t>UNC School of Information and Library Science    </w:t>
      </w:r>
      <w:r w:rsidRPr="006300B6">
        <w:rPr>
          <w:rFonts w:ascii="Tahoma" w:eastAsia="Times New Roman" w:hAnsi="Tahoma" w:cs="Tahoma"/>
          <w:color w:val="333333"/>
          <w:sz w:val="24"/>
          <w:szCs w:val="24"/>
        </w:rPr>
        <w:br/>
        <w:t>Phone: 919-962-8365                </w:t>
      </w:r>
      <w:r w:rsidRPr="006300B6">
        <w:rPr>
          <w:rFonts w:ascii="Tahoma" w:eastAsia="Times New Roman" w:hAnsi="Tahoma" w:cs="Tahoma"/>
          <w:color w:val="333333"/>
          <w:sz w:val="24"/>
          <w:szCs w:val="24"/>
        </w:rPr>
        <w:br/>
        <w:t>E-Mail: tlcox@email.unc.edu       </w:t>
      </w:r>
      <w:r w:rsidRPr="006300B6">
        <w:rPr>
          <w:rFonts w:ascii="Tahoma" w:eastAsia="Times New Roman" w:hAnsi="Tahoma" w:cs="Tahoma"/>
          <w:color w:val="333333"/>
          <w:sz w:val="21"/>
          <w:szCs w:val="21"/>
        </w:rPr>
        <w:t>             </w:t>
      </w:r>
      <w:r w:rsidRPr="006300B6">
        <w:rPr>
          <w:rFonts w:ascii="Tahoma" w:eastAsia="Times New Roman" w:hAnsi="Tahoma" w:cs="Tahoma"/>
          <w:color w:val="333333"/>
          <w:sz w:val="21"/>
          <w:szCs w:val="21"/>
        </w:rPr>
        <w:br/>
      </w:r>
      <w:r w:rsidRPr="006300B6">
        <w:rPr>
          <w:rFonts w:ascii="Tahoma" w:eastAsia="Times New Roman" w:hAnsi="Tahoma" w:cs="Tahoma"/>
          <w:color w:val="D3D3D3"/>
          <w:sz w:val="21"/>
          <w:szCs w:val="21"/>
        </w:rPr>
        <w:t>__________________________________________________________________</w:t>
      </w:r>
      <w:r w:rsidR="00803D4E">
        <w:rPr>
          <w:rFonts w:ascii="Tahoma" w:eastAsia="Times New Roman" w:hAnsi="Tahoma" w:cs="Tahoma"/>
          <w:color w:val="D3D3D3"/>
          <w:sz w:val="21"/>
          <w:szCs w:val="21"/>
        </w:rPr>
        <w:t>_______________</w:t>
      </w:r>
      <w:r w:rsidRPr="006300B6">
        <w:rPr>
          <w:rFonts w:ascii="Tahoma" w:eastAsia="Times New Roman" w:hAnsi="Tahoma" w:cs="Tahoma"/>
          <w:color w:val="333333"/>
          <w:sz w:val="21"/>
          <w:szCs w:val="21"/>
        </w:rPr>
        <w:br/>
      </w:r>
      <w:r w:rsidRPr="006300B6">
        <w:rPr>
          <w:rFonts w:ascii="Tahoma" w:eastAsia="Times New Roman" w:hAnsi="Tahoma" w:cs="Tahoma"/>
          <w:color w:val="333333"/>
          <w:sz w:val="21"/>
          <w:szCs w:val="21"/>
        </w:rPr>
        <w:br/>
      </w:r>
      <w:r w:rsidRPr="006300B6">
        <w:rPr>
          <w:rFonts w:ascii="Tahoma" w:eastAsia="Times New Roman" w:hAnsi="Tahoma" w:cs="Tahoma"/>
          <w:b/>
          <w:bCs/>
          <w:color w:val="333333"/>
          <w:sz w:val="24"/>
          <w:szCs w:val="24"/>
        </w:rPr>
        <w:t>Office Hours:</w:t>
      </w:r>
      <w:r w:rsidRPr="006300B6">
        <w:rPr>
          <w:rFonts w:ascii="Tahoma" w:eastAsia="Times New Roman" w:hAnsi="Tahoma" w:cs="Tahoma"/>
          <w:color w:val="333333"/>
          <w:sz w:val="21"/>
          <w:szCs w:val="21"/>
        </w:rPr>
        <w:br/>
        <w:t>The best way to schedule a meeting is to send an email.  We can work out a convenient time to meet.  I am generally available by email between 7am and 7pm for questions.</w:t>
      </w:r>
      <w:r w:rsidRPr="006300B6">
        <w:rPr>
          <w:rFonts w:ascii="Tahoma" w:eastAsia="Times New Roman" w:hAnsi="Tahoma" w:cs="Tahoma"/>
          <w:color w:val="333333"/>
          <w:sz w:val="21"/>
          <w:szCs w:val="21"/>
        </w:rPr>
        <w:br/>
      </w:r>
      <w:r w:rsidRPr="006300B6">
        <w:rPr>
          <w:rFonts w:ascii="Tahoma" w:eastAsia="Times New Roman" w:hAnsi="Tahoma" w:cs="Tahoma"/>
          <w:color w:val="D3D3D3"/>
          <w:sz w:val="21"/>
          <w:szCs w:val="21"/>
        </w:rPr>
        <w:t>______________________________________________________________</w:t>
      </w:r>
      <w:r w:rsidR="00803D4E">
        <w:rPr>
          <w:rFonts w:ascii="Tahoma" w:eastAsia="Times New Roman" w:hAnsi="Tahoma" w:cs="Tahoma"/>
          <w:color w:val="D3D3D3"/>
          <w:sz w:val="21"/>
          <w:szCs w:val="21"/>
        </w:rPr>
        <w:t>___________________</w:t>
      </w:r>
      <w:r w:rsidRPr="006300B6">
        <w:rPr>
          <w:rFonts w:ascii="Tahoma" w:eastAsia="Times New Roman" w:hAnsi="Tahoma" w:cs="Tahoma"/>
          <w:color w:val="333333"/>
          <w:sz w:val="21"/>
          <w:szCs w:val="21"/>
        </w:rPr>
        <w:br/>
      </w:r>
      <w:r w:rsidRPr="006300B6">
        <w:rPr>
          <w:rFonts w:ascii="Tahoma" w:eastAsia="Times New Roman" w:hAnsi="Tahoma" w:cs="Tahoma"/>
          <w:color w:val="333333"/>
          <w:sz w:val="21"/>
          <w:szCs w:val="21"/>
        </w:rPr>
        <w:br/>
      </w:r>
      <w:r w:rsidRPr="006300B6">
        <w:rPr>
          <w:rFonts w:ascii="Tahoma" w:eastAsia="Times New Roman" w:hAnsi="Tahoma" w:cs="Tahoma"/>
          <w:b/>
          <w:bCs/>
          <w:color w:val="333333"/>
          <w:sz w:val="24"/>
          <w:szCs w:val="24"/>
        </w:rPr>
        <w:t>Course Description</w:t>
      </w:r>
    </w:p>
    <w:p w:rsidR="00803D4E" w:rsidRDefault="006300B6" w:rsidP="006300B6">
      <w:pPr>
        <w:shd w:val="clear" w:color="auto" w:fill="FFFFFF"/>
        <w:spacing w:after="150" w:line="240" w:lineRule="auto"/>
        <w:rPr>
          <w:rFonts w:ascii="Tahoma" w:eastAsia="Times New Roman" w:hAnsi="Tahoma" w:cs="Tahoma"/>
          <w:color w:val="D3D3D3"/>
          <w:sz w:val="21"/>
          <w:szCs w:val="21"/>
        </w:rPr>
      </w:pPr>
      <w:r w:rsidRPr="006300B6">
        <w:rPr>
          <w:rFonts w:ascii="Tahoma" w:eastAsia="Times New Roman" w:hAnsi="Tahoma" w:cs="Tahoma"/>
          <w:color w:val="333333"/>
          <w:sz w:val="21"/>
          <w:szCs w:val="21"/>
        </w:rPr>
        <w:t xml:space="preserve">This course is a broad introduction to project management principles, tools, and strategies intended for use in a variety of applications. Topics include project planning tools, project life cycle, risk assessment, </w:t>
      </w:r>
      <w:r>
        <w:rPr>
          <w:rFonts w:ascii="Tahoma" w:eastAsia="Times New Roman" w:hAnsi="Tahoma" w:cs="Tahoma"/>
          <w:color w:val="333333"/>
          <w:sz w:val="21"/>
          <w:szCs w:val="21"/>
        </w:rPr>
        <w:t xml:space="preserve">budgeting/cost estimation </w:t>
      </w:r>
      <w:r w:rsidRPr="006300B6">
        <w:rPr>
          <w:rFonts w:ascii="Tahoma" w:eastAsia="Times New Roman" w:hAnsi="Tahoma" w:cs="Tahoma"/>
          <w:color w:val="333333"/>
          <w:sz w:val="21"/>
          <w:szCs w:val="21"/>
        </w:rPr>
        <w:t>and team management. Through the use of readings, videos, assignments, and forum discussions, students will have the opportunity to demonstrate knowledge and understanding of the strategy behind successful project management and problem resolution.</w:t>
      </w:r>
      <w:r w:rsidRPr="006300B6">
        <w:rPr>
          <w:rFonts w:ascii="Tahoma" w:eastAsia="Times New Roman" w:hAnsi="Tahoma" w:cs="Tahoma"/>
          <w:color w:val="333333"/>
          <w:sz w:val="21"/>
          <w:szCs w:val="21"/>
        </w:rPr>
        <w:br/>
      </w:r>
      <w:r w:rsidRPr="006300B6">
        <w:rPr>
          <w:rFonts w:ascii="Tahoma" w:eastAsia="Times New Roman" w:hAnsi="Tahoma" w:cs="Tahoma"/>
          <w:color w:val="D3D3D3"/>
          <w:sz w:val="21"/>
          <w:szCs w:val="21"/>
        </w:rPr>
        <w:t>__________________________________________________________________</w:t>
      </w:r>
      <w:r w:rsidR="00803D4E">
        <w:rPr>
          <w:rFonts w:ascii="Tahoma" w:eastAsia="Times New Roman" w:hAnsi="Tahoma" w:cs="Tahoma"/>
          <w:color w:val="D3D3D3"/>
          <w:sz w:val="21"/>
          <w:szCs w:val="21"/>
        </w:rPr>
        <w:t>_______________</w:t>
      </w:r>
      <w:r w:rsidRPr="006300B6">
        <w:rPr>
          <w:rFonts w:ascii="Tahoma" w:eastAsia="Times New Roman" w:hAnsi="Tahoma" w:cs="Tahoma"/>
          <w:color w:val="333333"/>
          <w:sz w:val="21"/>
          <w:szCs w:val="21"/>
        </w:rPr>
        <w:br/>
      </w:r>
      <w:r w:rsidRPr="006300B6">
        <w:rPr>
          <w:rFonts w:ascii="Tahoma" w:eastAsia="Times New Roman" w:hAnsi="Tahoma" w:cs="Tahoma"/>
          <w:color w:val="333333"/>
          <w:sz w:val="21"/>
          <w:szCs w:val="21"/>
        </w:rPr>
        <w:br/>
      </w:r>
      <w:r w:rsidRPr="006300B6">
        <w:rPr>
          <w:rFonts w:ascii="Tahoma" w:eastAsia="Times New Roman" w:hAnsi="Tahoma" w:cs="Tahoma"/>
          <w:b/>
          <w:bCs/>
          <w:color w:val="333333"/>
          <w:sz w:val="24"/>
          <w:szCs w:val="24"/>
        </w:rPr>
        <w:t>Course Objectives</w:t>
      </w:r>
      <w:r w:rsidRPr="006300B6">
        <w:rPr>
          <w:rFonts w:ascii="Tahoma" w:eastAsia="Times New Roman" w:hAnsi="Tahoma" w:cs="Tahoma"/>
          <w:color w:val="333333"/>
          <w:sz w:val="21"/>
          <w:szCs w:val="21"/>
        </w:rPr>
        <w:br/>
        <w:t> </w:t>
      </w:r>
      <w:r w:rsidRPr="006300B6">
        <w:rPr>
          <w:rFonts w:ascii="Tahoma" w:eastAsia="Times New Roman" w:hAnsi="Tahoma" w:cs="Tahoma"/>
          <w:color w:val="333333"/>
          <w:sz w:val="21"/>
          <w:szCs w:val="21"/>
        </w:rPr>
        <w:br/>
        <w:t>•    Understand the project life cycle</w:t>
      </w:r>
      <w:r w:rsidRPr="006300B6">
        <w:rPr>
          <w:rFonts w:ascii="Tahoma" w:eastAsia="Times New Roman" w:hAnsi="Tahoma" w:cs="Tahoma"/>
          <w:color w:val="333333"/>
          <w:sz w:val="21"/>
          <w:szCs w:val="21"/>
        </w:rPr>
        <w:br/>
        <w:t>•    Define and use appropriate project management terminology</w:t>
      </w:r>
      <w:r w:rsidRPr="006300B6">
        <w:rPr>
          <w:rFonts w:ascii="Tahoma" w:eastAsia="Times New Roman" w:hAnsi="Tahoma" w:cs="Tahoma"/>
          <w:color w:val="333333"/>
          <w:sz w:val="21"/>
          <w:szCs w:val="21"/>
        </w:rPr>
        <w:br/>
        <w:t>•    Develop a working knowledge of project management tools</w:t>
      </w:r>
      <w:r w:rsidRPr="006300B6">
        <w:rPr>
          <w:rFonts w:ascii="Tahoma" w:eastAsia="Times New Roman" w:hAnsi="Tahoma" w:cs="Tahoma"/>
          <w:color w:val="333333"/>
          <w:sz w:val="21"/>
          <w:szCs w:val="21"/>
        </w:rPr>
        <w:br/>
        <w:t>•    Identify and address project stakeholders and their requirements</w:t>
      </w:r>
      <w:r w:rsidRPr="006300B6">
        <w:rPr>
          <w:rFonts w:ascii="Tahoma" w:eastAsia="Times New Roman" w:hAnsi="Tahoma" w:cs="Tahoma"/>
          <w:color w:val="333333"/>
          <w:sz w:val="21"/>
          <w:szCs w:val="21"/>
        </w:rPr>
        <w:br/>
        <w:t>•    Explore the human side of projects</w:t>
      </w:r>
      <w:r w:rsidRPr="006300B6">
        <w:rPr>
          <w:rFonts w:ascii="Tahoma" w:eastAsia="Times New Roman" w:hAnsi="Tahoma" w:cs="Tahoma"/>
          <w:color w:val="333333"/>
          <w:sz w:val="21"/>
          <w:szCs w:val="21"/>
        </w:rPr>
        <w:br/>
      </w:r>
      <w:r w:rsidRPr="006300B6">
        <w:rPr>
          <w:rFonts w:ascii="Tahoma" w:eastAsia="Times New Roman" w:hAnsi="Tahoma" w:cs="Tahoma"/>
          <w:color w:val="D3D3D3"/>
          <w:sz w:val="21"/>
          <w:szCs w:val="21"/>
        </w:rPr>
        <w:t>__________________________________________________________________</w:t>
      </w:r>
      <w:r w:rsidR="00803D4E">
        <w:rPr>
          <w:rFonts w:ascii="Tahoma" w:eastAsia="Times New Roman" w:hAnsi="Tahoma" w:cs="Tahoma"/>
          <w:color w:val="D3D3D3"/>
          <w:sz w:val="21"/>
          <w:szCs w:val="21"/>
        </w:rPr>
        <w:t>_______________</w:t>
      </w:r>
    </w:p>
    <w:p w:rsidR="006300B6" w:rsidRPr="006300B6" w:rsidRDefault="006300B6" w:rsidP="006300B6">
      <w:pPr>
        <w:shd w:val="clear" w:color="auto" w:fill="FFFFFF"/>
        <w:spacing w:after="150" w:line="240" w:lineRule="auto"/>
        <w:rPr>
          <w:rFonts w:ascii="Arial" w:eastAsia="Times New Roman" w:hAnsi="Arial" w:cs="Arial"/>
          <w:color w:val="333333"/>
          <w:sz w:val="21"/>
          <w:szCs w:val="21"/>
        </w:rPr>
      </w:pPr>
      <w:r w:rsidRPr="006300B6">
        <w:rPr>
          <w:rFonts w:ascii="Tahoma" w:eastAsia="Times New Roman" w:hAnsi="Tahoma" w:cs="Tahoma"/>
          <w:color w:val="333333"/>
          <w:sz w:val="21"/>
          <w:szCs w:val="21"/>
        </w:rPr>
        <w:br/>
      </w:r>
      <w:r w:rsidRPr="006300B6">
        <w:rPr>
          <w:rFonts w:ascii="Tahoma" w:eastAsia="Times New Roman" w:hAnsi="Tahoma" w:cs="Tahoma"/>
          <w:b/>
          <w:bCs/>
          <w:color w:val="333333"/>
          <w:sz w:val="24"/>
          <w:szCs w:val="24"/>
        </w:rPr>
        <w:t>Instructional Method</w:t>
      </w:r>
    </w:p>
    <w:p w:rsidR="006300B6" w:rsidRPr="006300B6" w:rsidRDefault="006300B6" w:rsidP="006300B6">
      <w:pPr>
        <w:shd w:val="clear" w:color="auto" w:fill="FFFFFF"/>
        <w:spacing w:after="150" w:line="240" w:lineRule="auto"/>
        <w:rPr>
          <w:rFonts w:ascii="Arial" w:eastAsia="Times New Roman" w:hAnsi="Arial" w:cs="Arial"/>
          <w:color w:val="333333"/>
          <w:sz w:val="21"/>
          <w:szCs w:val="21"/>
        </w:rPr>
      </w:pPr>
      <w:r w:rsidRPr="006300B6">
        <w:rPr>
          <w:rFonts w:ascii="Tahoma" w:eastAsia="Times New Roman" w:hAnsi="Tahoma" w:cs="Tahoma"/>
          <w:color w:val="333333"/>
          <w:sz w:val="21"/>
          <w:szCs w:val="21"/>
        </w:rPr>
        <w:t>This is an online class using the UNC Sakai online learning management system (https://sakai.unc.edu).  Mozilla Firefox is the preferred browser for Sakai.</w:t>
      </w:r>
      <w:r w:rsidRPr="006300B6">
        <w:rPr>
          <w:rFonts w:ascii="Tahoma" w:eastAsia="Times New Roman" w:hAnsi="Tahoma" w:cs="Tahoma"/>
          <w:color w:val="333333"/>
          <w:sz w:val="21"/>
          <w:szCs w:val="21"/>
        </w:rPr>
        <w:br/>
      </w:r>
      <w:r w:rsidRPr="006300B6">
        <w:rPr>
          <w:rFonts w:ascii="Tahoma" w:eastAsia="Times New Roman" w:hAnsi="Tahoma" w:cs="Tahoma"/>
          <w:color w:val="D3D3D3"/>
          <w:sz w:val="21"/>
          <w:szCs w:val="21"/>
        </w:rPr>
        <w:t>__________________________________________________________________</w:t>
      </w:r>
      <w:r w:rsidR="00803D4E">
        <w:rPr>
          <w:rFonts w:ascii="Tahoma" w:eastAsia="Times New Roman" w:hAnsi="Tahoma" w:cs="Tahoma"/>
          <w:color w:val="D3D3D3"/>
          <w:sz w:val="21"/>
          <w:szCs w:val="21"/>
        </w:rPr>
        <w:t>_______________</w:t>
      </w:r>
    </w:p>
    <w:p w:rsidR="00803D4E" w:rsidRDefault="00803D4E" w:rsidP="006300B6">
      <w:pPr>
        <w:shd w:val="clear" w:color="auto" w:fill="FFFFFF"/>
        <w:spacing w:after="150" w:line="240" w:lineRule="auto"/>
        <w:rPr>
          <w:rFonts w:ascii="Tahoma" w:eastAsia="Times New Roman" w:hAnsi="Tahoma" w:cs="Tahoma"/>
          <w:b/>
          <w:bCs/>
          <w:color w:val="333333"/>
          <w:sz w:val="24"/>
          <w:szCs w:val="24"/>
        </w:rPr>
      </w:pPr>
    </w:p>
    <w:p w:rsidR="006300B6" w:rsidRPr="006300B6" w:rsidRDefault="006300B6" w:rsidP="006300B6">
      <w:pPr>
        <w:shd w:val="clear" w:color="auto" w:fill="FFFFFF"/>
        <w:spacing w:after="150" w:line="240" w:lineRule="auto"/>
        <w:rPr>
          <w:rFonts w:ascii="Arial" w:eastAsia="Times New Roman" w:hAnsi="Arial" w:cs="Arial"/>
          <w:color w:val="333333"/>
          <w:sz w:val="21"/>
          <w:szCs w:val="21"/>
        </w:rPr>
      </w:pPr>
      <w:r w:rsidRPr="006300B6">
        <w:rPr>
          <w:rFonts w:ascii="Tahoma" w:eastAsia="Times New Roman" w:hAnsi="Tahoma" w:cs="Tahoma"/>
          <w:b/>
          <w:bCs/>
          <w:color w:val="333333"/>
          <w:sz w:val="24"/>
          <w:szCs w:val="24"/>
        </w:rPr>
        <w:t>Textbook</w:t>
      </w:r>
    </w:p>
    <w:p w:rsidR="006300B6" w:rsidRPr="006300B6" w:rsidRDefault="006300B6" w:rsidP="006300B6">
      <w:pPr>
        <w:shd w:val="clear" w:color="auto" w:fill="FFFFFF"/>
        <w:spacing w:after="150" w:line="240" w:lineRule="auto"/>
        <w:rPr>
          <w:rFonts w:ascii="Arial" w:eastAsia="Times New Roman" w:hAnsi="Arial" w:cs="Arial"/>
          <w:color w:val="333333"/>
          <w:sz w:val="21"/>
          <w:szCs w:val="21"/>
        </w:rPr>
      </w:pPr>
      <w:r w:rsidRPr="006300B6">
        <w:rPr>
          <w:rFonts w:ascii="Tahoma" w:eastAsia="Times New Roman" w:hAnsi="Tahoma" w:cs="Tahoma"/>
          <w:color w:val="333333"/>
          <w:sz w:val="21"/>
          <w:szCs w:val="21"/>
        </w:rPr>
        <w:t>There is no one textbook that covers all the information needed for this course.  As such, there is no need to purchase the several books used in this course.  The readings are all fully accessible online and are listed in each lesson.</w:t>
      </w:r>
    </w:p>
    <w:p w:rsidR="006300B6" w:rsidRDefault="006300B6" w:rsidP="006300B6">
      <w:pPr>
        <w:shd w:val="clear" w:color="auto" w:fill="FFFFFF"/>
        <w:spacing w:after="150" w:line="240" w:lineRule="auto"/>
        <w:rPr>
          <w:rFonts w:ascii="Tahoma" w:eastAsia="Times New Roman" w:hAnsi="Tahoma" w:cs="Tahoma"/>
          <w:color w:val="D3D3D3"/>
          <w:sz w:val="21"/>
          <w:szCs w:val="21"/>
        </w:rPr>
      </w:pPr>
      <w:r w:rsidRPr="006300B6">
        <w:rPr>
          <w:rFonts w:ascii="Tahoma" w:eastAsia="Times New Roman" w:hAnsi="Tahoma" w:cs="Tahoma"/>
          <w:color w:val="D3D3D3"/>
          <w:sz w:val="21"/>
          <w:szCs w:val="21"/>
        </w:rPr>
        <w:t>_________________________________________________________________________</w:t>
      </w:r>
      <w:r w:rsidR="00803D4E">
        <w:rPr>
          <w:rFonts w:ascii="Tahoma" w:eastAsia="Times New Roman" w:hAnsi="Tahoma" w:cs="Tahoma"/>
          <w:color w:val="D3D3D3"/>
          <w:sz w:val="21"/>
          <w:szCs w:val="21"/>
        </w:rPr>
        <w:t>________</w:t>
      </w:r>
    </w:p>
    <w:p w:rsidR="00803D4E" w:rsidRPr="006300B6" w:rsidRDefault="00803D4E" w:rsidP="006300B6">
      <w:pPr>
        <w:shd w:val="clear" w:color="auto" w:fill="FFFFFF"/>
        <w:spacing w:after="150" w:line="240" w:lineRule="auto"/>
        <w:rPr>
          <w:rFonts w:ascii="Arial" w:eastAsia="Times New Roman" w:hAnsi="Arial" w:cs="Arial"/>
          <w:color w:val="333333"/>
          <w:sz w:val="21"/>
          <w:szCs w:val="21"/>
        </w:rPr>
      </w:pPr>
    </w:p>
    <w:p w:rsidR="006300B6" w:rsidRPr="006300B6" w:rsidRDefault="006300B6" w:rsidP="006300B6">
      <w:pPr>
        <w:shd w:val="clear" w:color="auto" w:fill="FFFFFF"/>
        <w:spacing w:after="150" w:line="240" w:lineRule="auto"/>
        <w:rPr>
          <w:rFonts w:ascii="Arial" w:eastAsia="Times New Roman" w:hAnsi="Arial" w:cs="Arial"/>
          <w:color w:val="333333"/>
          <w:sz w:val="21"/>
          <w:szCs w:val="21"/>
        </w:rPr>
      </w:pPr>
      <w:r w:rsidRPr="006300B6">
        <w:rPr>
          <w:rFonts w:ascii="Tahoma" w:eastAsia="Times New Roman" w:hAnsi="Tahoma" w:cs="Tahoma"/>
          <w:b/>
          <w:bCs/>
          <w:color w:val="333333"/>
          <w:sz w:val="24"/>
          <w:szCs w:val="24"/>
        </w:rPr>
        <w:t>Library Services for E-Learners and Distance Learners </w:t>
      </w:r>
    </w:p>
    <w:p w:rsidR="006300B6" w:rsidRPr="006300B6" w:rsidRDefault="006300B6" w:rsidP="006300B6">
      <w:pPr>
        <w:shd w:val="clear" w:color="auto" w:fill="FFFFFF"/>
        <w:spacing w:after="150" w:line="240" w:lineRule="auto"/>
        <w:rPr>
          <w:rFonts w:ascii="Arial" w:eastAsia="Times New Roman" w:hAnsi="Arial" w:cs="Arial"/>
          <w:color w:val="333333"/>
          <w:sz w:val="21"/>
          <w:szCs w:val="21"/>
        </w:rPr>
      </w:pPr>
      <w:r w:rsidRPr="006300B6">
        <w:rPr>
          <w:rFonts w:ascii="Tahoma" w:eastAsia="Times New Roman" w:hAnsi="Tahoma" w:cs="Tahoma"/>
          <w:color w:val="333333"/>
          <w:sz w:val="21"/>
          <w:szCs w:val="21"/>
        </w:rPr>
        <w:t>Students enrolled in Carolina Courses Online have access to the UNC Library System. Visit </w:t>
      </w:r>
      <w:hyperlink r:id="rId5" w:tgtFrame="_blank" w:history="1">
        <w:r w:rsidRPr="006300B6">
          <w:rPr>
            <w:rFonts w:ascii="Tahoma" w:eastAsia="Times New Roman" w:hAnsi="Tahoma" w:cs="Tahoma"/>
            <w:color w:val="333333"/>
            <w:sz w:val="21"/>
            <w:szCs w:val="21"/>
            <w:u w:val="single"/>
          </w:rPr>
          <w:t>Distance Education Library Services</w:t>
        </w:r>
      </w:hyperlink>
      <w:r w:rsidRPr="006300B6">
        <w:rPr>
          <w:rFonts w:ascii="Tahoma" w:eastAsia="Times New Roman" w:hAnsi="Tahoma" w:cs="Tahoma"/>
          <w:color w:val="333333"/>
          <w:sz w:val="21"/>
          <w:szCs w:val="21"/>
        </w:rPr>
        <w:t> to access a wide array of online services and resources including course reserves, online databases, online journals, online books, and live help with research and library access. Most online resources require your </w:t>
      </w:r>
      <w:hyperlink r:id="rId6" w:tgtFrame="_blank" w:history="1">
        <w:r w:rsidRPr="006300B6">
          <w:rPr>
            <w:rFonts w:ascii="Tahoma" w:eastAsia="Times New Roman" w:hAnsi="Tahoma" w:cs="Tahoma"/>
            <w:color w:val="333333"/>
            <w:sz w:val="21"/>
            <w:szCs w:val="21"/>
            <w:u w:val="single"/>
          </w:rPr>
          <w:t>ONYEN</w:t>
        </w:r>
      </w:hyperlink>
      <w:r w:rsidRPr="006300B6">
        <w:rPr>
          <w:rFonts w:ascii="Tahoma" w:eastAsia="Times New Roman" w:hAnsi="Tahoma" w:cs="Tahoma"/>
          <w:color w:val="333333"/>
          <w:sz w:val="21"/>
          <w:szCs w:val="21"/>
        </w:rPr>
        <w:t> and password. For help, </w:t>
      </w:r>
      <w:hyperlink r:id="rId7" w:tgtFrame="_blank" w:history="1">
        <w:r w:rsidRPr="006300B6">
          <w:rPr>
            <w:rFonts w:ascii="Tahoma" w:eastAsia="Times New Roman" w:hAnsi="Tahoma" w:cs="Tahoma"/>
            <w:color w:val="333333"/>
            <w:sz w:val="21"/>
            <w:szCs w:val="21"/>
            <w:u w:val="single"/>
          </w:rPr>
          <w:t>contact Library Services</w:t>
        </w:r>
      </w:hyperlink>
      <w:r w:rsidRPr="006300B6">
        <w:rPr>
          <w:rFonts w:ascii="Tahoma" w:eastAsia="Times New Roman" w:hAnsi="Tahoma" w:cs="Tahoma"/>
          <w:color w:val="333333"/>
          <w:sz w:val="21"/>
          <w:szCs w:val="21"/>
        </w:rPr>
        <w:t>.</w:t>
      </w:r>
    </w:p>
    <w:p w:rsidR="006300B6" w:rsidRPr="006300B6" w:rsidRDefault="006300B6" w:rsidP="006300B6">
      <w:pPr>
        <w:shd w:val="clear" w:color="auto" w:fill="FFFFFF"/>
        <w:spacing w:after="150" w:line="240" w:lineRule="auto"/>
        <w:rPr>
          <w:rFonts w:ascii="Arial" w:eastAsia="Times New Roman" w:hAnsi="Arial" w:cs="Arial"/>
          <w:color w:val="333333"/>
          <w:sz w:val="21"/>
          <w:szCs w:val="21"/>
        </w:rPr>
      </w:pPr>
      <w:r w:rsidRPr="006300B6">
        <w:rPr>
          <w:rFonts w:ascii="Tahoma" w:eastAsia="Times New Roman" w:hAnsi="Tahoma" w:cs="Tahoma"/>
          <w:color w:val="D3D3D3"/>
          <w:sz w:val="21"/>
          <w:szCs w:val="21"/>
        </w:rPr>
        <w:t>________________________________________________________________________</w:t>
      </w:r>
      <w:r w:rsidR="000263BD">
        <w:rPr>
          <w:rFonts w:ascii="Tahoma" w:eastAsia="Times New Roman" w:hAnsi="Tahoma" w:cs="Tahoma"/>
          <w:color w:val="D3D3D3"/>
          <w:sz w:val="21"/>
          <w:szCs w:val="21"/>
        </w:rPr>
        <w:t>_______</w:t>
      </w:r>
    </w:p>
    <w:p w:rsidR="006300B6" w:rsidRPr="006300B6" w:rsidRDefault="006300B6" w:rsidP="006300B6">
      <w:pPr>
        <w:shd w:val="clear" w:color="auto" w:fill="FFFFFF"/>
        <w:spacing w:after="150" w:line="240" w:lineRule="auto"/>
        <w:rPr>
          <w:rFonts w:ascii="Arial" w:eastAsia="Times New Roman" w:hAnsi="Arial" w:cs="Arial"/>
          <w:color w:val="333333"/>
          <w:sz w:val="21"/>
          <w:szCs w:val="21"/>
        </w:rPr>
      </w:pPr>
      <w:r w:rsidRPr="006300B6">
        <w:rPr>
          <w:rFonts w:ascii="Tahoma" w:eastAsia="Times New Roman" w:hAnsi="Tahoma" w:cs="Tahoma"/>
          <w:b/>
          <w:bCs/>
          <w:color w:val="333333"/>
          <w:sz w:val="24"/>
          <w:szCs w:val="24"/>
        </w:rPr>
        <w:t>Schedule &amp; Assignments</w:t>
      </w:r>
      <w:r w:rsidR="00CC4F5C">
        <w:rPr>
          <w:rFonts w:ascii="Tahoma" w:eastAsia="Times New Roman" w:hAnsi="Tahoma" w:cs="Tahoma"/>
          <w:b/>
          <w:bCs/>
          <w:color w:val="333333"/>
          <w:sz w:val="24"/>
          <w:szCs w:val="24"/>
        </w:rPr>
        <w:t xml:space="preserve"> (</w:t>
      </w:r>
      <w:r w:rsidR="00CC4F5C" w:rsidRPr="00CC4F5C">
        <w:rPr>
          <w:rFonts w:ascii="Tahoma" w:eastAsia="Times New Roman" w:hAnsi="Tahoma" w:cs="Tahoma"/>
          <w:bCs/>
          <w:i/>
          <w:color w:val="333333"/>
          <w:sz w:val="24"/>
          <w:szCs w:val="24"/>
        </w:rPr>
        <w:t>DRAFT</w:t>
      </w:r>
      <w:r w:rsidR="00CC4F5C">
        <w:rPr>
          <w:rFonts w:ascii="Tahoma" w:eastAsia="Times New Roman" w:hAnsi="Tahoma" w:cs="Tahoma"/>
          <w:b/>
          <w:bCs/>
          <w:color w:val="333333"/>
          <w:sz w:val="24"/>
          <w:szCs w:val="24"/>
        </w:rPr>
        <w:t>)</w:t>
      </w:r>
    </w:p>
    <w:tbl>
      <w:tblPr>
        <w:tblW w:w="899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72"/>
        <w:gridCol w:w="1620"/>
        <w:gridCol w:w="2790"/>
        <w:gridCol w:w="2610"/>
      </w:tblGrid>
      <w:tr w:rsidR="00803D4E" w:rsidRPr="006300B6" w:rsidTr="00803D4E">
        <w:tc>
          <w:tcPr>
            <w:tcW w:w="197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300B6" w:rsidRPr="006300B6" w:rsidRDefault="006300B6" w:rsidP="006300B6">
            <w:pPr>
              <w:spacing w:after="0" w:line="240" w:lineRule="auto"/>
              <w:jc w:val="center"/>
              <w:rPr>
                <w:rFonts w:ascii="Arial" w:eastAsia="Times New Roman" w:hAnsi="Arial" w:cs="Arial"/>
                <w:color w:val="333333"/>
                <w:sz w:val="21"/>
                <w:szCs w:val="21"/>
              </w:rPr>
            </w:pPr>
            <w:r w:rsidRPr="006300B6">
              <w:rPr>
                <w:rFonts w:ascii="Times New Roman" w:eastAsia="Times New Roman" w:hAnsi="Times New Roman" w:cs="Times New Roman"/>
                <w:b/>
                <w:bCs/>
                <w:color w:val="333333"/>
                <w:sz w:val="24"/>
                <w:szCs w:val="24"/>
              </w:rPr>
              <w:t>Lesson Dates</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300B6" w:rsidRPr="006300B6" w:rsidRDefault="006300B6" w:rsidP="006300B6">
            <w:pPr>
              <w:spacing w:after="0" w:line="240" w:lineRule="auto"/>
              <w:rPr>
                <w:rFonts w:ascii="Arial" w:eastAsia="Times New Roman" w:hAnsi="Arial" w:cs="Arial"/>
                <w:color w:val="333333"/>
                <w:sz w:val="21"/>
                <w:szCs w:val="21"/>
              </w:rPr>
            </w:pPr>
            <w:r w:rsidRPr="006300B6">
              <w:rPr>
                <w:rFonts w:ascii="Arial" w:eastAsia="Times New Roman" w:hAnsi="Arial" w:cs="Arial"/>
                <w:color w:val="333333"/>
                <w:sz w:val="21"/>
                <w:szCs w:val="21"/>
              </w:rPr>
              <w:t> </w:t>
            </w:r>
          </w:p>
        </w:tc>
        <w:tc>
          <w:tcPr>
            <w:tcW w:w="27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300B6" w:rsidRPr="006300B6" w:rsidRDefault="006300B6" w:rsidP="006300B6">
            <w:pPr>
              <w:spacing w:after="0" w:line="240" w:lineRule="auto"/>
              <w:jc w:val="center"/>
              <w:rPr>
                <w:rFonts w:ascii="Arial" w:eastAsia="Times New Roman" w:hAnsi="Arial" w:cs="Arial"/>
                <w:color w:val="333333"/>
                <w:sz w:val="21"/>
                <w:szCs w:val="21"/>
              </w:rPr>
            </w:pPr>
            <w:r w:rsidRPr="006300B6">
              <w:rPr>
                <w:rFonts w:ascii="Times New Roman" w:eastAsia="Times New Roman" w:hAnsi="Times New Roman" w:cs="Times New Roman"/>
                <w:b/>
                <w:bCs/>
                <w:color w:val="333333"/>
                <w:sz w:val="24"/>
                <w:szCs w:val="24"/>
              </w:rPr>
              <w:t>Topic</w:t>
            </w:r>
          </w:p>
        </w:tc>
        <w:tc>
          <w:tcPr>
            <w:tcW w:w="26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300B6" w:rsidRPr="006300B6" w:rsidRDefault="006300B6" w:rsidP="006300B6">
            <w:pPr>
              <w:spacing w:after="0" w:line="240" w:lineRule="auto"/>
              <w:jc w:val="center"/>
              <w:rPr>
                <w:rFonts w:ascii="Arial" w:eastAsia="Times New Roman" w:hAnsi="Arial" w:cs="Arial"/>
                <w:color w:val="333333"/>
                <w:sz w:val="21"/>
                <w:szCs w:val="21"/>
              </w:rPr>
            </w:pPr>
            <w:r w:rsidRPr="006300B6">
              <w:rPr>
                <w:rFonts w:ascii="Times New Roman" w:eastAsia="Times New Roman" w:hAnsi="Times New Roman" w:cs="Times New Roman"/>
                <w:b/>
                <w:bCs/>
                <w:color w:val="333333"/>
                <w:sz w:val="24"/>
                <w:szCs w:val="24"/>
              </w:rPr>
              <w:t>Assignments</w:t>
            </w:r>
          </w:p>
        </w:tc>
      </w:tr>
      <w:tr w:rsidR="00803D4E" w:rsidRPr="006300B6" w:rsidTr="00803D4E">
        <w:tc>
          <w:tcPr>
            <w:tcW w:w="197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300B6" w:rsidRPr="006300B6" w:rsidRDefault="00642AF3" w:rsidP="006300B6">
            <w:pPr>
              <w:spacing w:after="0" w:line="240" w:lineRule="auto"/>
              <w:rPr>
                <w:rFonts w:ascii="Arial" w:eastAsia="Times New Roman" w:hAnsi="Arial" w:cs="Arial"/>
                <w:color w:val="333333"/>
                <w:sz w:val="21"/>
                <w:szCs w:val="21"/>
              </w:rPr>
            </w:pPr>
            <w:r>
              <w:rPr>
                <w:rFonts w:ascii="Tahoma" w:eastAsia="Times New Roman" w:hAnsi="Tahoma" w:cs="Tahoma"/>
                <w:color w:val="333333"/>
                <w:sz w:val="21"/>
                <w:szCs w:val="21"/>
              </w:rPr>
              <w:t>Jan 9 – Jan 15</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300B6" w:rsidRPr="006300B6" w:rsidRDefault="006300B6" w:rsidP="006300B6">
            <w:pPr>
              <w:spacing w:after="0" w:line="240" w:lineRule="auto"/>
              <w:rPr>
                <w:rFonts w:ascii="Arial" w:eastAsia="Times New Roman" w:hAnsi="Arial" w:cs="Arial"/>
                <w:color w:val="333333"/>
                <w:sz w:val="21"/>
                <w:szCs w:val="21"/>
              </w:rPr>
            </w:pPr>
            <w:r w:rsidRPr="006300B6">
              <w:rPr>
                <w:rFonts w:ascii="Tahoma" w:eastAsia="Times New Roman" w:hAnsi="Tahoma" w:cs="Tahoma"/>
                <w:color w:val="333333"/>
                <w:sz w:val="21"/>
                <w:szCs w:val="21"/>
              </w:rPr>
              <w:t>Overview and Lesson 1 </w:t>
            </w:r>
          </w:p>
        </w:tc>
        <w:tc>
          <w:tcPr>
            <w:tcW w:w="27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300B6" w:rsidRPr="006300B6" w:rsidRDefault="006300B6" w:rsidP="006300B6">
            <w:pPr>
              <w:spacing w:after="0" w:line="240" w:lineRule="auto"/>
              <w:rPr>
                <w:rFonts w:ascii="Arial" w:eastAsia="Times New Roman" w:hAnsi="Arial" w:cs="Arial"/>
                <w:color w:val="333333"/>
                <w:sz w:val="21"/>
                <w:szCs w:val="21"/>
              </w:rPr>
            </w:pPr>
            <w:r w:rsidRPr="006300B6">
              <w:rPr>
                <w:rFonts w:ascii="Tahoma" w:eastAsia="Times New Roman" w:hAnsi="Tahoma" w:cs="Tahoma"/>
                <w:color w:val="333333"/>
                <w:sz w:val="21"/>
                <w:szCs w:val="21"/>
              </w:rPr>
              <w:t>Introduction to Project Management</w:t>
            </w:r>
          </w:p>
        </w:tc>
        <w:tc>
          <w:tcPr>
            <w:tcW w:w="26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300B6" w:rsidRPr="006300B6" w:rsidRDefault="006300B6" w:rsidP="006300B6">
            <w:pPr>
              <w:spacing w:after="0" w:line="240" w:lineRule="auto"/>
              <w:rPr>
                <w:rFonts w:ascii="Arial" w:eastAsia="Times New Roman" w:hAnsi="Arial" w:cs="Arial"/>
                <w:color w:val="333333"/>
                <w:sz w:val="21"/>
                <w:szCs w:val="21"/>
              </w:rPr>
            </w:pPr>
            <w:r w:rsidRPr="006300B6">
              <w:rPr>
                <w:rFonts w:ascii="Tahoma" w:eastAsia="Times New Roman" w:hAnsi="Tahoma" w:cs="Tahoma"/>
                <w:color w:val="2B2B2B"/>
                <w:sz w:val="21"/>
                <w:szCs w:val="21"/>
              </w:rPr>
              <w:t>Forum Discussions</w:t>
            </w:r>
            <w:r w:rsidRPr="006300B6">
              <w:rPr>
                <w:rFonts w:ascii="Tahoma" w:eastAsia="Times New Roman" w:hAnsi="Tahoma" w:cs="Tahoma"/>
                <w:color w:val="2B2B2B"/>
                <w:sz w:val="21"/>
                <w:szCs w:val="21"/>
              </w:rPr>
              <w:br/>
              <w:t>Pre Quiz</w:t>
            </w:r>
            <w:r w:rsidRPr="006300B6">
              <w:rPr>
                <w:rFonts w:ascii="Tahoma" w:eastAsia="Times New Roman" w:hAnsi="Tahoma" w:cs="Tahoma"/>
                <w:color w:val="2B2B2B"/>
                <w:sz w:val="21"/>
                <w:szCs w:val="21"/>
              </w:rPr>
              <w:br/>
              <w:t>Short Paper Assignment 1</w:t>
            </w:r>
          </w:p>
        </w:tc>
      </w:tr>
      <w:tr w:rsidR="00803D4E" w:rsidRPr="006300B6" w:rsidTr="00803D4E">
        <w:tc>
          <w:tcPr>
            <w:tcW w:w="197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300B6" w:rsidRPr="006300B6" w:rsidRDefault="00642AF3" w:rsidP="00642AF3">
            <w:pPr>
              <w:spacing w:after="0" w:line="240" w:lineRule="auto"/>
              <w:rPr>
                <w:rFonts w:ascii="Arial" w:eastAsia="Times New Roman" w:hAnsi="Arial" w:cs="Arial"/>
                <w:color w:val="333333"/>
                <w:sz w:val="21"/>
                <w:szCs w:val="21"/>
              </w:rPr>
            </w:pPr>
            <w:r>
              <w:rPr>
                <w:rFonts w:ascii="Tahoma" w:eastAsia="Times New Roman" w:hAnsi="Tahoma" w:cs="Tahoma"/>
                <w:color w:val="333333"/>
                <w:sz w:val="21"/>
                <w:szCs w:val="21"/>
              </w:rPr>
              <w:t>Jan 16 – Jan 22</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300B6" w:rsidRPr="006300B6" w:rsidRDefault="006300B6" w:rsidP="006300B6">
            <w:pPr>
              <w:spacing w:after="0" w:line="240" w:lineRule="auto"/>
              <w:rPr>
                <w:rFonts w:ascii="Arial" w:eastAsia="Times New Roman" w:hAnsi="Arial" w:cs="Arial"/>
                <w:color w:val="333333"/>
                <w:sz w:val="21"/>
                <w:szCs w:val="21"/>
              </w:rPr>
            </w:pPr>
            <w:r w:rsidRPr="006300B6">
              <w:rPr>
                <w:rFonts w:ascii="Tahoma" w:eastAsia="Times New Roman" w:hAnsi="Tahoma" w:cs="Tahoma"/>
                <w:color w:val="333333"/>
                <w:sz w:val="21"/>
                <w:szCs w:val="21"/>
              </w:rPr>
              <w:t>Lesson 2</w:t>
            </w:r>
          </w:p>
        </w:tc>
        <w:tc>
          <w:tcPr>
            <w:tcW w:w="27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300B6" w:rsidRPr="006300B6" w:rsidRDefault="006300B6" w:rsidP="006300B6">
            <w:pPr>
              <w:spacing w:after="0" w:line="240" w:lineRule="auto"/>
              <w:rPr>
                <w:rFonts w:ascii="Arial" w:eastAsia="Times New Roman" w:hAnsi="Arial" w:cs="Arial"/>
                <w:color w:val="333333"/>
                <w:sz w:val="21"/>
                <w:szCs w:val="21"/>
              </w:rPr>
            </w:pPr>
            <w:r w:rsidRPr="006300B6">
              <w:rPr>
                <w:rFonts w:ascii="Tahoma" w:eastAsia="Times New Roman" w:hAnsi="Tahoma" w:cs="Tahoma"/>
                <w:color w:val="333333"/>
                <w:sz w:val="21"/>
                <w:szCs w:val="21"/>
              </w:rPr>
              <w:t>Project Failures</w:t>
            </w:r>
          </w:p>
        </w:tc>
        <w:tc>
          <w:tcPr>
            <w:tcW w:w="26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300B6" w:rsidRPr="006300B6" w:rsidRDefault="006300B6" w:rsidP="006300B6">
            <w:pPr>
              <w:spacing w:after="0" w:line="240" w:lineRule="auto"/>
              <w:rPr>
                <w:rFonts w:ascii="Arial" w:eastAsia="Times New Roman" w:hAnsi="Arial" w:cs="Arial"/>
                <w:color w:val="333333"/>
                <w:sz w:val="21"/>
                <w:szCs w:val="21"/>
              </w:rPr>
            </w:pPr>
            <w:r w:rsidRPr="006300B6">
              <w:rPr>
                <w:rFonts w:ascii="Tahoma" w:eastAsia="Times New Roman" w:hAnsi="Tahoma" w:cs="Tahoma"/>
                <w:color w:val="2B2B2B"/>
                <w:sz w:val="21"/>
                <w:szCs w:val="21"/>
              </w:rPr>
              <w:t>Forum Discussions</w:t>
            </w:r>
            <w:r w:rsidRPr="006300B6">
              <w:rPr>
                <w:rFonts w:ascii="Tahoma" w:eastAsia="Times New Roman" w:hAnsi="Tahoma" w:cs="Tahoma"/>
                <w:color w:val="2B2B2B"/>
                <w:sz w:val="21"/>
                <w:szCs w:val="21"/>
              </w:rPr>
              <w:br/>
              <w:t>Short Paper Assignment 2</w:t>
            </w:r>
          </w:p>
        </w:tc>
      </w:tr>
      <w:tr w:rsidR="00803D4E" w:rsidRPr="006300B6" w:rsidTr="00803D4E">
        <w:tc>
          <w:tcPr>
            <w:tcW w:w="197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300B6" w:rsidRPr="006300B6" w:rsidRDefault="00642AF3" w:rsidP="00642AF3">
            <w:pPr>
              <w:spacing w:after="0" w:line="240" w:lineRule="auto"/>
              <w:rPr>
                <w:rFonts w:ascii="Arial" w:eastAsia="Times New Roman" w:hAnsi="Arial" w:cs="Arial"/>
                <w:color w:val="333333"/>
                <w:sz w:val="21"/>
                <w:szCs w:val="21"/>
              </w:rPr>
            </w:pPr>
            <w:r>
              <w:rPr>
                <w:rFonts w:ascii="Tahoma" w:eastAsia="Times New Roman" w:hAnsi="Tahoma" w:cs="Tahoma"/>
                <w:color w:val="333333"/>
                <w:sz w:val="21"/>
                <w:szCs w:val="21"/>
              </w:rPr>
              <w:t>Jan 23</w:t>
            </w:r>
            <w:r w:rsidR="006300B6" w:rsidRPr="006300B6">
              <w:rPr>
                <w:rFonts w:ascii="Tahoma" w:eastAsia="Times New Roman" w:hAnsi="Tahoma" w:cs="Tahoma"/>
                <w:color w:val="333333"/>
                <w:sz w:val="21"/>
                <w:szCs w:val="21"/>
              </w:rPr>
              <w:t xml:space="preserve"> </w:t>
            </w:r>
            <w:r>
              <w:rPr>
                <w:rFonts w:ascii="Tahoma" w:eastAsia="Times New Roman" w:hAnsi="Tahoma" w:cs="Tahoma"/>
                <w:color w:val="333333"/>
                <w:sz w:val="21"/>
                <w:szCs w:val="21"/>
              </w:rPr>
              <w:t>–</w:t>
            </w:r>
            <w:r w:rsidR="006300B6" w:rsidRPr="006300B6">
              <w:rPr>
                <w:rFonts w:ascii="Tahoma" w:eastAsia="Times New Roman" w:hAnsi="Tahoma" w:cs="Tahoma"/>
                <w:color w:val="333333"/>
                <w:sz w:val="21"/>
                <w:szCs w:val="21"/>
              </w:rPr>
              <w:t xml:space="preserve"> </w:t>
            </w:r>
            <w:r>
              <w:rPr>
                <w:rFonts w:ascii="Tahoma" w:eastAsia="Times New Roman" w:hAnsi="Tahoma" w:cs="Tahoma"/>
                <w:color w:val="333333"/>
                <w:sz w:val="21"/>
                <w:szCs w:val="21"/>
              </w:rPr>
              <w:t>Jan 29</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300B6" w:rsidRPr="006300B6" w:rsidRDefault="006300B6" w:rsidP="006300B6">
            <w:pPr>
              <w:spacing w:after="0" w:line="240" w:lineRule="auto"/>
              <w:rPr>
                <w:rFonts w:ascii="Arial" w:eastAsia="Times New Roman" w:hAnsi="Arial" w:cs="Arial"/>
                <w:color w:val="333333"/>
                <w:sz w:val="21"/>
                <w:szCs w:val="21"/>
              </w:rPr>
            </w:pPr>
            <w:r w:rsidRPr="006300B6">
              <w:rPr>
                <w:rFonts w:ascii="Tahoma" w:eastAsia="Times New Roman" w:hAnsi="Tahoma" w:cs="Tahoma"/>
                <w:color w:val="333333"/>
                <w:sz w:val="21"/>
                <w:szCs w:val="21"/>
              </w:rPr>
              <w:t>Lesson 3</w:t>
            </w:r>
          </w:p>
        </w:tc>
        <w:tc>
          <w:tcPr>
            <w:tcW w:w="27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300B6" w:rsidRPr="006300B6" w:rsidRDefault="006300B6" w:rsidP="006300B6">
            <w:pPr>
              <w:spacing w:after="0" w:line="240" w:lineRule="auto"/>
              <w:rPr>
                <w:rFonts w:ascii="Arial" w:eastAsia="Times New Roman" w:hAnsi="Arial" w:cs="Arial"/>
                <w:color w:val="333333"/>
                <w:sz w:val="21"/>
                <w:szCs w:val="21"/>
              </w:rPr>
            </w:pPr>
            <w:r w:rsidRPr="006300B6">
              <w:rPr>
                <w:rFonts w:ascii="Tahoma" w:eastAsia="Times New Roman" w:hAnsi="Tahoma" w:cs="Tahoma"/>
                <w:color w:val="333333"/>
                <w:sz w:val="21"/>
                <w:szCs w:val="21"/>
              </w:rPr>
              <w:t>Leadership and Ethics</w:t>
            </w:r>
          </w:p>
        </w:tc>
        <w:tc>
          <w:tcPr>
            <w:tcW w:w="26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300B6" w:rsidRPr="006300B6" w:rsidRDefault="006300B6" w:rsidP="006300B6">
            <w:pPr>
              <w:spacing w:after="0" w:line="240" w:lineRule="auto"/>
              <w:rPr>
                <w:rFonts w:ascii="Arial" w:eastAsia="Times New Roman" w:hAnsi="Arial" w:cs="Arial"/>
                <w:color w:val="333333"/>
                <w:sz w:val="21"/>
                <w:szCs w:val="21"/>
              </w:rPr>
            </w:pPr>
            <w:r w:rsidRPr="006300B6">
              <w:rPr>
                <w:rFonts w:ascii="Tahoma" w:eastAsia="Times New Roman" w:hAnsi="Tahoma" w:cs="Tahoma"/>
                <w:color w:val="2B2B2B"/>
                <w:sz w:val="21"/>
                <w:szCs w:val="21"/>
              </w:rPr>
              <w:t>Forum Discussions</w:t>
            </w:r>
            <w:r w:rsidRPr="006300B6">
              <w:rPr>
                <w:rFonts w:ascii="Tahoma" w:eastAsia="Times New Roman" w:hAnsi="Tahoma" w:cs="Tahoma"/>
                <w:color w:val="2B2B2B"/>
                <w:sz w:val="21"/>
                <w:szCs w:val="21"/>
              </w:rPr>
              <w:br/>
              <w:t>Short Paper Assignment 3</w:t>
            </w:r>
          </w:p>
        </w:tc>
      </w:tr>
      <w:tr w:rsidR="00803D4E" w:rsidRPr="006300B6" w:rsidTr="00803D4E">
        <w:tc>
          <w:tcPr>
            <w:tcW w:w="197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300B6" w:rsidRPr="006300B6" w:rsidRDefault="00642AF3" w:rsidP="00F006F6">
            <w:pPr>
              <w:spacing w:after="0" w:line="240" w:lineRule="auto"/>
              <w:rPr>
                <w:rFonts w:ascii="Arial" w:eastAsia="Times New Roman" w:hAnsi="Arial" w:cs="Arial"/>
                <w:color w:val="333333"/>
                <w:sz w:val="21"/>
                <w:szCs w:val="21"/>
              </w:rPr>
            </w:pPr>
            <w:r>
              <w:rPr>
                <w:rFonts w:ascii="Tahoma" w:eastAsia="Times New Roman" w:hAnsi="Tahoma" w:cs="Tahoma"/>
                <w:color w:val="333333"/>
                <w:sz w:val="21"/>
                <w:szCs w:val="21"/>
              </w:rPr>
              <w:t xml:space="preserve">Jan 30 – Feb </w:t>
            </w:r>
            <w:r w:rsidR="00F006F6">
              <w:rPr>
                <w:rFonts w:ascii="Tahoma" w:eastAsia="Times New Roman" w:hAnsi="Tahoma" w:cs="Tahoma"/>
                <w:color w:val="333333"/>
                <w:sz w:val="21"/>
                <w:szCs w:val="21"/>
              </w:rPr>
              <w:t>5</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300B6" w:rsidRPr="006300B6" w:rsidRDefault="006300B6" w:rsidP="006300B6">
            <w:pPr>
              <w:spacing w:after="0" w:line="240" w:lineRule="auto"/>
              <w:rPr>
                <w:rFonts w:ascii="Arial" w:eastAsia="Times New Roman" w:hAnsi="Arial" w:cs="Arial"/>
                <w:color w:val="333333"/>
                <w:sz w:val="21"/>
                <w:szCs w:val="21"/>
              </w:rPr>
            </w:pPr>
            <w:r w:rsidRPr="006300B6">
              <w:rPr>
                <w:rFonts w:ascii="Tahoma" w:eastAsia="Times New Roman" w:hAnsi="Tahoma" w:cs="Tahoma"/>
                <w:color w:val="333333"/>
                <w:sz w:val="21"/>
                <w:szCs w:val="21"/>
              </w:rPr>
              <w:t>Lesson 4</w:t>
            </w:r>
          </w:p>
        </w:tc>
        <w:tc>
          <w:tcPr>
            <w:tcW w:w="27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300B6" w:rsidRPr="006300B6" w:rsidRDefault="006300B6" w:rsidP="006300B6">
            <w:pPr>
              <w:spacing w:after="0" w:line="240" w:lineRule="auto"/>
              <w:rPr>
                <w:rFonts w:ascii="Arial" w:eastAsia="Times New Roman" w:hAnsi="Arial" w:cs="Arial"/>
                <w:color w:val="333333"/>
                <w:sz w:val="21"/>
                <w:szCs w:val="21"/>
              </w:rPr>
            </w:pPr>
            <w:r w:rsidRPr="006300B6">
              <w:rPr>
                <w:rFonts w:ascii="Tahoma" w:eastAsia="Times New Roman" w:hAnsi="Tahoma" w:cs="Tahoma"/>
                <w:color w:val="333333"/>
                <w:sz w:val="21"/>
                <w:szCs w:val="21"/>
              </w:rPr>
              <w:t>Cognitive Biases</w:t>
            </w:r>
          </w:p>
        </w:tc>
        <w:tc>
          <w:tcPr>
            <w:tcW w:w="26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300B6" w:rsidRPr="006300B6" w:rsidRDefault="006300B6" w:rsidP="006300B6">
            <w:pPr>
              <w:spacing w:after="0" w:line="240" w:lineRule="auto"/>
              <w:rPr>
                <w:rFonts w:ascii="Arial" w:eastAsia="Times New Roman" w:hAnsi="Arial" w:cs="Arial"/>
                <w:color w:val="333333"/>
                <w:sz w:val="21"/>
                <w:szCs w:val="21"/>
              </w:rPr>
            </w:pPr>
            <w:r w:rsidRPr="006300B6">
              <w:rPr>
                <w:rFonts w:ascii="Tahoma" w:eastAsia="Times New Roman" w:hAnsi="Tahoma" w:cs="Tahoma"/>
                <w:color w:val="2B2B2B"/>
                <w:sz w:val="21"/>
                <w:szCs w:val="21"/>
              </w:rPr>
              <w:t>Forum Discussions</w:t>
            </w:r>
            <w:r w:rsidRPr="006300B6">
              <w:rPr>
                <w:rFonts w:ascii="Arial" w:eastAsia="Times New Roman" w:hAnsi="Arial" w:cs="Arial"/>
                <w:color w:val="333333"/>
                <w:sz w:val="21"/>
                <w:szCs w:val="21"/>
              </w:rPr>
              <w:br/>
            </w:r>
            <w:r w:rsidRPr="006300B6">
              <w:rPr>
                <w:rFonts w:ascii="Tahoma" w:eastAsia="Times New Roman" w:hAnsi="Tahoma" w:cs="Tahoma"/>
                <w:color w:val="2B2B2B"/>
                <w:sz w:val="21"/>
                <w:szCs w:val="21"/>
              </w:rPr>
              <w:t>Short Paper Assignment 4</w:t>
            </w:r>
          </w:p>
        </w:tc>
      </w:tr>
      <w:tr w:rsidR="00803D4E" w:rsidRPr="006300B6" w:rsidTr="00803D4E">
        <w:tc>
          <w:tcPr>
            <w:tcW w:w="197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300B6" w:rsidRPr="006300B6" w:rsidRDefault="00642AF3" w:rsidP="00F006F6">
            <w:pPr>
              <w:spacing w:after="0" w:line="240" w:lineRule="auto"/>
              <w:rPr>
                <w:rFonts w:ascii="Arial" w:eastAsia="Times New Roman" w:hAnsi="Arial" w:cs="Arial"/>
                <w:color w:val="333333"/>
                <w:sz w:val="21"/>
                <w:szCs w:val="21"/>
              </w:rPr>
            </w:pPr>
            <w:r>
              <w:rPr>
                <w:rFonts w:ascii="Tahoma" w:eastAsia="Times New Roman" w:hAnsi="Tahoma" w:cs="Tahoma"/>
                <w:color w:val="333333"/>
                <w:sz w:val="21"/>
                <w:szCs w:val="21"/>
              </w:rPr>
              <w:t xml:space="preserve">Feb </w:t>
            </w:r>
            <w:r w:rsidR="00F006F6">
              <w:rPr>
                <w:rFonts w:ascii="Tahoma" w:eastAsia="Times New Roman" w:hAnsi="Tahoma" w:cs="Tahoma"/>
                <w:color w:val="333333"/>
                <w:sz w:val="21"/>
                <w:szCs w:val="21"/>
              </w:rPr>
              <w:t xml:space="preserve">6 </w:t>
            </w:r>
            <w:r>
              <w:rPr>
                <w:rFonts w:ascii="Tahoma" w:eastAsia="Times New Roman" w:hAnsi="Tahoma" w:cs="Tahoma"/>
                <w:color w:val="333333"/>
                <w:sz w:val="21"/>
                <w:szCs w:val="21"/>
              </w:rPr>
              <w:t>– Feb 1</w:t>
            </w:r>
            <w:r w:rsidR="00F006F6">
              <w:rPr>
                <w:rFonts w:ascii="Tahoma" w:eastAsia="Times New Roman" w:hAnsi="Tahoma" w:cs="Tahoma"/>
                <w:color w:val="333333"/>
                <w:sz w:val="21"/>
                <w:szCs w:val="21"/>
              </w:rPr>
              <w:t>2</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300B6" w:rsidRPr="006300B6" w:rsidRDefault="006300B6" w:rsidP="006300B6">
            <w:pPr>
              <w:spacing w:after="0" w:line="240" w:lineRule="auto"/>
              <w:rPr>
                <w:rFonts w:ascii="Arial" w:eastAsia="Times New Roman" w:hAnsi="Arial" w:cs="Arial"/>
                <w:color w:val="333333"/>
                <w:sz w:val="21"/>
                <w:szCs w:val="21"/>
              </w:rPr>
            </w:pPr>
            <w:r w:rsidRPr="006300B6">
              <w:rPr>
                <w:rFonts w:ascii="Tahoma" w:eastAsia="Times New Roman" w:hAnsi="Tahoma" w:cs="Tahoma"/>
                <w:color w:val="333333"/>
                <w:sz w:val="21"/>
                <w:szCs w:val="21"/>
              </w:rPr>
              <w:t>Lesson 5 </w:t>
            </w:r>
          </w:p>
        </w:tc>
        <w:tc>
          <w:tcPr>
            <w:tcW w:w="27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300B6" w:rsidRPr="006300B6" w:rsidRDefault="006300B6" w:rsidP="006300B6">
            <w:pPr>
              <w:spacing w:after="0" w:line="240" w:lineRule="auto"/>
              <w:rPr>
                <w:rFonts w:ascii="Arial" w:eastAsia="Times New Roman" w:hAnsi="Arial" w:cs="Arial"/>
                <w:color w:val="333333"/>
                <w:sz w:val="21"/>
                <w:szCs w:val="21"/>
              </w:rPr>
            </w:pPr>
            <w:r w:rsidRPr="006300B6">
              <w:rPr>
                <w:rFonts w:ascii="Tahoma" w:eastAsia="Times New Roman" w:hAnsi="Tahoma" w:cs="Tahoma"/>
                <w:color w:val="333333"/>
                <w:sz w:val="21"/>
                <w:szCs w:val="21"/>
              </w:rPr>
              <w:t>Teams</w:t>
            </w:r>
          </w:p>
        </w:tc>
        <w:tc>
          <w:tcPr>
            <w:tcW w:w="26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300B6" w:rsidRPr="006300B6" w:rsidRDefault="006300B6" w:rsidP="006300B6">
            <w:pPr>
              <w:spacing w:after="0" w:line="240" w:lineRule="auto"/>
              <w:rPr>
                <w:rFonts w:ascii="Arial" w:eastAsia="Times New Roman" w:hAnsi="Arial" w:cs="Arial"/>
                <w:color w:val="333333"/>
                <w:sz w:val="21"/>
                <w:szCs w:val="21"/>
              </w:rPr>
            </w:pPr>
            <w:r w:rsidRPr="006300B6">
              <w:rPr>
                <w:rFonts w:ascii="Tahoma" w:eastAsia="Times New Roman" w:hAnsi="Tahoma" w:cs="Tahoma"/>
                <w:color w:val="2B2B2B"/>
                <w:sz w:val="21"/>
                <w:szCs w:val="21"/>
              </w:rPr>
              <w:t>Forum Discussions</w:t>
            </w:r>
            <w:r w:rsidRPr="006300B6">
              <w:rPr>
                <w:rFonts w:ascii="Tahoma" w:eastAsia="Times New Roman" w:hAnsi="Tahoma" w:cs="Tahoma"/>
                <w:color w:val="333333"/>
                <w:sz w:val="21"/>
                <w:szCs w:val="21"/>
              </w:rPr>
              <w:br/>
            </w:r>
            <w:r w:rsidRPr="006300B6">
              <w:rPr>
                <w:rFonts w:ascii="Tahoma" w:eastAsia="Times New Roman" w:hAnsi="Tahoma" w:cs="Tahoma"/>
                <w:color w:val="2B2B2B"/>
                <w:sz w:val="21"/>
                <w:szCs w:val="21"/>
              </w:rPr>
              <w:t>Applied Assignment 1</w:t>
            </w:r>
          </w:p>
        </w:tc>
      </w:tr>
      <w:tr w:rsidR="00803D4E" w:rsidRPr="006300B6" w:rsidTr="00803D4E">
        <w:tc>
          <w:tcPr>
            <w:tcW w:w="197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300B6" w:rsidRPr="006300B6" w:rsidRDefault="00642AF3" w:rsidP="00F006F6">
            <w:pPr>
              <w:spacing w:after="0" w:line="240" w:lineRule="auto"/>
              <w:rPr>
                <w:rFonts w:ascii="Arial" w:eastAsia="Times New Roman" w:hAnsi="Arial" w:cs="Arial"/>
                <w:color w:val="333333"/>
                <w:sz w:val="21"/>
                <w:szCs w:val="21"/>
              </w:rPr>
            </w:pPr>
            <w:r>
              <w:rPr>
                <w:rFonts w:ascii="Tahoma" w:eastAsia="Times New Roman" w:hAnsi="Tahoma" w:cs="Tahoma"/>
                <w:color w:val="333333"/>
                <w:sz w:val="21"/>
                <w:szCs w:val="21"/>
              </w:rPr>
              <w:t>Feb 1</w:t>
            </w:r>
            <w:r w:rsidR="00F006F6">
              <w:rPr>
                <w:rFonts w:ascii="Tahoma" w:eastAsia="Times New Roman" w:hAnsi="Tahoma" w:cs="Tahoma"/>
                <w:color w:val="333333"/>
                <w:sz w:val="21"/>
                <w:szCs w:val="21"/>
              </w:rPr>
              <w:t>3</w:t>
            </w:r>
            <w:r>
              <w:rPr>
                <w:rFonts w:ascii="Tahoma" w:eastAsia="Times New Roman" w:hAnsi="Tahoma" w:cs="Tahoma"/>
                <w:color w:val="333333"/>
                <w:sz w:val="21"/>
                <w:szCs w:val="21"/>
              </w:rPr>
              <w:t xml:space="preserve"> – Feb </w:t>
            </w:r>
            <w:r w:rsidR="00F006F6">
              <w:rPr>
                <w:rFonts w:ascii="Tahoma" w:eastAsia="Times New Roman" w:hAnsi="Tahoma" w:cs="Tahoma"/>
                <w:color w:val="333333"/>
                <w:sz w:val="21"/>
                <w:szCs w:val="21"/>
              </w:rPr>
              <w:t>19</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300B6" w:rsidRPr="006300B6" w:rsidRDefault="006300B6" w:rsidP="006300B6">
            <w:pPr>
              <w:spacing w:after="0" w:line="240" w:lineRule="auto"/>
              <w:rPr>
                <w:rFonts w:ascii="Arial" w:eastAsia="Times New Roman" w:hAnsi="Arial" w:cs="Arial"/>
                <w:color w:val="333333"/>
                <w:sz w:val="21"/>
                <w:szCs w:val="21"/>
              </w:rPr>
            </w:pPr>
            <w:r w:rsidRPr="006300B6">
              <w:rPr>
                <w:rFonts w:ascii="Tahoma" w:eastAsia="Times New Roman" w:hAnsi="Tahoma" w:cs="Tahoma"/>
                <w:color w:val="333333"/>
                <w:sz w:val="21"/>
                <w:szCs w:val="21"/>
              </w:rPr>
              <w:t>Lesson 6  </w:t>
            </w:r>
          </w:p>
        </w:tc>
        <w:tc>
          <w:tcPr>
            <w:tcW w:w="27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300B6" w:rsidRPr="006300B6" w:rsidRDefault="006300B6" w:rsidP="006300B6">
            <w:pPr>
              <w:spacing w:after="0" w:line="240" w:lineRule="auto"/>
              <w:rPr>
                <w:rFonts w:ascii="Arial" w:eastAsia="Times New Roman" w:hAnsi="Arial" w:cs="Arial"/>
                <w:color w:val="333333"/>
                <w:sz w:val="21"/>
                <w:szCs w:val="21"/>
              </w:rPr>
            </w:pPr>
            <w:r w:rsidRPr="006300B6">
              <w:rPr>
                <w:rFonts w:ascii="Tahoma" w:eastAsia="Times New Roman" w:hAnsi="Tahoma" w:cs="Tahoma"/>
                <w:color w:val="333333"/>
                <w:sz w:val="21"/>
                <w:szCs w:val="21"/>
              </w:rPr>
              <w:t>Stakeholders</w:t>
            </w:r>
          </w:p>
        </w:tc>
        <w:tc>
          <w:tcPr>
            <w:tcW w:w="26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300B6" w:rsidRPr="006300B6" w:rsidRDefault="006300B6" w:rsidP="006300B6">
            <w:pPr>
              <w:spacing w:after="0" w:line="240" w:lineRule="auto"/>
              <w:rPr>
                <w:rFonts w:ascii="Arial" w:eastAsia="Times New Roman" w:hAnsi="Arial" w:cs="Arial"/>
                <w:color w:val="333333"/>
                <w:sz w:val="21"/>
                <w:szCs w:val="21"/>
              </w:rPr>
            </w:pPr>
            <w:r w:rsidRPr="006300B6">
              <w:rPr>
                <w:rFonts w:ascii="Tahoma" w:eastAsia="Times New Roman" w:hAnsi="Tahoma" w:cs="Tahoma"/>
                <w:color w:val="2B2B2B"/>
                <w:sz w:val="21"/>
                <w:szCs w:val="21"/>
              </w:rPr>
              <w:t>Forum Discussions</w:t>
            </w:r>
            <w:r w:rsidRPr="006300B6">
              <w:rPr>
                <w:rFonts w:ascii="Tahoma" w:eastAsia="Times New Roman" w:hAnsi="Tahoma" w:cs="Tahoma"/>
                <w:color w:val="2B2B2B"/>
                <w:sz w:val="21"/>
                <w:szCs w:val="21"/>
              </w:rPr>
              <w:br/>
              <w:t>Applied Assignment 2</w:t>
            </w:r>
          </w:p>
        </w:tc>
      </w:tr>
      <w:tr w:rsidR="00803D4E" w:rsidRPr="006300B6" w:rsidTr="00803D4E">
        <w:tc>
          <w:tcPr>
            <w:tcW w:w="197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300B6" w:rsidRPr="006300B6" w:rsidRDefault="00642AF3" w:rsidP="00F006F6">
            <w:pPr>
              <w:spacing w:after="0" w:line="240" w:lineRule="auto"/>
              <w:rPr>
                <w:rFonts w:ascii="Arial" w:eastAsia="Times New Roman" w:hAnsi="Arial" w:cs="Arial"/>
                <w:color w:val="333333"/>
                <w:sz w:val="21"/>
                <w:szCs w:val="21"/>
              </w:rPr>
            </w:pPr>
            <w:r>
              <w:rPr>
                <w:rFonts w:ascii="Tahoma" w:eastAsia="Times New Roman" w:hAnsi="Tahoma" w:cs="Tahoma"/>
                <w:color w:val="333333"/>
                <w:sz w:val="21"/>
                <w:szCs w:val="21"/>
              </w:rPr>
              <w:t>Feb 2</w:t>
            </w:r>
            <w:r w:rsidR="00F006F6">
              <w:rPr>
                <w:rFonts w:ascii="Tahoma" w:eastAsia="Times New Roman" w:hAnsi="Tahoma" w:cs="Tahoma"/>
                <w:color w:val="333333"/>
                <w:sz w:val="21"/>
                <w:szCs w:val="21"/>
              </w:rPr>
              <w:t>0</w:t>
            </w:r>
            <w:r>
              <w:rPr>
                <w:rFonts w:ascii="Tahoma" w:eastAsia="Times New Roman" w:hAnsi="Tahoma" w:cs="Tahoma"/>
                <w:color w:val="333333"/>
                <w:sz w:val="21"/>
                <w:szCs w:val="21"/>
              </w:rPr>
              <w:t xml:space="preserve"> </w:t>
            </w:r>
            <w:r w:rsidR="00F006F6">
              <w:rPr>
                <w:rFonts w:ascii="Tahoma" w:eastAsia="Times New Roman" w:hAnsi="Tahoma" w:cs="Tahoma"/>
                <w:color w:val="333333"/>
                <w:sz w:val="21"/>
                <w:szCs w:val="21"/>
              </w:rPr>
              <w:t>–</w:t>
            </w:r>
            <w:r>
              <w:rPr>
                <w:rFonts w:ascii="Tahoma" w:eastAsia="Times New Roman" w:hAnsi="Tahoma" w:cs="Tahoma"/>
                <w:color w:val="333333"/>
                <w:sz w:val="21"/>
                <w:szCs w:val="21"/>
              </w:rPr>
              <w:t xml:space="preserve"> </w:t>
            </w:r>
            <w:r w:rsidR="00F006F6">
              <w:rPr>
                <w:rFonts w:ascii="Tahoma" w:eastAsia="Times New Roman" w:hAnsi="Tahoma" w:cs="Tahoma"/>
                <w:color w:val="333333"/>
                <w:sz w:val="21"/>
                <w:szCs w:val="21"/>
              </w:rPr>
              <w:t>Feb 26</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300B6" w:rsidRPr="006300B6" w:rsidRDefault="006300B6" w:rsidP="006300B6">
            <w:pPr>
              <w:spacing w:after="0" w:line="240" w:lineRule="auto"/>
              <w:rPr>
                <w:rFonts w:ascii="Arial" w:eastAsia="Times New Roman" w:hAnsi="Arial" w:cs="Arial"/>
                <w:color w:val="333333"/>
                <w:sz w:val="21"/>
                <w:szCs w:val="21"/>
              </w:rPr>
            </w:pPr>
            <w:r w:rsidRPr="006300B6">
              <w:rPr>
                <w:rFonts w:ascii="Tahoma" w:eastAsia="Times New Roman" w:hAnsi="Tahoma" w:cs="Tahoma"/>
                <w:color w:val="333333"/>
                <w:sz w:val="21"/>
                <w:szCs w:val="21"/>
              </w:rPr>
              <w:t>Lesson 7 </w:t>
            </w:r>
          </w:p>
        </w:tc>
        <w:tc>
          <w:tcPr>
            <w:tcW w:w="27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300B6" w:rsidRPr="006300B6" w:rsidRDefault="006300B6" w:rsidP="006300B6">
            <w:pPr>
              <w:spacing w:after="0" w:line="240" w:lineRule="auto"/>
              <w:rPr>
                <w:rFonts w:ascii="Arial" w:eastAsia="Times New Roman" w:hAnsi="Arial" w:cs="Arial"/>
                <w:color w:val="333333"/>
                <w:sz w:val="21"/>
                <w:szCs w:val="21"/>
              </w:rPr>
            </w:pPr>
            <w:r w:rsidRPr="006300B6">
              <w:rPr>
                <w:rFonts w:ascii="Tahoma" w:eastAsia="Times New Roman" w:hAnsi="Tahoma" w:cs="Tahoma"/>
                <w:color w:val="333333"/>
                <w:sz w:val="21"/>
                <w:szCs w:val="21"/>
              </w:rPr>
              <w:t>Definition and Initiation</w:t>
            </w:r>
          </w:p>
        </w:tc>
        <w:tc>
          <w:tcPr>
            <w:tcW w:w="26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300B6" w:rsidRPr="006300B6" w:rsidRDefault="006300B6" w:rsidP="006300B6">
            <w:pPr>
              <w:spacing w:after="0" w:line="240" w:lineRule="auto"/>
              <w:rPr>
                <w:rFonts w:ascii="Arial" w:eastAsia="Times New Roman" w:hAnsi="Arial" w:cs="Arial"/>
                <w:color w:val="333333"/>
                <w:sz w:val="21"/>
                <w:szCs w:val="21"/>
              </w:rPr>
            </w:pPr>
            <w:r w:rsidRPr="006300B6">
              <w:rPr>
                <w:rFonts w:ascii="Tahoma" w:eastAsia="Times New Roman" w:hAnsi="Tahoma" w:cs="Tahoma"/>
                <w:color w:val="2B2B2B"/>
                <w:sz w:val="21"/>
                <w:szCs w:val="21"/>
              </w:rPr>
              <w:t>Forum Discussions</w:t>
            </w:r>
            <w:r w:rsidRPr="006300B6">
              <w:rPr>
                <w:rFonts w:ascii="Tahoma" w:eastAsia="Times New Roman" w:hAnsi="Tahoma" w:cs="Tahoma"/>
                <w:color w:val="2B2B2B"/>
                <w:sz w:val="21"/>
                <w:szCs w:val="21"/>
              </w:rPr>
              <w:br/>
              <w:t>Applied Assignment 3</w:t>
            </w:r>
          </w:p>
        </w:tc>
      </w:tr>
      <w:tr w:rsidR="00803D4E" w:rsidRPr="006300B6" w:rsidTr="00803D4E">
        <w:tc>
          <w:tcPr>
            <w:tcW w:w="197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300B6" w:rsidRPr="006300B6" w:rsidRDefault="00F006F6" w:rsidP="00F006F6">
            <w:pPr>
              <w:spacing w:after="0" w:line="240" w:lineRule="auto"/>
              <w:rPr>
                <w:rFonts w:ascii="Arial" w:eastAsia="Times New Roman" w:hAnsi="Arial" w:cs="Arial"/>
                <w:color w:val="333333"/>
                <w:sz w:val="21"/>
                <w:szCs w:val="21"/>
              </w:rPr>
            </w:pPr>
            <w:r>
              <w:rPr>
                <w:rFonts w:ascii="Tahoma" w:eastAsia="Times New Roman" w:hAnsi="Tahoma" w:cs="Tahoma"/>
                <w:color w:val="333333"/>
                <w:sz w:val="21"/>
                <w:szCs w:val="21"/>
              </w:rPr>
              <w:t>Feb 27</w:t>
            </w:r>
            <w:r w:rsidR="006300B6" w:rsidRPr="006300B6">
              <w:rPr>
                <w:rFonts w:ascii="Tahoma" w:eastAsia="Times New Roman" w:hAnsi="Tahoma" w:cs="Tahoma"/>
                <w:color w:val="333333"/>
                <w:sz w:val="21"/>
                <w:szCs w:val="21"/>
              </w:rPr>
              <w:t xml:space="preserve"> </w:t>
            </w:r>
            <w:r>
              <w:rPr>
                <w:rFonts w:ascii="Tahoma" w:eastAsia="Times New Roman" w:hAnsi="Tahoma" w:cs="Tahoma"/>
                <w:color w:val="333333"/>
                <w:sz w:val="21"/>
                <w:szCs w:val="21"/>
              </w:rPr>
              <w:t>–</w:t>
            </w:r>
            <w:r w:rsidR="006300B6" w:rsidRPr="006300B6">
              <w:rPr>
                <w:rFonts w:ascii="Tahoma" w:eastAsia="Times New Roman" w:hAnsi="Tahoma" w:cs="Tahoma"/>
                <w:color w:val="333333"/>
                <w:sz w:val="21"/>
                <w:szCs w:val="21"/>
              </w:rPr>
              <w:t xml:space="preserve"> </w:t>
            </w:r>
            <w:r>
              <w:rPr>
                <w:rFonts w:ascii="Tahoma" w:eastAsia="Times New Roman" w:hAnsi="Tahoma" w:cs="Tahoma"/>
                <w:color w:val="333333"/>
                <w:sz w:val="21"/>
                <w:szCs w:val="21"/>
              </w:rPr>
              <w:t>Mar 5</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300B6" w:rsidRPr="006300B6" w:rsidRDefault="006300B6" w:rsidP="006300B6">
            <w:pPr>
              <w:spacing w:after="0" w:line="240" w:lineRule="auto"/>
              <w:rPr>
                <w:rFonts w:ascii="Arial" w:eastAsia="Times New Roman" w:hAnsi="Arial" w:cs="Arial"/>
                <w:color w:val="333333"/>
                <w:sz w:val="21"/>
                <w:szCs w:val="21"/>
              </w:rPr>
            </w:pPr>
            <w:r w:rsidRPr="006300B6">
              <w:rPr>
                <w:rFonts w:ascii="Tahoma" w:eastAsia="Times New Roman" w:hAnsi="Tahoma" w:cs="Tahoma"/>
                <w:color w:val="333333"/>
                <w:sz w:val="21"/>
                <w:szCs w:val="21"/>
              </w:rPr>
              <w:t>Lesson 8  </w:t>
            </w:r>
          </w:p>
        </w:tc>
        <w:tc>
          <w:tcPr>
            <w:tcW w:w="27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300B6" w:rsidRPr="006300B6" w:rsidRDefault="006300B6" w:rsidP="006300B6">
            <w:pPr>
              <w:spacing w:after="0" w:line="240" w:lineRule="auto"/>
              <w:rPr>
                <w:rFonts w:ascii="Arial" w:eastAsia="Times New Roman" w:hAnsi="Arial" w:cs="Arial"/>
                <w:color w:val="333333"/>
                <w:sz w:val="21"/>
                <w:szCs w:val="21"/>
              </w:rPr>
            </w:pPr>
            <w:r w:rsidRPr="006300B6">
              <w:rPr>
                <w:rFonts w:ascii="Tahoma" w:eastAsia="Times New Roman" w:hAnsi="Tahoma" w:cs="Tahoma"/>
                <w:color w:val="333333"/>
                <w:sz w:val="21"/>
                <w:szCs w:val="21"/>
              </w:rPr>
              <w:t>Planning</w:t>
            </w:r>
          </w:p>
        </w:tc>
        <w:tc>
          <w:tcPr>
            <w:tcW w:w="26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300B6" w:rsidRPr="006300B6" w:rsidRDefault="006300B6" w:rsidP="006300B6">
            <w:pPr>
              <w:spacing w:after="0" w:line="240" w:lineRule="auto"/>
              <w:rPr>
                <w:rFonts w:ascii="Arial" w:eastAsia="Times New Roman" w:hAnsi="Arial" w:cs="Arial"/>
                <w:color w:val="333333"/>
                <w:sz w:val="21"/>
                <w:szCs w:val="21"/>
              </w:rPr>
            </w:pPr>
            <w:r w:rsidRPr="006300B6">
              <w:rPr>
                <w:rFonts w:ascii="Tahoma" w:eastAsia="Times New Roman" w:hAnsi="Tahoma" w:cs="Tahoma"/>
                <w:color w:val="2B2B2B"/>
                <w:sz w:val="21"/>
                <w:szCs w:val="21"/>
              </w:rPr>
              <w:t>Forum Discussions</w:t>
            </w:r>
            <w:r w:rsidRPr="006300B6">
              <w:rPr>
                <w:rFonts w:ascii="Tahoma" w:eastAsia="Times New Roman" w:hAnsi="Tahoma" w:cs="Tahoma"/>
                <w:color w:val="2B2B2B"/>
                <w:sz w:val="21"/>
                <w:szCs w:val="21"/>
              </w:rPr>
              <w:br/>
              <w:t>Applied Assignment 4</w:t>
            </w:r>
          </w:p>
        </w:tc>
      </w:tr>
      <w:tr w:rsidR="00CC4F5C" w:rsidRPr="006300B6" w:rsidTr="00803D4E">
        <w:tc>
          <w:tcPr>
            <w:tcW w:w="197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C4F5C" w:rsidRPr="006300B6" w:rsidRDefault="00CC4F5C" w:rsidP="00CC4F5C">
            <w:pPr>
              <w:spacing w:after="0" w:line="240" w:lineRule="auto"/>
              <w:rPr>
                <w:rFonts w:ascii="Arial" w:eastAsia="Times New Roman" w:hAnsi="Arial" w:cs="Arial"/>
                <w:color w:val="333333"/>
                <w:sz w:val="21"/>
                <w:szCs w:val="21"/>
              </w:rPr>
            </w:pPr>
            <w:r>
              <w:rPr>
                <w:rFonts w:ascii="Times New Roman" w:eastAsia="Times New Roman" w:hAnsi="Times New Roman" w:cs="Times New Roman"/>
                <w:color w:val="333333"/>
                <w:sz w:val="24"/>
                <w:szCs w:val="24"/>
              </w:rPr>
              <w:t>Mar 6</w:t>
            </w:r>
            <w:r w:rsidRPr="006300B6">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w:t>
            </w:r>
            <w:r w:rsidRPr="006300B6">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Mar 19</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C4F5C" w:rsidRPr="006300B6" w:rsidRDefault="00CC4F5C" w:rsidP="00CC4F5C">
            <w:pPr>
              <w:spacing w:after="0" w:line="240" w:lineRule="auto"/>
              <w:rPr>
                <w:rFonts w:ascii="Arial" w:eastAsia="Times New Roman" w:hAnsi="Arial" w:cs="Arial"/>
                <w:color w:val="333333"/>
                <w:sz w:val="21"/>
                <w:szCs w:val="21"/>
              </w:rPr>
            </w:pPr>
            <w:r w:rsidRPr="006300B6">
              <w:rPr>
                <w:rFonts w:ascii="Tahoma" w:eastAsia="Times New Roman" w:hAnsi="Tahoma" w:cs="Tahoma"/>
                <w:color w:val="333333"/>
                <w:sz w:val="21"/>
                <w:szCs w:val="21"/>
              </w:rPr>
              <w:t>Lesson 9</w:t>
            </w:r>
            <w:r>
              <w:rPr>
                <w:rFonts w:ascii="Tahoma" w:eastAsia="Times New Roman" w:hAnsi="Tahoma" w:cs="Tahoma"/>
                <w:color w:val="333333"/>
                <w:sz w:val="21"/>
                <w:szCs w:val="21"/>
              </w:rPr>
              <w:t xml:space="preserve"> and Break</w:t>
            </w:r>
          </w:p>
        </w:tc>
        <w:tc>
          <w:tcPr>
            <w:tcW w:w="27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C4F5C" w:rsidRPr="006300B6" w:rsidRDefault="00CC4F5C" w:rsidP="00CC4F5C">
            <w:pPr>
              <w:spacing w:after="0" w:line="240" w:lineRule="auto"/>
              <w:rPr>
                <w:rFonts w:ascii="Arial" w:eastAsia="Times New Roman" w:hAnsi="Arial" w:cs="Arial"/>
                <w:color w:val="333333"/>
                <w:sz w:val="21"/>
                <w:szCs w:val="21"/>
              </w:rPr>
            </w:pPr>
            <w:r w:rsidRPr="006300B6">
              <w:rPr>
                <w:rFonts w:ascii="Tahoma" w:eastAsia="Times New Roman" w:hAnsi="Tahoma" w:cs="Tahoma"/>
                <w:color w:val="333333"/>
                <w:sz w:val="21"/>
                <w:szCs w:val="21"/>
              </w:rPr>
              <w:t>Project Costs</w:t>
            </w:r>
          </w:p>
        </w:tc>
        <w:tc>
          <w:tcPr>
            <w:tcW w:w="26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C4F5C" w:rsidRPr="006300B6" w:rsidRDefault="00CC4F5C" w:rsidP="00CC4F5C">
            <w:pPr>
              <w:spacing w:after="0" w:line="240" w:lineRule="auto"/>
              <w:rPr>
                <w:rFonts w:ascii="Arial" w:eastAsia="Times New Roman" w:hAnsi="Arial" w:cs="Arial"/>
                <w:color w:val="333333"/>
                <w:sz w:val="21"/>
                <w:szCs w:val="21"/>
              </w:rPr>
            </w:pPr>
            <w:r w:rsidRPr="006300B6">
              <w:rPr>
                <w:rFonts w:ascii="Tahoma" w:eastAsia="Times New Roman" w:hAnsi="Tahoma" w:cs="Tahoma"/>
                <w:color w:val="2B2B2B"/>
                <w:sz w:val="21"/>
                <w:szCs w:val="21"/>
              </w:rPr>
              <w:t>Forum Discussions</w:t>
            </w:r>
            <w:r w:rsidRPr="006300B6">
              <w:rPr>
                <w:rFonts w:ascii="Tahoma" w:eastAsia="Times New Roman" w:hAnsi="Tahoma" w:cs="Tahoma"/>
                <w:color w:val="2B2B2B"/>
                <w:sz w:val="21"/>
                <w:szCs w:val="21"/>
              </w:rPr>
              <w:br/>
              <w:t>Lesson Quiz</w:t>
            </w:r>
          </w:p>
        </w:tc>
      </w:tr>
      <w:tr w:rsidR="00CC4F5C" w:rsidRPr="006300B6" w:rsidTr="00803D4E">
        <w:tc>
          <w:tcPr>
            <w:tcW w:w="197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C4F5C" w:rsidRPr="006300B6" w:rsidRDefault="00CC4F5C" w:rsidP="00CC4F5C">
            <w:pPr>
              <w:spacing w:after="0" w:line="240" w:lineRule="auto"/>
              <w:rPr>
                <w:rFonts w:ascii="Arial" w:eastAsia="Times New Roman" w:hAnsi="Arial" w:cs="Arial"/>
                <w:color w:val="333333"/>
                <w:sz w:val="21"/>
                <w:szCs w:val="21"/>
              </w:rPr>
            </w:pPr>
            <w:r>
              <w:rPr>
                <w:rFonts w:ascii="Tahoma" w:eastAsia="Times New Roman" w:hAnsi="Tahoma" w:cs="Tahoma"/>
                <w:color w:val="333333"/>
                <w:sz w:val="21"/>
                <w:szCs w:val="21"/>
              </w:rPr>
              <w:t>Mar 20 – Mar 26</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C4F5C" w:rsidRPr="006300B6" w:rsidRDefault="00CC4F5C" w:rsidP="00CC4F5C">
            <w:pPr>
              <w:spacing w:after="0" w:line="240" w:lineRule="auto"/>
              <w:rPr>
                <w:rFonts w:ascii="Arial" w:eastAsia="Times New Roman" w:hAnsi="Arial" w:cs="Arial"/>
                <w:color w:val="333333"/>
                <w:sz w:val="21"/>
                <w:szCs w:val="21"/>
              </w:rPr>
            </w:pPr>
            <w:r w:rsidRPr="006300B6">
              <w:rPr>
                <w:rFonts w:ascii="Tahoma" w:eastAsia="Times New Roman" w:hAnsi="Tahoma" w:cs="Tahoma"/>
                <w:color w:val="333333"/>
                <w:sz w:val="21"/>
                <w:szCs w:val="21"/>
              </w:rPr>
              <w:t>Lesson 10</w:t>
            </w:r>
          </w:p>
        </w:tc>
        <w:tc>
          <w:tcPr>
            <w:tcW w:w="27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C4F5C" w:rsidRPr="006300B6" w:rsidRDefault="00CC4F5C" w:rsidP="00CC4F5C">
            <w:pPr>
              <w:spacing w:after="0" w:line="240" w:lineRule="auto"/>
              <w:rPr>
                <w:rFonts w:ascii="Arial" w:eastAsia="Times New Roman" w:hAnsi="Arial" w:cs="Arial"/>
                <w:color w:val="333333"/>
                <w:sz w:val="21"/>
                <w:szCs w:val="21"/>
              </w:rPr>
            </w:pPr>
            <w:r w:rsidRPr="006300B6">
              <w:rPr>
                <w:rFonts w:ascii="Tahoma" w:eastAsia="Times New Roman" w:hAnsi="Tahoma" w:cs="Tahoma"/>
                <w:color w:val="333333"/>
                <w:sz w:val="21"/>
                <w:szCs w:val="21"/>
              </w:rPr>
              <w:t>Software</w:t>
            </w:r>
          </w:p>
        </w:tc>
        <w:tc>
          <w:tcPr>
            <w:tcW w:w="26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C4F5C" w:rsidRPr="006300B6" w:rsidRDefault="00CC4F5C" w:rsidP="00CC4F5C">
            <w:pPr>
              <w:spacing w:after="0" w:line="240" w:lineRule="auto"/>
              <w:rPr>
                <w:rFonts w:ascii="Arial" w:eastAsia="Times New Roman" w:hAnsi="Arial" w:cs="Arial"/>
                <w:color w:val="333333"/>
                <w:sz w:val="21"/>
                <w:szCs w:val="21"/>
              </w:rPr>
            </w:pPr>
            <w:r w:rsidRPr="006300B6">
              <w:rPr>
                <w:rFonts w:ascii="Tahoma" w:eastAsia="Times New Roman" w:hAnsi="Tahoma" w:cs="Tahoma"/>
                <w:color w:val="2B2B2B"/>
                <w:sz w:val="21"/>
                <w:szCs w:val="21"/>
              </w:rPr>
              <w:t>Forum Discussions</w:t>
            </w:r>
            <w:r w:rsidRPr="006300B6">
              <w:rPr>
                <w:rFonts w:ascii="Tahoma" w:eastAsia="Times New Roman" w:hAnsi="Tahoma" w:cs="Tahoma"/>
                <w:color w:val="2B2B2B"/>
                <w:sz w:val="21"/>
                <w:szCs w:val="21"/>
              </w:rPr>
              <w:br/>
              <w:t>Applied Assignment 5</w:t>
            </w:r>
          </w:p>
        </w:tc>
      </w:tr>
      <w:tr w:rsidR="00CC4F5C" w:rsidRPr="006300B6" w:rsidTr="00803D4E">
        <w:tc>
          <w:tcPr>
            <w:tcW w:w="197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C4F5C" w:rsidRPr="006300B6" w:rsidRDefault="00CC4F5C" w:rsidP="00CC4F5C">
            <w:pPr>
              <w:spacing w:after="0" w:line="240" w:lineRule="auto"/>
              <w:rPr>
                <w:rFonts w:ascii="Arial" w:eastAsia="Times New Roman" w:hAnsi="Arial" w:cs="Arial"/>
                <w:color w:val="333333"/>
                <w:sz w:val="21"/>
                <w:szCs w:val="21"/>
              </w:rPr>
            </w:pPr>
            <w:r>
              <w:rPr>
                <w:rFonts w:ascii="Tahoma" w:eastAsia="Times New Roman" w:hAnsi="Tahoma" w:cs="Tahoma"/>
                <w:color w:val="333333"/>
                <w:sz w:val="21"/>
                <w:szCs w:val="21"/>
              </w:rPr>
              <w:t>Mar 27 – Apr 2</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C4F5C" w:rsidRPr="006300B6" w:rsidRDefault="00CC4F5C" w:rsidP="00CC4F5C">
            <w:pPr>
              <w:spacing w:after="0" w:line="240" w:lineRule="auto"/>
              <w:rPr>
                <w:rFonts w:ascii="Arial" w:eastAsia="Times New Roman" w:hAnsi="Arial" w:cs="Arial"/>
                <w:color w:val="333333"/>
                <w:sz w:val="21"/>
                <w:szCs w:val="21"/>
              </w:rPr>
            </w:pPr>
            <w:r w:rsidRPr="006300B6">
              <w:rPr>
                <w:rFonts w:ascii="Tahoma" w:eastAsia="Times New Roman" w:hAnsi="Tahoma" w:cs="Tahoma"/>
                <w:color w:val="333333"/>
                <w:sz w:val="21"/>
                <w:szCs w:val="21"/>
              </w:rPr>
              <w:t>Lesson 11</w:t>
            </w:r>
          </w:p>
        </w:tc>
        <w:tc>
          <w:tcPr>
            <w:tcW w:w="27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C4F5C" w:rsidRPr="006300B6" w:rsidRDefault="00CC4F5C" w:rsidP="00CC4F5C">
            <w:pPr>
              <w:spacing w:after="0" w:line="240" w:lineRule="auto"/>
              <w:rPr>
                <w:rFonts w:ascii="Arial" w:eastAsia="Times New Roman" w:hAnsi="Arial" w:cs="Arial"/>
                <w:color w:val="333333"/>
                <w:sz w:val="21"/>
                <w:szCs w:val="21"/>
              </w:rPr>
            </w:pPr>
            <w:r w:rsidRPr="006300B6">
              <w:rPr>
                <w:rFonts w:ascii="Tahoma" w:eastAsia="Times New Roman" w:hAnsi="Tahoma" w:cs="Tahoma"/>
                <w:color w:val="333333"/>
                <w:sz w:val="21"/>
                <w:szCs w:val="21"/>
              </w:rPr>
              <w:t>WBS</w:t>
            </w:r>
          </w:p>
        </w:tc>
        <w:tc>
          <w:tcPr>
            <w:tcW w:w="26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C4F5C" w:rsidRPr="006300B6" w:rsidRDefault="00CC4F5C" w:rsidP="00CC4F5C">
            <w:pPr>
              <w:spacing w:after="0" w:line="240" w:lineRule="auto"/>
              <w:rPr>
                <w:rFonts w:ascii="Arial" w:eastAsia="Times New Roman" w:hAnsi="Arial" w:cs="Arial"/>
                <w:color w:val="333333"/>
                <w:sz w:val="21"/>
                <w:szCs w:val="21"/>
              </w:rPr>
            </w:pPr>
            <w:r w:rsidRPr="006300B6">
              <w:rPr>
                <w:rFonts w:ascii="Tahoma" w:eastAsia="Times New Roman" w:hAnsi="Tahoma" w:cs="Tahoma"/>
                <w:color w:val="2B2B2B"/>
                <w:sz w:val="21"/>
                <w:szCs w:val="21"/>
              </w:rPr>
              <w:t>Forum Discussions</w:t>
            </w:r>
            <w:r w:rsidRPr="006300B6">
              <w:rPr>
                <w:rFonts w:ascii="Tahoma" w:eastAsia="Times New Roman" w:hAnsi="Tahoma" w:cs="Tahoma"/>
                <w:color w:val="2B2B2B"/>
                <w:sz w:val="21"/>
                <w:szCs w:val="21"/>
              </w:rPr>
              <w:br/>
              <w:t>Applied Assignment 6</w:t>
            </w:r>
          </w:p>
        </w:tc>
      </w:tr>
      <w:tr w:rsidR="00CC4F5C" w:rsidRPr="006300B6" w:rsidTr="00803D4E">
        <w:tc>
          <w:tcPr>
            <w:tcW w:w="197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C4F5C" w:rsidRPr="006300B6" w:rsidRDefault="00CC4F5C" w:rsidP="00CC4F5C">
            <w:pPr>
              <w:spacing w:after="0" w:line="240" w:lineRule="auto"/>
              <w:rPr>
                <w:rFonts w:ascii="Arial" w:eastAsia="Times New Roman" w:hAnsi="Arial" w:cs="Arial"/>
                <w:color w:val="333333"/>
                <w:sz w:val="21"/>
                <w:szCs w:val="21"/>
              </w:rPr>
            </w:pPr>
            <w:r>
              <w:rPr>
                <w:rFonts w:ascii="Times New Roman" w:eastAsia="Times New Roman" w:hAnsi="Times New Roman" w:cs="Times New Roman"/>
                <w:color w:val="333333"/>
                <w:sz w:val="24"/>
                <w:szCs w:val="24"/>
              </w:rPr>
              <w:t>Apr 3 – Apr 9</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C4F5C" w:rsidRPr="006300B6" w:rsidRDefault="00CC4F5C" w:rsidP="00CC4F5C">
            <w:pPr>
              <w:spacing w:after="0" w:line="240" w:lineRule="auto"/>
              <w:rPr>
                <w:rFonts w:ascii="Arial" w:eastAsia="Times New Roman" w:hAnsi="Arial" w:cs="Arial"/>
                <w:color w:val="333333"/>
                <w:sz w:val="21"/>
                <w:szCs w:val="21"/>
              </w:rPr>
            </w:pPr>
            <w:r w:rsidRPr="006300B6">
              <w:rPr>
                <w:rFonts w:ascii="Times New Roman" w:eastAsia="Times New Roman" w:hAnsi="Times New Roman" w:cs="Times New Roman"/>
                <w:color w:val="333333"/>
                <w:sz w:val="24"/>
                <w:szCs w:val="24"/>
              </w:rPr>
              <w:t>Lesson 12</w:t>
            </w:r>
          </w:p>
        </w:tc>
        <w:tc>
          <w:tcPr>
            <w:tcW w:w="27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C4F5C" w:rsidRPr="006300B6" w:rsidRDefault="00CC4F5C" w:rsidP="00CC4F5C">
            <w:pPr>
              <w:spacing w:after="0" w:line="240" w:lineRule="auto"/>
              <w:rPr>
                <w:rFonts w:ascii="Arial" w:eastAsia="Times New Roman" w:hAnsi="Arial" w:cs="Arial"/>
                <w:color w:val="333333"/>
                <w:sz w:val="21"/>
                <w:szCs w:val="21"/>
              </w:rPr>
            </w:pPr>
            <w:r w:rsidRPr="006300B6">
              <w:rPr>
                <w:rFonts w:ascii="Times New Roman" w:eastAsia="Times New Roman" w:hAnsi="Times New Roman" w:cs="Times New Roman"/>
                <w:color w:val="333333"/>
                <w:sz w:val="24"/>
                <w:szCs w:val="24"/>
              </w:rPr>
              <w:t>Networks and critical paths</w:t>
            </w:r>
          </w:p>
        </w:tc>
        <w:tc>
          <w:tcPr>
            <w:tcW w:w="26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C4F5C" w:rsidRPr="006300B6" w:rsidRDefault="00CC4F5C" w:rsidP="00CC4F5C">
            <w:pPr>
              <w:spacing w:after="0" w:line="240" w:lineRule="auto"/>
              <w:rPr>
                <w:rFonts w:ascii="Arial" w:eastAsia="Times New Roman" w:hAnsi="Arial" w:cs="Arial"/>
                <w:color w:val="333333"/>
                <w:sz w:val="21"/>
                <w:szCs w:val="21"/>
              </w:rPr>
            </w:pPr>
            <w:r w:rsidRPr="006300B6">
              <w:rPr>
                <w:rFonts w:ascii="Tahoma" w:eastAsia="Times New Roman" w:hAnsi="Tahoma" w:cs="Tahoma"/>
                <w:color w:val="2B2B2B"/>
                <w:sz w:val="21"/>
                <w:szCs w:val="21"/>
              </w:rPr>
              <w:t>Forum Discussions</w:t>
            </w:r>
            <w:r w:rsidRPr="006300B6">
              <w:rPr>
                <w:rFonts w:ascii="Tahoma" w:eastAsia="Times New Roman" w:hAnsi="Tahoma" w:cs="Tahoma"/>
                <w:color w:val="2B2B2B"/>
                <w:sz w:val="21"/>
                <w:szCs w:val="21"/>
              </w:rPr>
              <w:br/>
              <w:t>Applied Assignment 7</w:t>
            </w:r>
          </w:p>
        </w:tc>
      </w:tr>
      <w:tr w:rsidR="00CC4F5C" w:rsidRPr="006300B6" w:rsidTr="00803D4E">
        <w:tc>
          <w:tcPr>
            <w:tcW w:w="197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C4F5C" w:rsidRPr="006300B6" w:rsidRDefault="00CC4F5C" w:rsidP="00CC4F5C">
            <w:pPr>
              <w:spacing w:after="0" w:line="240" w:lineRule="auto"/>
              <w:rPr>
                <w:rFonts w:ascii="Arial" w:eastAsia="Times New Roman" w:hAnsi="Arial" w:cs="Arial"/>
                <w:color w:val="333333"/>
                <w:sz w:val="21"/>
                <w:szCs w:val="21"/>
              </w:rPr>
            </w:pPr>
            <w:r>
              <w:rPr>
                <w:rFonts w:ascii="Times New Roman" w:eastAsia="Times New Roman" w:hAnsi="Times New Roman" w:cs="Times New Roman"/>
                <w:color w:val="333333"/>
                <w:sz w:val="24"/>
                <w:szCs w:val="24"/>
              </w:rPr>
              <w:t xml:space="preserve">Apr </w:t>
            </w:r>
            <w:r>
              <w:rPr>
                <w:rFonts w:ascii="Times New Roman" w:eastAsia="Times New Roman" w:hAnsi="Times New Roman" w:cs="Times New Roman"/>
                <w:color w:val="333333"/>
                <w:sz w:val="24"/>
                <w:szCs w:val="24"/>
              </w:rPr>
              <w:t>10</w:t>
            </w:r>
            <w:r>
              <w:rPr>
                <w:rFonts w:ascii="Times New Roman" w:eastAsia="Times New Roman" w:hAnsi="Times New Roman" w:cs="Times New Roman"/>
                <w:color w:val="333333"/>
                <w:sz w:val="24"/>
                <w:szCs w:val="24"/>
              </w:rPr>
              <w:t xml:space="preserve"> – Apr </w:t>
            </w:r>
            <w:r>
              <w:rPr>
                <w:rFonts w:ascii="Times New Roman" w:eastAsia="Times New Roman" w:hAnsi="Times New Roman" w:cs="Times New Roman"/>
                <w:color w:val="333333"/>
                <w:sz w:val="24"/>
                <w:szCs w:val="24"/>
              </w:rPr>
              <w:t>16</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C4F5C" w:rsidRPr="006300B6" w:rsidRDefault="00CC4F5C" w:rsidP="00CC4F5C">
            <w:pPr>
              <w:spacing w:after="0" w:line="240" w:lineRule="auto"/>
              <w:rPr>
                <w:rFonts w:ascii="Arial" w:eastAsia="Times New Roman" w:hAnsi="Arial" w:cs="Arial"/>
                <w:color w:val="333333"/>
                <w:sz w:val="21"/>
                <w:szCs w:val="21"/>
              </w:rPr>
            </w:pPr>
            <w:r w:rsidRPr="006300B6">
              <w:rPr>
                <w:rFonts w:ascii="Times New Roman" w:eastAsia="Times New Roman" w:hAnsi="Times New Roman" w:cs="Times New Roman"/>
                <w:color w:val="333333"/>
                <w:sz w:val="24"/>
                <w:szCs w:val="24"/>
              </w:rPr>
              <w:t>Lesson 13</w:t>
            </w:r>
          </w:p>
        </w:tc>
        <w:tc>
          <w:tcPr>
            <w:tcW w:w="27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C4F5C" w:rsidRPr="006300B6" w:rsidRDefault="00CC4F5C" w:rsidP="00CC4F5C">
            <w:pPr>
              <w:spacing w:after="0" w:line="240" w:lineRule="auto"/>
              <w:rPr>
                <w:rFonts w:ascii="Arial" w:eastAsia="Times New Roman" w:hAnsi="Arial" w:cs="Arial"/>
                <w:color w:val="333333"/>
                <w:sz w:val="21"/>
                <w:szCs w:val="21"/>
              </w:rPr>
            </w:pPr>
            <w:r w:rsidRPr="006300B6">
              <w:rPr>
                <w:rFonts w:ascii="Times New Roman" w:eastAsia="Times New Roman" w:hAnsi="Times New Roman" w:cs="Times New Roman"/>
                <w:color w:val="333333"/>
                <w:sz w:val="24"/>
                <w:szCs w:val="24"/>
              </w:rPr>
              <w:t>Execution, Monitoring, Control</w:t>
            </w:r>
          </w:p>
        </w:tc>
        <w:tc>
          <w:tcPr>
            <w:tcW w:w="26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C4F5C" w:rsidRPr="006300B6" w:rsidRDefault="00CC4F5C" w:rsidP="00CC4F5C">
            <w:pPr>
              <w:spacing w:after="0" w:line="240" w:lineRule="auto"/>
              <w:rPr>
                <w:rFonts w:ascii="Arial" w:eastAsia="Times New Roman" w:hAnsi="Arial" w:cs="Arial"/>
                <w:color w:val="333333"/>
                <w:sz w:val="21"/>
                <w:szCs w:val="21"/>
              </w:rPr>
            </w:pPr>
            <w:r w:rsidRPr="006300B6">
              <w:rPr>
                <w:rFonts w:ascii="Tahoma" w:eastAsia="Times New Roman" w:hAnsi="Tahoma" w:cs="Tahoma"/>
                <w:color w:val="2B2B2B"/>
                <w:sz w:val="21"/>
                <w:szCs w:val="21"/>
              </w:rPr>
              <w:t>Forum Discussions</w:t>
            </w:r>
            <w:r w:rsidRPr="006300B6">
              <w:rPr>
                <w:rFonts w:ascii="Tahoma" w:eastAsia="Times New Roman" w:hAnsi="Tahoma" w:cs="Tahoma"/>
                <w:color w:val="2B2B2B"/>
                <w:sz w:val="21"/>
                <w:szCs w:val="21"/>
              </w:rPr>
              <w:br/>
              <w:t>Short Paper Assignment 5</w:t>
            </w:r>
          </w:p>
        </w:tc>
      </w:tr>
      <w:tr w:rsidR="00CC4F5C" w:rsidRPr="006300B6" w:rsidTr="00803D4E">
        <w:tc>
          <w:tcPr>
            <w:tcW w:w="197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C4F5C" w:rsidRPr="006300B6" w:rsidRDefault="00CC4F5C" w:rsidP="00CC4F5C">
            <w:pPr>
              <w:spacing w:after="0" w:line="240" w:lineRule="auto"/>
              <w:rPr>
                <w:rFonts w:ascii="Arial" w:eastAsia="Times New Roman" w:hAnsi="Arial" w:cs="Arial"/>
                <w:color w:val="333333"/>
                <w:sz w:val="21"/>
                <w:szCs w:val="21"/>
              </w:rPr>
            </w:pPr>
            <w:r>
              <w:rPr>
                <w:rFonts w:ascii="Times New Roman" w:eastAsia="Times New Roman" w:hAnsi="Times New Roman" w:cs="Times New Roman"/>
                <w:color w:val="333333"/>
                <w:sz w:val="24"/>
                <w:szCs w:val="24"/>
              </w:rPr>
              <w:t xml:space="preserve">Apr </w:t>
            </w:r>
            <w:r>
              <w:rPr>
                <w:rFonts w:ascii="Times New Roman" w:eastAsia="Times New Roman" w:hAnsi="Times New Roman" w:cs="Times New Roman"/>
                <w:color w:val="333333"/>
                <w:sz w:val="24"/>
                <w:szCs w:val="24"/>
              </w:rPr>
              <w:t xml:space="preserve">17 </w:t>
            </w:r>
            <w:r>
              <w:rPr>
                <w:rFonts w:ascii="Times New Roman" w:eastAsia="Times New Roman" w:hAnsi="Times New Roman" w:cs="Times New Roman"/>
                <w:color w:val="333333"/>
                <w:sz w:val="24"/>
                <w:szCs w:val="24"/>
              </w:rPr>
              <w:t xml:space="preserve">– Apr </w:t>
            </w:r>
            <w:r>
              <w:rPr>
                <w:rFonts w:ascii="Times New Roman" w:eastAsia="Times New Roman" w:hAnsi="Times New Roman" w:cs="Times New Roman"/>
                <w:color w:val="333333"/>
                <w:sz w:val="24"/>
                <w:szCs w:val="24"/>
              </w:rPr>
              <w:t>23</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C4F5C" w:rsidRPr="006300B6" w:rsidRDefault="00CC4F5C" w:rsidP="00CC4F5C">
            <w:pPr>
              <w:spacing w:after="0" w:line="240" w:lineRule="auto"/>
              <w:rPr>
                <w:rFonts w:ascii="Arial" w:eastAsia="Times New Roman" w:hAnsi="Arial" w:cs="Arial"/>
                <w:color w:val="333333"/>
                <w:sz w:val="21"/>
                <w:szCs w:val="21"/>
              </w:rPr>
            </w:pPr>
            <w:r w:rsidRPr="006300B6">
              <w:rPr>
                <w:rFonts w:ascii="Times New Roman" w:eastAsia="Times New Roman" w:hAnsi="Times New Roman" w:cs="Times New Roman"/>
                <w:color w:val="333333"/>
                <w:sz w:val="24"/>
                <w:szCs w:val="24"/>
              </w:rPr>
              <w:t>Lesson 14</w:t>
            </w:r>
          </w:p>
        </w:tc>
        <w:tc>
          <w:tcPr>
            <w:tcW w:w="27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C4F5C" w:rsidRPr="006300B6" w:rsidRDefault="00CC4F5C" w:rsidP="00CC4F5C">
            <w:pPr>
              <w:spacing w:after="0" w:line="240" w:lineRule="auto"/>
              <w:rPr>
                <w:rFonts w:ascii="Arial" w:eastAsia="Times New Roman" w:hAnsi="Arial" w:cs="Arial"/>
                <w:color w:val="333333"/>
                <w:sz w:val="21"/>
                <w:szCs w:val="21"/>
              </w:rPr>
            </w:pPr>
            <w:r w:rsidRPr="006300B6">
              <w:rPr>
                <w:rFonts w:ascii="Times New Roman" w:eastAsia="Times New Roman" w:hAnsi="Times New Roman" w:cs="Times New Roman"/>
                <w:color w:val="333333"/>
                <w:sz w:val="24"/>
                <w:szCs w:val="24"/>
              </w:rPr>
              <w:t>Closeout</w:t>
            </w:r>
          </w:p>
        </w:tc>
        <w:tc>
          <w:tcPr>
            <w:tcW w:w="26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C4F5C" w:rsidRPr="006300B6" w:rsidRDefault="00CC4F5C" w:rsidP="00CC4F5C">
            <w:pPr>
              <w:spacing w:after="0" w:line="240" w:lineRule="auto"/>
              <w:rPr>
                <w:rFonts w:ascii="Arial" w:eastAsia="Times New Roman" w:hAnsi="Arial" w:cs="Arial"/>
                <w:color w:val="333333"/>
                <w:sz w:val="21"/>
                <w:szCs w:val="21"/>
              </w:rPr>
            </w:pPr>
            <w:r w:rsidRPr="006300B6">
              <w:rPr>
                <w:rFonts w:ascii="Tahoma" w:eastAsia="Times New Roman" w:hAnsi="Tahoma" w:cs="Tahoma"/>
                <w:color w:val="2B2B2B"/>
                <w:sz w:val="21"/>
                <w:szCs w:val="21"/>
              </w:rPr>
              <w:t>Forum Discussions</w:t>
            </w:r>
          </w:p>
        </w:tc>
      </w:tr>
      <w:tr w:rsidR="00CC4F5C" w:rsidRPr="006300B6" w:rsidTr="00803D4E">
        <w:tc>
          <w:tcPr>
            <w:tcW w:w="197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C4F5C" w:rsidRPr="006300B6" w:rsidRDefault="00CC4F5C" w:rsidP="00CC4F5C">
            <w:pPr>
              <w:spacing w:after="0" w:line="240" w:lineRule="auto"/>
              <w:rPr>
                <w:rFonts w:ascii="Arial" w:eastAsia="Times New Roman" w:hAnsi="Arial" w:cs="Arial"/>
                <w:color w:val="333333"/>
                <w:sz w:val="21"/>
                <w:szCs w:val="21"/>
              </w:rPr>
            </w:pPr>
            <w:r>
              <w:rPr>
                <w:rFonts w:ascii="Times New Roman" w:eastAsia="Times New Roman" w:hAnsi="Times New Roman" w:cs="Times New Roman"/>
                <w:color w:val="333333"/>
                <w:sz w:val="24"/>
                <w:szCs w:val="24"/>
              </w:rPr>
              <w:t xml:space="preserve">Apr </w:t>
            </w:r>
            <w:r>
              <w:rPr>
                <w:rFonts w:ascii="Times New Roman" w:eastAsia="Times New Roman" w:hAnsi="Times New Roman" w:cs="Times New Roman"/>
                <w:color w:val="333333"/>
                <w:sz w:val="24"/>
                <w:szCs w:val="24"/>
              </w:rPr>
              <w:t>24</w:t>
            </w:r>
            <w:r>
              <w:rPr>
                <w:rFonts w:ascii="Times New Roman" w:eastAsia="Times New Roman" w:hAnsi="Times New Roman" w:cs="Times New Roman"/>
                <w:color w:val="333333"/>
                <w:sz w:val="24"/>
                <w:szCs w:val="24"/>
              </w:rPr>
              <w:t xml:space="preserve"> – Apr </w:t>
            </w:r>
            <w:r>
              <w:rPr>
                <w:rFonts w:ascii="Times New Roman" w:eastAsia="Times New Roman" w:hAnsi="Times New Roman" w:cs="Times New Roman"/>
                <w:color w:val="333333"/>
                <w:sz w:val="24"/>
                <w:szCs w:val="24"/>
              </w:rPr>
              <w:t>26</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C4F5C" w:rsidRPr="006300B6" w:rsidRDefault="00CC4F5C" w:rsidP="00CC4F5C">
            <w:pPr>
              <w:spacing w:after="0" w:line="240" w:lineRule="auto"/>
              <w:rPr>
                <w:rFonts w:ascii="Arial" w:eastAsia="Times New Roman" w:hAnsi="Arial" w:cs="Arial"/>
                <w:color w:val="333333"/>
                <w:sz w:val="21"/>
                <w:szCs w:val="21"/>
              </w:rPr>
            </w:pPr>
            <w:r>
              <w:rPr>
                <w:rFonts w:ascii="Times New Roman" w:eastAsia="Times New Roman" w:hAnsi="Times New Roman" w:cs="Times New Roman"/>
                <w:color w:val="333333"/>
                <w:sz w:val="24"/>
                <w:szCs w:val="24"/>
              </w:rPr>
              <w:t xml:space="preserve"> </w:t>
            </w:r>
          </w:p>
        </w:tc>
        <w:tc>
          <w:tcPr>
            <w:tcW w:w="27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C4F5C" w:rsidRPr="006300B6" w:rsidRDefault="00CC4F5C" w:rsidP="00CC4F5C">
            <w:pPr>
              <w:spacing w:after="0" w:line="240" w:lineRule="auto"/>
              <w:rPr>
                <w:rFonts w:ascii="Arial" w:eastAsia="Times New Roman" w:hAnsi="Arial" w:cs="Arial"/>
                <w:color w:val="333333"/>
                <w:sz w:val="21"/>
                <w:szCs w:val="21"/>
              </w:rPr>
            </w:pPr>
            <w:r>
              <w:rPr>
                <w:rFonts w:ascii="Times New Roman" w:eastAsia="Times New Roman" w:hAnsi="Times New Roman" w:cs="Times New Roman"/>
                <w:color w:val="333333"/>
                <w:sz w:val="24"/>
                <w:szCs w:val="24"/>
              </w:rPr>
              <w:t xml:space="preserve"> </w:t>
            </w:r>
          </w:p>
        </w:tc>
        <w:tc>
          <w:tcPr>
            <w:tcW w:w="26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C4F5C" w:rsidRPr="006300B6" w:rsidRDefault="00CC4F5C" w:rsidP="00CC4F5C">
            <w:pPr>
              <w:spacing w:after="0" w:line="240" w:lineRule="auto"/>
              <w:rPr>
                <w:rFonts w:ascii="Arial" w:eastAsia="Times New Roman" w:hAnsi="Arial" w:cs="Arial"/>
                <w:color w:val="333333"/>
                <w:sz w:val="21"/>
                <w:szCs w:val="21"/>
              </w:rPr>
            </w:pPr>
            <w:r w:rsidRPr="006300B6">
              <w:rPr>
                <w:rFonts w:ascii="Tahoma" w:eastAsia="Times New Roman" w:hAnsi="Tahoma" w:cs="Tahoma"/>
                <w:color w:val="2B2B2B"/>
                <w:sz w:val="21"/>
                <w:szCs w:val="21"/>
              </w:rPr>
              <w:t>Final Exam due</w:t>
            </w:r>
          </w:p>
        </w:tc>
      </w:tr>
    </w:tbl>
    <w:p w:rsidR="006300B6" w:rsidRPr="006300B6" w:rsidRDefault="006300B6" w:rsidP="006300B6">
      <w:pPr>
        <w:shd w:val="clear" w:color="auto" w:fill="FFFFFF"/>
        <w:spacing w:after="150" w:line="240" w:lineRule="auto"/>
        <w:rPr>
          <w:rFonts w:ascii="Arial" w:eastAsia="Times New Roman" w:hAnsi="Arial" w:cs="Arial"/>
          <w:color w:val="333333"/>
          <w:sz w:val="21"/>
          <w:szCs w:val="21"/>
        </w:rPr>
      </w:pPr>
      <w:r w:rsidRPr="006300B6">
        <w:rPr>
          <w:rFonts w:ascii="Arial" w:eastAsia="Times New Roman" w:hAnsi="Arial" w:cs="Arial"/>
          <w:color w:val="333333"/>
          <w:sz w:val="21"/>
          <w:szCs w:val="21"/>
        </w:rPr>
        <w:t> </w:t>
      </w:r>
    </w:p>
    <w:p w:rsidR="006300B6" w:rsidRPr="006300B6" w:rsidRDefault="006300B6" w:rsidP="006300B6">
      <w:pPr>
        <w:shd w:val="clear" w:color="auto" w:fill="FFFFFF"/>
        <w:spacing w:after="150" w:line="240" w:lineRule="auto"/>
        <w:rPr>
          <w:rFonts w:ascii="Arial" w:eastAsia="Times New Roman" w:hAnsi="Arial" w:cs="Arial"/>
          <w:color w:val="333333"/>
          <w:sz w:val="21"/>
          <w:szCs w:val="21"/>
        </w:rPr>
      </w:pPr>
      <w:r w:rsidRPr="006300B6">
        <w:rPr>
          <w:rFonts w:ascii="Arial" w:eastAsia="Times New Roman" w:hAnsi="Arial" w:cs="Arial"/>
          <w:color w:val="333333"/>
          <w:sz w:val="21"/>
          <w:szCs w:val="21"/>
        </w:rPr>
        <w:t> </w:t>
      </w:r>
    </w:p>
    <w:p w:rsidR="006300B6" w:rsidRPr="006300B6" w:rsidRDefault="006300B6" w:rsidP="006300B6">
      <w:pPr>
        <w:spacing w:before="300" w:after="300" w:line="240" w:lineRule="auto"/>
        <w:rPr>
          <w:rFonts w:ascii="Times New Roman" w:eastAsia="Times New Roman" w:hAnsi="Times New Roman" w:cs="Times New Roman"/>
          <w:sz w:val="24"/>
          <w:szCs w:val="24"/>
        </w:rPr>
      </w:pPr>
      <w:bookmarkStart w:id="0" w:name="_GoBack"/>
      <w:r w:rsidRPr="006300B6">
        <w:rPr>
          <w:rFonts w:ascii="Times New Roman" w:eastAsia="Times New Roman" w:hAnsi="Times New Roman" w:cs="Times New Roman"/>
          <w:sz w:val="24"/>
          <w:szCs w:val="24"/>
        </w:rPr>
        <w:pict>
          <v:rect id="_x0000_i1025" style="width:0;height:0" o:hralign="center" o:hrstd="t" o:hrnoshade="t" o:hr="t" fillcolor="#333" stroked="f"/>
        </w:pict>
      </w:r>
      <w:bookmarkEnd w:id="0"/>
    </w:p>
    <w:p w:rsidR="006300B6" w:rsidRPr="006300B6" w:rsidRDefault="006300B6" w:rsidP="006300B6">
      <w:pPr>
        <w:shd w:val="clear" w:color="auto" w:fill="FFFFFF"/>
        <w:spacing w:after="150" w:line="240" w:lineRule="auto"/>
        <w:rPr>
          <w:rFonts w:ascii="Arial" w:eastAsia="Times New Roman" w:hAnsi="Arial" w:cs="Arial"/>
          <w:color w:val="333333"/>
          <w:sz w:val="21"/>
          <w:szCs w:val="21"/>
        </w:rPr>
      </w:pPr>
      <w:r w:rsidRPr="006300B6">
        <w:rPr>
          <w:rFonts w:ascii="Arial" w:eastAsia="Times New Roman" w:hAnsi="Arial" w:cs="Arial"/>
          <w:color w:val="333333"/>
          <w:sz w:val="21"/>
          <w:szCs w:val="21"/>
        </w:rPr>
        <w:lastRenderedPageBreak/>
        <w:t> </w:t>
      </w:r>
    </w:p>
    <w:p w:rsidR="006300B6" w:rsidRPr="006300B6" w:rsidRDefault="006300B6" w:rsidP="006300B6">
      <w:pPr>
        <w:shd w:val="clear" w:color="auto" w:fill="FFFFFF"/>
        <w:spacing w:before="180" w:after="120" w:line="240" w:lineRule="auto"/>
        <w:outlineLvl w:val="2"/>
        <w:rPr>
          <w:rFonts w:ascii="Arial" w:eastAsia="Times New Roman" w:hAnsi="Arial" w:cs="Arial"/>
          <w:b/>
          <w:bCs/>
          <w:color w:val="333333"/>
          <w:sz w:val="27"/>
          <w:szCs w:val="27"/>
        </w:rPr>
      </w:pPr>
      <w:r w:rsidRPr="006300B6">
        <w:rPr>
          <w:rFonts w:ascii="Tahoma" w:eastAsia="Times New Roman" w:hAnsi="Tahoma" w:cs="Tahoma"/>
          <w:b/>
          <w:bCs/>
          <w:color w:val="333333"/>
          <w:sz w:val="24"/>
          <w:szCs w:val="24"/>
        </w:rPr>
        <w:t>Assignments &amp; Evaluation</w:t>
      </w:r>
    </w:p>
    <w:p w:rsidR="006300B6" w:rsidRPr="006300B6" w:rsidRDefault="006300B6" w:rsidP="006300B6">
      <w:pPr>
        <w:shd w:val="clear" w:color="auto" w:fill="FFFFFF"/>
        <w:spacing w:after="150" w:line="240" w:lineRule="auto"/>
        <w:rPr>
          <w:rFonts w:ascii="Arial" w:eastAsia="Times New Roman" w:hAnsi="Arial" w:cs="Arial"/>
          <w:color w:val="333333"/>
          <w:sz w:val="21"/>
          <w:szCs w:val="21"/>
        </w:rPr>
      </w:pPr>
      <w:hyperlink r:id="rId8" w:tgtFrame="_blank" w:history="1">
        <w:r w:rsidRPr="006300B6">
          <w:rPr>
            <w:rFonts w:ascii="Tahoma" w:eastAsia="Times New Roman" w:hAnsi="Tahoma" w:cs="Tahoma"/>
            <w:color w:val="333333"/>
            <w:sz w:val="21"/>
            <w:szCs w:val="21"/>
            <w:u w:val="single"/>
          </w:rPr>
          <w:t>Standard SILS and UNC grading breakdowns</w:t>
        </w:r>
      </w:hyperlink>
      <w:r w:rsidRPr="006300B6">
        <w:rPr>
          <w:rFonts w:ascii="Tahoma" w:eastAsia="Times New Roman" w:hAnsi="Tahoma" w:cs="Tahoma"/>
          <w:color w:val="333333"/>
          <w:sz w:val="21"/>
          <w:szCs w:val="21"/>
        </w:rPr>
        <w:t> apply. Doing only what is required for each item will get a </w:t>
      </w:r>
      <w:r w:rsidRPr="006300B6">
        <w:rPr>
          <w:rFonts w:ascii="Tahoma" w:eastAsia="Times New Roman" w:hAnsi="Tahoma" w:cs="Tahoma"/>
          <w:b/>
          <w:bCs/>
          <w:color w:val="333333"/>
          <w:sz w:val="21"/>
          <w:szCs w:val="21"/>
        </w:rPr>
        <w:t>P</w:t>
      </w:r>
      <w:r w:rsidRPr="006300B6">
        <w:rPr>
          <w:rFonts w:ascii="Tahoma" w:eastAsia="Times New Roman" w:hAnsi="Tahoma" w:cs="Tahoma"/>
          <w:color w:val="333333"/>
          <w:sz w:val="21"/>
          <w:szCs w:val="21"/>
        </w:rPr>
        <w:t> for graduates or a </w:t>
      </w:r>
      <w:r w:rsidRPr="006300B6">
        <w:rPr>
          <w:rFonts w:ascii="Tahoma" w:eastAsia="Times New Roman" w:hAnsi="Tahoma" w:cs="Tahoma"/>
          <w:b/>
          <w:bCs/>
          <w:color w:val="333333"/>
          <w:sz w:val="21"/>
          <w:szCs w:val="21"/>
        </w:rPr>
        <w:t>B</w:t>
      </w:r>
      <w:r w:rsidRPr="006300B6">
        <w:rPr>
          <w:rFonts w:ascii="Tahoma" w:eastAsia="Times New Roman" w:hAnsi="Tahoma" w:cs="Tahoma"/>
          <w:color w:val="333333"/>
          <w:sz w:val="21"/>
          <w:szCs w:val="21"/>
        </w:rPr>
        <w:t> for undergraduates. To get an </w:t>
      </w:r>
      <w:r w:rsidRPr="006300B6">
        <w:rPr>
          <w:rFonts w:ascii="Tahoma" w:eastAsia="Times New Roman" w:hAnsi="Tahoma" w:cs="Tahoma"/>
          <w:b/>
          <w:bCs/>
          <w:color w:val="333333"/>
          <w:sz w:val="21"/>
          <w:szCs w:val="21"/>
        </w:rPr>
        <w:t>H</w:t>
      </w:r>
      <w:r w:rsidRPr="006300B6">
        <w:rPr>
          <w:rFonts w:ascii="Tahoma" w:eastAsia="Times New Roman" w:hAnsi="Tahoma" w:cs="Tahoma"/>
          <w:color w:val="333333"/>
          <w:sz w:val="21"/>
          <w:szCs w:val="21"/>
        </w:rPr>
        <w:t> or an </w:t>
      </w:r>
      <w:r w:rsidRPr="006300B6">
        <w:rPr>
          <w:rFonts w:ascii="Tahoma" w:eastAsia="Times New Roman" w:hAnsi="Tahoma" w:cs="Tahoma"/>
          <w:b/>
          <w:bCs/>
          <w:color w:val="333333"/>
          <w:sz w:val="21"/>
          <w:szCs w:val="21"/>
        </w:rPr>
        <w:t>A</w:t>
      </w:r>
      <w:r w:rsidRPr="006300B6">
        <w:rPr>
          <w:rFonts w:ascii="Tahoma" w:eastAsia="Times New Roman" w:hAnsi="Tahoma" w:cs="Tahoma"/>
          <w:color w:val="333333"/>
          <w:sz w:val="21"/>
          <w:szCs w:val="21"/>
        </w:rPr>
        <w:t>, a student’s projects must demonstrate that he/she has gone </w:t>
      </w:r>
      <w:r w:rsidRPr="006300B6">
        <w:rPr>
          <w:rFonts w:ascii="Tahoma" w:eastAsia="Times New Roman" w:hAnsi="Tahoma" w:cs="Tahoma"/>
          <w:color w:val="333333"/>
          <w:sz w:val="21"/>
          <w:szCs w:val="21"/>
          <w:u w:val="single"/>
        </w:rPr>
        <w:t>beyond</w:t>
      </w:r>
      <w:r w:rsidRPr="006300B6">
        <w:rPr>
          <w:rFonts w:ascii="Tahoma" w:eastAsia="Times New Roman" w:hAnsi="Tahoma" w:cs="Tahoma"/>
          <w:color w:val="333333"/>
          <w:sz w:val="21"/>
          <w:szCs w:val="21"/>
        </w:rPr>
        <w:t> the minimum requirements for the course and that the student has gone over and above the presented material.</w:t>
      </w:r>
    </w:p>
    <w:p w:rsidR="006300B6" w:rsidRPr="006300B6" w:rsidRDefault="006300B6" w:rsidP="006300B6">
      <w:pPr>
        <w:shd w:val="clear" w:color="auto" w:fill="FFFFFF"/>
        <w:spacing w:after="150" w:line="240" w:lineRule="auto"/>
        <w:rPr>
          <w:rFonts w:ascii="Arial" w:eastAsia="Times New Roman" w:hAnsi="Arial" w:cs="Arial"/>
          <w:color w:val="333333"/>
          <w:sz w:val="21"/>
          <w:szCs w:val="21"/>
        </w:rPr>
      </w:pPr>
      <w:r w:rsidRPr="006300B6">
        <w:rPr>
          <w:rFonts w:ascii="Arial" w:eastAsia="Times New Roman" w:hAnsi="Arial" w:cs="Arial"/>
          <w:b/>
          <w:bCs/>
          <w:color w:val="333333"/>
          <w:sz w:val="21"/>
          <w:szCs w:val="21"/>
        </w:rPr>
        <w:t>Penalty for Late Assignments</w:t>
      </w:r>
    </w:p>
    <w:p w:rsidR="006300B6" w:rsidRPr="006300B6" w:rsidRDefault="006300B6" w:rsidP="006300B6">
      <w:pPr>
        <w:shd w:val="clear" w:color="auto" w:fill="FFFFFF"/>
        <w:spacing w:after="150" w:line="240" w:lineRule="auto"/>
        <w:rPr>
          <w:rFonts w:ascii="Arial" w:eastAsia="Times New Roman" w:hAnsi="Arial" w:cs="Arial"/>
          <w:color w:val="333333"/>
          <w:sz w:val="21"/>
          <w:szCs w:val="21"/>
        </w:rPr>
      </w:pPr>
      <w:r w:rsidRPr="006300B6">
        <w:rPr>
          <w:rFonts w:ascii="Arial" w:eastAsia="Times New Roman" w:hAnsi="Arial" w:cs="Arial"/>
          <w:color w:val="333333"/>
          <w:sz w:val="21"/>
          <w:szCs w:val="21"/>
        </w:rPr>
        <w:t>Assignments are expected to be submitted on time. This is important for at least two reasons:</w:t>
      </w:r>
    </w:p>
    <w:p w:rsidR="006300B6" w:rsidRPr="006300B6" w:rsidRDefault="006300B6" w:rsidP="006300B6">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6300B6">
        <w:rPr>
          <w:rFonts w:ascii="Arial" w:eastAsia="Times New Roman" w:hAnsi="Arial" w:cs="Arial"/>
          <w:color w:val="333333"/>
          <w:sz w:val="21"/>
          <w:szCs w:val="21"/>
        </w:rPr>
        <w:t>    the need to meet deadlines is a reality of professional life, and</w:t>
      </w:r>
    </w:p>
    <w:p w:rsidR="006300B6" w:rsidRPr="006300B6" w:rsidRDefault="006300B6" w:rsidP="006300B6">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6300B6">
        <w:rPr>
          <w:rFonts w:ascii="Arial" w:eastAsia="Times New Roman" w:hAnsi="Arial" w:cs="Arial"/>
          <w:color w:val="333333"/>
          <w:sz w:val="21"/>
          <w:szCs w:val="21"/>
        </w:rPr>
        <w:t>    giving some people more time for an assignment than others in the class is not equitable.</w:t>
      </w:r>
    </w:p>
    <w:p w:rsidR="006300B6" w:rsidRPr="006300B6" w:rsidRDefault="006300B6" w:rsidP="006300B6">
      <w:pPr>
        <w:shd w:val="clear" w:color="auto" w:fill="FFFFFF"/>
        <w:spacing w:after="150" w:line="240" w:lineRule="auto"/>
        <w:rPr>
          <w:rFonts w:ascii="Arial" w:eastAsia="Times New Roman" w:hAnsi="Arial" w:cs="Arial"/>
          <w:color w:val="333333"/>
          <w:sz w:val="21"/>
          <w:szCs w:val="21"/>
        </w:rPr>
      </w:pPr>
      <w:r w:rsidRPr="006300B6">
        <w:rPr>
          <w:rFonts w:ascii="Arial" w:eastAsia="Times New Roman" w:hAnsi="Arial" w:cs="Arial"/>
          <w:color w:val="333333"/>
          <w:sz w:val="21"/>
          <w:szCs w:val="21"/>
        </w:rPr>
        <w:t>Late assignments will receive a 5% grade reduction for each day late and will not be accepted after 4 days (20%) past due date. However, life happens to all of us at one time or another. If you cannot meet an assignment deadline, please tell us why prior to the due date. We will negotiate a new deadline with anyone who has a valid reason for needing this (i.e., not “I just did not get it done.”).</w:t>
      </w:r>
    </w:p>
    <w:tbl>
      <w:tblPr>
        <w:tblW w:w="6180" w:type="dxa"/>
        <w:tblBorders>
          <w:top w:val="outset" w:sz="6" w:space="0" w:color="auto"/>
          <w:left w:val="outset" w:sz="6" w:space="0" w:color="auto"/>
          <w:bottom w:val="outset" w:sz="6" w:space="0" w:color="auto"/>
          <w:right w:val="outset" w:sz="6" w:space="0" w:color="auto"/>
        </w:tblBorders>
        <w:shd w:val="clear" w:color="auto" w:fill="FFFFFF"/>
        <w:tblCellMar>
          <w:top w:w="10" w:type="dxa"/>
          <w:left w:w="10" w:type="dxa"/>
          <w:bottom w:w="10" w:type="dxa"/>
          <w:right w:w="10" w:type="dxa"/>
        </w:tblCellMar>
        <w:tblLook w:val="04A0" w:firstRow="1" w:lastRow="0" w:firstColumn="1" w:lastColumn="0" w:noHBand="0" w:noVBand="1"/>
      </w:tblPr>
      <w:tblGrid>
        <w:gridCol w:w="9301"/>
      </w:tblGrid>
      <w:tr w:rsidR="006300B6" w:rsidRPr="006300B6" w:rsidTr="006300B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tbl>
            <w:tblPr>
              <w:tblW w:w="927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92"/>
              <w:gridCol w:w="834"/>
              <w:gridCol w:w="3144"/>
            </w:tblGrid>
            <w:tr w:rsidR="006300B6" w:rsidRPr="006300B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300B6" w:rsidRPr="006300B6" w:rsidRDefault="006300B6" w:rsidP="006300B6">
                  <w:pPr>
                    <w:spacing w:after="0" w:line="240" w:lineRule="auto"/>
                    <w:jc w:val="center"/>
                    <w:rPr>
                      <w:rFonts w:ascii="Times New Roman" w:eastAsia="Times New Roman" w:hAnsi="Times New Roman" w:cs="Times New Roman"/>
                      <w:sz w:val="24"/>
                      <w:szCs w:val="24"/>
                    </w:rPr>
                  </w:pPr>
                  <w:r w:rsidRPr="006300B6">
                    <w:rPr>
                      <w:rFonts w:ascii="Tahoma" w:eastAsia="Times New Roman" w:hAnsi="Tahoma" w:cs="Tahoma"/>
                      <w:b/>
                      <w:bCs/>
                      <w:sz w:val="21"/>
                      <w:szCs w:val="21"/>
                    </w:rPr>
                    <w:t>Activity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300B6" w:rsidRPr="006300B6" w:rsidRDefault="006300B6" w:rsidP="006300B6">
                  <w:pPr>
                    <w:spacing w:after="0" w:line="240" w:lineRule="auto"/>
                    <w:jc w:val="center"/>
                    <w:rPr>
                      <w:rFonts w:ascii="Times New Roman" w:eastAsia="Times New Roman" w:hAnsi="Times New Roman" w:cs="Times New Roman"/>
                      <w:sz w:val="24"/>
                      <w:szCs w:val="24"/>
                    </w:rPr>
                  </w:pPr>
                  <w:r w:rsidRPr="006300B6">
                    <w:rPr>
                      <w:rFonts w:ascii="Tahoma" w:eastAsia="Times New Roman" w:hAnsi="Tahoma" w:cs="Tahoma"/>
                      <w:b/>
                      <w:bCs/>
                      <w:sz w:val="21"/>
                      <w:szCs w:val="21"/>
                    </w:rPr>
                    <w:t> Points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300B6" w:rsidRPr="006300B6" w:rsidRDefault="006300B6" w:rsidP="006300B6">
                  <w:pPr>
                    <w:spacing w:after="0" w:line="240" w:lineRule="auto"/>
                    <w:rPr>
                      <w:rFonts w:ascii="Times New Roman" w:eastAsia="Times New Roman" w:hAnsi="Times New Roman" w:cs="Times New Roman"/>
                      <w:sz w:val="24"/>
                      <w:szCs w:val="24"/>
                    </w:rPr>
                  </w:pPr>
                  <w:r w:rsidRPr="006300B6">
                    <w:rPr>
                      <w:rFonts w:ascii="Times New Roman" w:eastAsia="Times New Roman" w:hAnsi="Times New Roman" w:cs="Times New Roman"/>
                      <w:sz w:val="24"/>
                      <w:szCs w:val="24"/>
                    </w:rPr>
                    <w:t> </w:t>
                  </w:r>
                </w:p>
              </w:tc>
            </w:tr>
            <w:tr w:rsidR="006300B6" w:rsidRPr="006300B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300B6" w:rsidRPr="006300B6" w:rsidRDefault="006300B6" w:rsidP="006300B6">
                  <w:pPr>
                    <w:spacing w:after="0" w:line="240" w:lineRule="auto"/>
                    <w:rPr>
                      <w:rFonts w:ascii="Times New Roman" w:eastAsia="Times New Roman" w:hAnsi="Times New Roman" w:cs="Times New Roman"/>
                      <w:sz w:val="24"/>
                      <w:szCs w:val="24"/>
                    </w:rPr>
                  </w:pPr>
                  <w:r w:rsidRPr="006300B6">
                    <w:rPr>
                      <w:rFonts w:ascii="Tahoma" w:eastAsia="Times New Roman" w:hAnsi="Tahoma" w:cs="Tahoma"/>
                      <w:sz w:val="21"/>
                      <w:szCs w:val="21"/>
                    </w:rPr>
                    <w:t>Short Paper Assignments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300B6" w:rsidRPr="006300B6" w:rsidRDefault="006300B6" w:rsidP="006300B6">
                  <w:pPr>
                    <w:spacing w:after="0" w:line="240" w:lineRule="auto"/>
                    <w:rPr>
                      <w:rFonts w:ascii="Times New Roman" w:eastAsia="Times New Roman" w:hAnsi="Times New Roman" w:cs="Times New Roman"/>
                      <w:sz w:val="24"/>
                      <w:szCs w:val="24"/>
                    </w:rPr>
                  </w:pPr>
                  <w:r w:rsidRPr="006300B6">
                    <w:rPr>
                      <w:rFonts w:ascii="Tahoma" w:eastAsia="Times New Roman" w:hAnsi="Tahoma" w:cs="Tahoma"/>
                      <w:sz w:val="21"/>
                      <w:szCs w:val="21"/>
                    </w:rPr>
                    <w:t>80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300B6" w:rsidRPr="006300B6" w:rsidRDefault="006300B6" w:rsidP="006300B6">
                  <w:pPr>
                    <w:spacing w:after="0" w:line="240" w:lineRule="auto"/>
                    <w:rPr>
                      <w:rFonts w:ascii="Times New Roman" w:eastAsia="Times New Roman" w:hAnsi="Times New Roman" w:cs="Times New Roman"/>
                      <w:sz w:val="24"/>
                      <w:szCs w:val="24"/>
                    </w:rPr>
                  </w:pPr>
                  <w:r w:rsidRPr="006300B6">
                    <w:rPr>
                      <w:rFonts w:ascii="Tahoma" w:eastAsia="Times New Roman" w:hAnsi="Tahoma" w:cs="Tahoma"/>
                      <w:sz w:val="21"/>
                      <w:szCs w:val="21"/>
                    </w:rPr>
                    <w:t>20 pts each.  (4 of 5 required)</w:t>
                  </w:r>
                </w:p>
              </w:tc>
            </w:tr>
            <w:tr w:rsidR="006300B6" w:rsidRPr="006300B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300B6" w:rsidRPr="006300B6" w:rsidRDefault="006300B6" w:rsidP="006300B6">
                  <w:pPr>
                    <w:spacing w:after="0" w:line="240" w:lineRule="auto"/>
                    <w:rPr>
                      <w:rFonts w:ascii="Times New Roman" w:eastAsia="Times New Roman" w:hAnsi="Times New Roman" w:cs="Times New Roman"/>
                      <w:sz w:val="24"/>
                      <w:szCs w:val="24"/>
                    </w:rPr>
                  </w:pPr>
                  <w:r w:rsidRPr="006300B6">
                    <w:rPr>
                      <w:rFonts w:ascii="Tahoma" w:eastAsia="Times New Roman" w:hAnsi="Tahoma" w:cs="Tahoma"/>
                      <w:sz w:val="21"/>
                      <w:szCs w:val="21"/>
                    </w:rPr>
                    <w:t>Applied Assignments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300B6" w:rsidRPr="006300B6" w:rsidRDefault="006300B6" w:rsidP="006300B6">
                  <w:pPr>
                    <w:spacing w:after="0" w:line="240" w:lineRule="auto"/>
                    <w:rPr>
                      <w:rFonts w:ascii="Times New Roman" w:eastAsia="Times New Roman" w:hAnsi="Times New Roman" w:cs="Times New Roman"/>
                      <w:sz w:val="24"/>
                      <w:szCs w:val="24"/>
                    </w:rPr>
                  </w:pPr>
                  <w:r w:rsidRPr="006300B6">
                    <w:rPr>
                      <w:rFonts w:ascii="Tahoma" w:eastAsia="Times New Roman" w:hAnsi="Tahoma" w:cs="Tahoma"/>
                      <w:sz w:val="21"/>
                      <w:szCs w:val="21"/>
                    </w:rPr>
                    <w:t>350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300B6" w:rsidRPr="006300B6" w:rsidRDefault="006300B6" w:rsidP="006300B6">
                  <w:pPr>
                    <w:spacing w:after="0" w:line="240" w:lineRule="auto"/>
                    <w:rPr>
                      <w:rFonts w:ascii="Times New Roman" w:eastAsia="Times New Roman" w:hAnsi="Times New Roman" w:cs="Times New Roman"/>
                      <w:sz w:val="24"/>
                      <w:szCs w:val="24"/>
                    </w:rPr>
                  </w:pPr>
                  <w:r w:rsidRPr="006300B6">
                    <w:rPr>
                      <w:rFonts w:ascii="Times New Roman" w:eastAsia="Times New Roman" w:hAnsi="Times New Roman" w:cs="Times New Roman"/>
                      <w:sz w:val="24"/>
                      <w:szCs w:val="24"/>
                    </w:rPr>
                    <w:t>50 pts each.</w:t>
                  </w:r>
                </w:p>
              </w:tc>
            </w:tr>
            <w:tr w:rsidR="006300B6" w:rsidRPr="006300B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300B6" w:rsidRPr="006300B6" w:rsidRDefault="006300B6" w:rsidP="006300B6">
                  <w:pPr>
                    <w:spacing w:after="0" w:line="240" w:lineRule="auto"/>
                    <w:rPr>
                      <w:rFonts w:ascii="Times New Roman" w:eastAsia="Times New Roman" w:hAnsi="Times New Roman" w:cs="Times New Roman"/>
                      <w:sz w:val="24"/>
                      <w:szCs w:val="24"/>
                    </w:rPr>
                  </w:pPr>
                  <w:r w:rsidRPr="006300B6">
                    <w:rPr>
                      <w:rFonts w:ascii="Times New Roman" w:eastAsia="Times New Roman" w:hAnsi="Times New Roman" w:cs="Times New Roman"/>
                      <w:sz w:val="24"/>
                      <w:szCs w:val="24"/>
                    </w:rPr>
                    <w:t>Pre Quiz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300B6" w:rsidRPr="006300B6" w:rsidRDefault="006300B6" w:rsidP="006300B6">
                  <w:pPr>
                    <w:spacing w:after="0" w:line="240" w:lineRule="auto"/>
                    <w:rPr>
                      <w:rFonts w:ascii="Times New Roman" w:eastAsia="Times New Roman" w:hAnsi="Times New Roman" w:cs="Times New Roman"/>
                      <w:sz w:val="24"/>
                      <w:szCs w:val="24"/>
                    </w:rPr>
                  </w:pPr>
                  <w:r w:rsidRPr="006300B6">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300B6" w:rsidRPr="006300B6" w:rsidRDefault="006300B6" w:rsidP="006300B6">
                  <w:pPr>
                    <w:spacing w:after="0" w:line="240" w:lineRule="auto"/>
                    <w:rPr>
                      <w:rFonts w:ascii="Times New Roman" w:eastAsia="Times New Roman" w:hAnsi="Times New Roman" w:cs="Times New Roman"/>
                      <w:sz w:val="24"/>
                      <w:szCs w:val="24"/>
                    </w:rPr>
                  </w:pPr>
                  <w:r w:rsidRPr="006300B6">
                    <w:rPr>
                      <w:rFonts w:ascii="Times New Roman" w:eastAsia="Times New Roman" w:hAnsi="Times New Roman" w:cs="Times New Roman"/>
                      <w:sz w:val="24"/>
                      <w:szCs w:val="24"/>
                    </w:rPr>
                    <w:t> </w:t>
                  </w:r>
                </w:p>
              </w:tc>
            </w:tr>
            <w:tr w:rsidR="006300B6" w:rsidRPr="006300B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300B6" w:rsidRPr="006300B6" w:rsidRDefault="006300B6" w:rsidP="006300B6">
                  <w:pPr>
                    <w:spacing w:after="0" w:line="240" w:lineRule="auto"/>
                    <w:rPr>
                      <w:rFonts w:ascii="Times New Roman" w:eastAsia="Times New Roman" w:hAnsi="Times New Roman" w:cs="Times New Roman"/>
                      <w:sz w:val="24"/>
                      <w:szCs w:val="24"/>
                    </w:rPr>
                  </w:pPr>
                  <w:r w:rsidRPr="006300B6">
                    <w:rPr>
                      <w:rFonts w:ascii="Times New Roman" w:eastAsia="Times New Roman" w:hAnsi="Times New Roman" w:cs="Times New Roman"/>
                      <w:sz w:val="24"/>
                      <w:szCs w:val="24"/>
                    </w:rPr>
                    <w:t>Lesson 9 Quiz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300B6" w:rsidRPr="006300B6" w:rsidRDefault="006300B6" w:rsidP="006300B6">
                  <w:pPr>
                    <w:spacing w:after="0" w:line="240" w:lineRule="auto"/>
                    <w:rPr>
                      <w:rFonts w:ascii="Times New Roman" w:eastAsia="Times New Roman" w:hAnsi="Times New Roman" w:cs="Times New Roman"/>
                      <w:sz w:val="24"/>
                      <w:szCs w:val="24"/>
                    </w:rPr>
                  </w:pPr>
                  <w:r w:rsidRPr="006300B6">
                    <w:rPr>
                      <w:rFonts w:ascii="Times New Roman" w:eastAsia="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300B6" w:rsidRPr="006300B6" w:rsidRDefault="006300B6" w:rsidP="006300B6">
                  <w:pPr>
                    <w:spacing w:after="0" w:line="240" w:lineRule="auto"/>
                    <w:rPr>
                      <w:rFonts w:ascii="Times New Roman" w:eastAsia="Times New Roman" w:hAnsi="Times New Roman" w:cs="Times New Roman"/>
                      <w:sz w:val="24"/>
                      <w:szCs w:val="24"/>
                    </w:rPr>
                  </w:pPr>
                  <w:r w:rsidRPr="006300B6">
                    <w:rPr>
                      <w:rFonts w:ascii="Times New Roman" w:eastAsia="Times New Roman" w:hAnsi="Times New Roman" w:cs="Times New Roman"/>
                      <w:sz w:val="24"/>
                      <w:szCs w:val="24"/>
                    </w:rPr>
                    <w:t> </w:t>
                  </w:r>
                </w:p>
              </w:tc>
            </w:tr>
            <w:tr w:rsidR="006300B6" w:rsidRPr="006300B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300B6" w:rsidRPr="006300B6" w:rsidRDefault="006300B6" w:rsidP="006300B6">
                  <w:pPr>
                    <w:spacing w:after="0" w:line="240" w:lineRule="auto"/>
                    <w:rPr>
                      <w:rFonts w:ascii="Times New Roman" w:eastAsia="Times New Roman" w:hAnsi="Times New Roman" w:cs="Times New Roman"/>
                      <w:sz w:val="24"/>
                      <w:szCs w:val="24"/>
                    </w:rPr>
                  </w:pPr>
                  <w:r w:rsidRPr="006300B6">
                    <w:rPr>
                      <w:rFonts w:ascii="Times New Roman" w:eastAsia="Times New Roman" w:hAnsi="Times New Roman" w:cs="Times New Roman"/>
                      <w:sz w:val="24"/>
                      <w:szCs w:val="24"/>
                    </w:rPr>
                    <w:t>Final Exam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300B6" w:rsidRPr="006300B6" w:rsidRDefault="006300B6" w:rsidP="006300B6">
                  <w:pPr>
                    <w:spacing w:after="0" w:line="240" w:lineRule="auto"/>
                    <w:rPr>
                      <w:rFonts w:ascii="Times New Roman" w:eastAsia="Times New Roman" w:hAnsi="Times New Roman" w:cs="Times New Roman"/>
                      <w:sz w:val="24"/>
                      <w:szCs w:val="24"/>
                    </w:rPr>
                  </w:pPr>
                  <w:r w:rsidRPr="006300B6">
                    <w:rPr>
                      <w:rFonts w:ascii="Times New Roman" w:eastAsia="Times New Roman" w:hAnsi="Times New Roman" w:cs="Times New Roman"/>
                      <w:sz w:val="24"/>
                      <w:szCs w:val="24"/>
                    </w:rPr>
                    <w:t>100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300B6" w:rsidRPr="006300B6" w:rsidRDefault="006300B6" w:rsidP="006300B6">
                  <w:pPr>
                    <w:spacing w:after="0" w:line="240" w:lineRule="auto"/>
                    <w:rPr>
                      <w:rFonts w:ascii="Times New Roman" w:eastAsia="Times New Roman" w:hAnsi="Times New Roman" w:cs="Times New Roman"/>
                      <w:sz w:val="24"/>
                      <w:szCs w:val="24"/>
                    </w:rPr>
                  </w:pPr>
                  <w:r w:rsidRPr="006300B6">
                    <w:rPr>
                      <w:rFonts w:ascii="Times New Roman" w:eastAsia="Times New Roman" w:hAnsi="Times New Roman" w:cs="Times New Roman"/>
                      <w:sz w:val="24"/>
                      <w:szCs w:val="24"/>
                    </w:rPr>
                    <w:t> </w:t>
                  </w:r>
                </w:p>
              </w:tc>
            </w:tr>
            <w:tr w:rsidR="006300B6" w:rsidRPr="006300B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300B6" w:rsidRPr="006300B6" w:rsidRDefault="006300B6" w:rsidP="006300B6">
                  <w:pPr>
                    <w:spacing w:after="0" w:line="240" w:lineRule="auto"/>
                    <w:rPr>
                      <w:rFonts w:ascii="Times New Roman" w:eastAsia="Times New Roman" w:hAnsi="Times New Roman" w:cs="Times New Roman"/>
                      <w:sz w:val="24"/>
                      <w:szCs w:val="24"/>
                    </w:rPr>
                  </w:pPr>
                  <w:r w:rsidRPr="006300B6">
                    <w:rPr>
                      <w:rFonts w:ascii="Times New Roman" w:eastAsia="Times New Roman" w:hAnsi="Times New Roman" w:cs="Times New Roman"/>
                      <w:b/>
                      <w:bCs/>
                      <w:sz w:val="24"/>
                      <w:szCs w:val="24"/>
                    </w:rPr>
                    <w:t>Total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300B6" w:rsidRPr="006300B6" w:rsidRDefault="006300B6" w:rsidP="006300B6">
                  <w:pPr>
                    <w:spacing w:after="0" w:line="240" w:lineRule="auto"/>
                    <w:rPr>
                      <w:rFonts w:ascii="Times New Roman" w:eastAsia="Times New Roman" w:hAnsi="Times New Roman" w:cs="Times New Roman"/>
                      <w:sz w:val="24"/>
                      <w:szCs w:val="24"/>
                    </w:rPr>
                  </w:pPr>
                  <w:r w:rsidRPr="006300B6">
                    <w:rPr>
                      <w:rFonts w:ascii="Times New Roman" w:eastAsia="Times New Roman" w:hAnsi="Times New Roman" w:cs="Times New Roman"/>
                      <w:sz w:val="24"/>
                      <w:szCs w:val="24"/>
                    </w:rPr>
                    <w:t>555*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300B6" w:rsidRPr="006300B6" w:rsidRDefault="006300B6" w:rsidP="006300B6">
                  <w:pPr>
                    <w:spacing w:after="0" w:line="240" w:lineRule="auto"/>
                    <w:rPr>
                      <w:rFonts w:ascii="Times New Roman" w:eastAsia="Times New Roman" w:hAnsi="Times New Roman" w:cs="Times New Roman"/>
                      <w:sz w:val="24"/>
                      <w:szCs w:val="24"/>
                    </w:rPr>
                  </w:pPr>
                  <w:r w:rsidRPr="006300B6">
                    <w:rPr>
                      <w:rFonts w:ascii="Times New Roman" w:eastAsia="Times New Roman" w:hAnsi="Times New Roman" w:cs="Times New Roman"/>
                      <w:sz w:val="24"/>
                      <w:szCs w:val="24"/>
                    </w:rPr>
                    <w:t> </w:t>
                  </w:r>
                </w:p>
              </w:tc>
            </w:tr>
            <w:tr w:rsidR="006300B6" w:rsidRPr="006300B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300B6" w:rsidRPr="006300B6" w:rsidRDefault="006300B6" w:rsidP="006300B6">
                  <w:pPr>
                    <w:spacing w:after="0" w:line="240" w:lineRule="auto"/>
                    <w:rPr>
                      <w:rFonts w:ascii="Times New Roman" w:eastAsia="Times New Roman" w:hAnsi="Times New Roman" w:cs="Times New Roman"/>
                      <w:sz w:val="24"/>
                      <w:szCs w:val="24"/>
                    </w:rPr>
                  </w:pPr>
                  <w:r w:rsidRPr="006300B6">
                    <w:rPr>
                      <w:rFonts w:ascii="Times New Roman" w:eastAsia="Times New Roman" w:hAnsi="Times New Roman" w:cs="Times New Roman"/>
                      <w:b/>
                      <w:bCs/>
                      <w:sz w:val="24"/>
                      <w:szCs w:val="24"/>
                    </w:rPr>
                    <w:t>Plus 5 extra credit points available in Lesson 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300B6" w:rsidRPr="006300B6" w:rsidRDefault="006300B6" w:rsidP="006300B6">
                  <w:pPr>
                    <w:spacing w:after="0" w:line="240" w:lineRule="auto"/>
                    <w:rPr>
                      <w:rFonts w:ascii="Times New Roman" w:eastAsia="Times New Roman" w:hAnsi="Times New Roman" w:cs="Times New Roman"/>
                      <w:sz w:val="24"/>
                      <w:szCs w:val="24"/>
                    </w:rPr>
                  </w:pPr>
                  <w:r w:rsidRPr="006300B6">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300B6" w:rsidRPr="006300B6" w:rsidRDefault="006300B6" w:rsidP="006300B6">
                  <w:pPr>
                    <w:spacing w:after="0" w:line="240" w:lineRule="auto"/>
                    <w:rPr>
                      <w:rFonts w:ascii="Times New Roman" w:eastAsia="Times New Roman" w:hAnsi="Times New Roman" w:cs="Times New Roman"/>
                      <w:sz w:val="24"/>
                      <w:szCs w:val="24"/>
                    </w:rPr>
                  </w:pPr>
                  <w:r w:rsidRPr="006300B6">
                    <w:rPr>
                      <w:rFonts w:ascii="Times New Roman" w:eastAsia="Times New Roman" w:hAnsi="Times New Roman" w:cs="Times New Roman"/>
                      <w:sz w:val="24"/>
                      <w:szCs w:val="24"/>
                    </w:rPr>
                    <w:t> </w:t>
                  </w:r>
                </w:p>
              </w:tc>
            </w:tr>
          </w:tbl>
          <w:p w:rsidR="006300B6" w:rsidRPr="006300B6" w:rsidRDefault="006300B6" w:rsidP="006300B6">
            <w:pPr>
              <w:spacing w:after="0" w:line="240" w:lineRule="auto"/>
              <w:jc w:val="center"/>
              <w:rPr>
                <w:rFonts w:ascii="Arial" w:eastAsia="Times New Roman" w:hAnsi="Arial" w:cs="Arial"/>
                <w:color w:val="333333"/>
                <w:sz w:val="21"/>
                <w:szCs w:val="21"/>
              </w:rPr>
            </w:pPr>
          </w:p>
        </w:tc>
      </w:tr>
    </w:tbl>
    <w:p w:rsidR="006300B6" w:rsidRPr="006300B6" w:rsidRDefault="006300B6" w:rsidP="006300B6">
      <w:pPr>
        <w:shd w:val="clear" w:color="auto" w:fill="FFFFFF"/>
        <w:spacing w:after="150" w:line="240" w:lineRule="auto"/>
        <w:rPr>
          <w:rFonts w:ascii="Arial" w:eastAsia="Times New Roman" w:hAnsi="Arial" w:cs="Arial"/>
          <w:color w:val="333333"/>
          <w:sz w:val="21"/>
          <w:szCs w:val="21"/>
        </w:rPr>
      </w:pPr>
      <w:r w:rsidRPr="006300B6">
        <w:rPr>
          <w:rFonts w:ascii="Tahoma" w:eastAsia="Times New Roman" w:hAnsi="Tahoma" w:cs="Tahoma"/>
          <w:color w:val="333333"/>
          <w:sz w:val="21"/>
          <w:szCs w:val="21"/>
        </w:rPr>
        <w:br/>
      </w:r>
      <w:r w:rsidRPr="006300B6">
        <w:rPr>
          <w:rFonts w:ascii="Tahoma" w:eastAsia="Times New Roman" w:hAnsi="Tahoma" w:cs="Tahoma"/>
          <w:color w:val="333333"/>
          <w:sz w:val="21"/>
          <w:szCs w:val="21"/>
        </w:rPr>
        <w:br/>
        <w:t>*The purpose of the forum discussions is to help you think critically about issues brought up in that lesson.  Points will be assigned based on the quality of your posts rather than the length.  For each forum discussion question, you should make an original by Monday of each week, and respond to at least one of your peers' posts by Wednesday (a minimum of 4 posts per Lesson).</w:t>
      </w:r>
    </w:p>
    <w:p w:rsidR="006300B6" w:rsidRPr="006300B6" w:rsidRDefault="006300B6" w:rsidP="006300B6">
      <w:pPr>
        <w:shd w:val="clear" w:color="auto" w:fill="FFFFFF"/>
        <w:spacing w:after="150" w:line="240" w:lineRule="auto"/>
        <w:rPr>
          <w:rFonts w:ascii="Arial" w:eastAsia="Times New Roman" w:hAnsi="Arial" w:cs="Arial"/>
          <w:color w:val="333333"/>
          <w:sz w:val="21"/>
          <w:szCs w:val="21"/>
        </w:rPr>
      </w:pPr>
      <w:r w:rsidRPr="006300B6">
        <w:rPr>
          <w:rFonts w:ascii="Tahoma" w:eastAsia="Times New Roman" w:hAnsi="Tahoma" w:cs="Tahoma"/>
          <w:color w:val="333333"/>
          <w:sz w:val="21"/>
          <w:szCs w:val="21"/>
        </w:rPr>
        <w:t>I encourage you to treat the forum discussions as you would a classroom discussion.  Revisit your forum posts to see how others have responded.  Sometimes there are questions or requests for more information about your posts which keep the discussions moving.  As instructor, I do not plan to interrupt your discussions unless there seems to be misunderstandings or there just needs to be a bit of prompting.</w:t>
      </w:r>
      <w:r w:rsidRPr="006300B6">
        <w:rPr>
          <w:rFonts w:ascii="Tahoma" w:eastAsia="Times New Roman" w:hAnsi="Tahoma" w:cs="Tahoma"/>
          <w:color w:val="333333"/>
          <w:sz w:val="21"/>
          <w:szCs w:val="21"/>
        </w:rPr>
        <w:br/>
        <w:t> </w:t>
      </w:r>
      <w:r w:rsidRPr="006300B6">
        <w:rPr>
          <w:rFonts w:ascii="Arial" w:eastAsia="Times New Roman" w:hAnsi="Arial" w:cs="Arial"/>
          <w:color w:val="333333"/>
          <w:sz w:val="21"/>
          <w:szCs w:val="21"/>
        </w:rPr>
        <w:br/>
        <w:t> </w:t>
      </w:r>
    </w:p>
    <w:p w:rsidR="006300B6" w:rsidRPr="006300B6" w:rsidRDefault="006300B6" w:rsidP="006300B6">
      <w:pPr>
        <w:shd w:val="clear" w:color="auto" w:fill="FFFFFF"/>
        <w:spacing w:after="150" w:line="240" w:lineRule="auto"/>
        <w:rPr>
          <w:rFonts w:ascii="Arial" w:eastAsia="Times New Roman" w:hAnsi="Arial" w:cs="Arial"/>
          <w:color w:val="333333"/>
          <w:sz w:val="21"/>
          <w:szCs w:val="21"/>
        </w:rPr>
      </w:pPr>
      <w:r w:rsidRPr="006300B6">
        <w:rPr>
          <w:rFonts w:ascii="Tahoma" w:eastAsia="Times New Roman" w:hAnsi="Tahoma" w:cs="Tahoma"/>
          <w:b/>
          <w:bCs/>
          <w:color w:val="333333"/>
          <w:sz w:val="24"/>
          <w:szCs w:val="24"/>
        </w:rPr>
        <w:t>Discussion Rubric</w:t>
      </w:r>
    </w:p>
    <w:tbl>
      <w:tblPr>
        <w:tblW w:w="8370" w:type="dxa"/>
        <w:shd w:val="clear" w:color="auto" w:fill="FFFFFF"/>
        <w:tblCellMar>
          <w:left w:w="0" w:type="dxa"/>
          <w:right w:w="0" w:type="dxa"/>
        </w:tblCellMar>
        <w:tblLook w:val="04A0" w:firstRow="1" w:lastRow="0" w:firstColumn="1" w:lastColumn="0" w:noHBand="0" w:noVBand="1"/>
      </w:tblPr>
      <w:tblGrid>
        <w:gridCol w:w="1935"/>
        <w:gridCol w:w="1065"/>
        <w:gridCol w:w="2580"/>
        <w:gridCol w:w="2790"/>
      </w:tblGrid>
      <w:tr w:rsidR="006300B6" w:rsidRPr="006300B6" w:rsidTr="006300B6">
        <w:tc>
          <w:tcPr>
            <w:tcW w:w="19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300B6" w:rsidRPr="006300B6" w:rsidRDefault="006300B6" w:rsidP="006300B6">
            <w:pPr>
              <w:spacing w:after="0" w:line="240" w:lineRule="auto"/>
              <w:rPr>
                <w:rFonts w:ascii="Arial" w:eastAsia="Times New Roman" w:hAnsi="Arial" w:cs="Arial"/>
                <w:color w:val="333333"/>
                <w:sz w:val="21"/>
                <w:szCs w:val="21"/>
              </w:rPr>
            </w:pPr>
            <w:r w:rsidRPr="006300B6">
              <w:rPr>
                <w:rFonts w:ascii="Tahoma" w:eastAsia="Times New Roman" w:hAnsi="Tahoma" w:cs="Tahoma"/>
                <w:b/>
                <w:bCs/>
                <w:color w:val="333333"/>
                <w:sz w:val="21"/>
                <w:szCs w:val="21"/>
              </w:rPr>
              <w:t>   Components</w:t>
            </w:r>
          </w:p>
        </w:tc>
        <w:tc>
          <w:tcPr>
            <w:tcW w:w="106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300B6" w:rsidRPr="006300B6" w:rsidRDefault="006300B6" w:rsidP="006300B6">
            <w:pPr>
              <w:spacing w:after="0" w:line="240" w:lineRule="auto"/>
              <w:rPr>
                <w:rFonts w:ascii="Arial" w:eastAsia="Times New Roman" w:hAnsi="Arial" w:cs="Arial"/>
                <w:color w:val="333333"/>
                <w:sz w:val="21"/>
                <w:szCs w:val="21"/>
              </w:rPr>
            </w:pPr>
            <w:r w:rsidRPr="006300B6">
              <w:rPr>
                <w:rFonts w:ascii="Tahoma" w:eastAsia="Times New Roman" w:hAnsi="Tahoma" w:cs="Tahoma"/>
                <w:b/>
                <w:bCs/>
                <w:color w:val="333333"/>
                <w:sz w:val="21"/>
                <w:szCs w:val="21"/>
              </w:rPr>
              <w:t>   Points</w:t>
            </w:r>
          </w:p>
        </w:tc>
        <w:tc>
          <w:tcPr>
            <w:tcW w:w="25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300B6" w:rsidRPr="006300B6" w:rsidRDefault="006300B6" w:rsidP="006300B6">
            <w:pPr>
              <w:spacing w:after="0" w:line="240" w:lineRule="auto"/>
              <w:rPr>
                <w:rFonts w:ascii="Arial" w:eastAsia="Times New Roman" w:hAnsi="Arial" w:cs="Arial"/>
                <w:color w:val="333333"/>
                <w:sz w:val="21"/>
                <w:szCs w:val="21"/>
              </w:rPr>
            </w:pPr>
            <w:r w:rsidRPr="006300B6">
              <w:rPr>
                <w:rFonts w:ascii="Tahoma" w:eastAsia="Times New Roman" w:hAnsi="Tahoma" w:cs="Tahoma"/>
                <w:b/>
                <w:bCs/>
                <w:color w:val="333333"/>
                <w:sz w:val="21"/>
                <w:szCs w:val="21"/>
              </w:rPr>
              <w:t>Full credit</w:t>
            </w:r>
          </w:p>
        </w:tc>
        <w:tc>
          <w:tcPr>
            <w:tcW w:w="27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300B6" w:rsidRPr="006300B6" w:rsidRDefault="006300B6" w:rsidP="006300B6">
            <w:pPr>
              <w:spacing w:after="0" w:line="240" w:lineRule="auto"/>
              <w:rPr>
                <w:rFonts w:ascii="Arial" w:eastAsia="Times New Roman" w:hAnsi="Arial" w:cs="Arial"/>
                <w:color w:val="333333"/>
                <w:sz w:val="21"/>
                <w:szCs w:val="21"/>
              </w:rPr>
            </w:pPr>
            <w:r w:rsidRPr="006300B6">
              <w:rPr>
                <w:rFonts w:ascii="Tahoma" w:eastAsia="Times New Roman" w:hAnsi="Tahoma" w:cs="Tahoma"/>
                <w:b/>
                <w:bCs/>
                <w:color w:val="333333"/>
                <w:sz w:val="21"/>
                <w:szCs w:val="21"/>
              </w:rPr>
              <w:t>No credit</w:t>
            </w:r>
          </w:p>
        </w:tc>
      </w:tr>
      <w:tr w:rsidR="006300B6" w:rsidRPr="006300B6" w:rsidTr="006300B6">
        <w:tc>
          <w:tcPr>
            <w:tcW w:w="19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300B6" w:rsidRPr="006300B6" w:rsidRDefault="006300B6" w:rsidP="006300B6">
            <w:pPr>
              <w:spacing w:after="0" w:line="240" w:lineRule="auto"/>
              <w:rPr>
                <w:rFonts w:ascii="Arial" w:eastAsia="Times New Roman" w:hAnsi="Arial" w:cs="Arial"/>
                <w:color w:val="333333"/>
                <w:sz w:val="21"/>
                <w:szCs w:val="21"/>
              </w:rPr>
            </w:pPr>
            <w:r w:rsidRPr="006300B6">
              <w:rPr>
                <w:rFonts w:ascii="Tahoma" w:eastAsia="Times New Roman" w:hAnsi="Tahoma" w:cs="Tahoma"/>
                <w:color w:val="333333"/>
                <w:sz w:val="21"/>
                <w:szCs w:val="21"/>
              </w:rPr>
              <w:t>Uniqueness</w:t>
            </w:r>
          </w:p>
        </w:tc>
        <w:tc>
          <w:tcPr>
            <w:tcW w:w="10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300B6" w:rsidRPr="006300B6" w:rsidRDefault="006300B6" w:rsidP="006300B6">
            <w:pPr>
              <w:spacing w:after="0" w:line="240" w:lineRule="auto"/>
              <w:rPr>
                <w:rFonts w:ascii="Arial" w:eastAsia="Times New Roman" w:hAnsi="Arial" w:cs="Arial"/>
                <w:color w:val="333333"/>
                <w:sz w:val="21"/>
                <w:szCs w:val="21"/>
              </w:rPr>
            </w:pPr>
            <w:r w:rsidRPr="006300B6">
              <w:rPr>
                <w:rFonts w:ascii="Tahoma" w:eastAsia="Times New Roman" w:hAnsi="Tahoma" w:cs="Tahoma"/>
                <w:color w:val="333333"/>
                <w:sz w:val="21"/>
                <w:szCs w:val="21"/>
              </w:rPr>
              <w:t> 2.25</w:t>
            </w:r>
          </w:p>
        </w:tc>
        <w:tc>
          <w:tcPr>
            <w:tcW w:w="25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300B6" w:rsidRPr="006300B6" w:rsidRDefault="006300B6" w:rsidP="006300B6">
            <w:pPr>
              <w:spacing w:after="0" w:line="240" w:lineRule="auto"/>
              <w:rPr>
                <w:rFonts w:ascii="Arial" w:eastAsia="Times New Roman" w:hAnsi="Arial" w:cs="Arial"/>
                <w:color w:val="333333"/>
                <w:sz w:val="21"/>
                <w:szCs w:val="21"/>
              </w:rPr>
            </w:pPr>
            <w:r w:rsidRPr="006300B6">
              <w:rPr>
                <w:rFonts w:ascii="Tahoma" w:eastAsia="Times New Roman" w:hAnsi="Tahoma" w:cs="Tahoma"/>
                <w:color w:val="333333"/>
                <w:sz w:val="21"/>
                <w:szCs w:val="21"/>
              </w:rPr>
              <w:t>Responds to the prompt(s) as defined in the lesson</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300B6" w:rsidRPr="006300B6" w:rsidRDefault="006300B6" w:rsidP="006300B6">
            <w:pPr>
              <w:spacing w:after="0" w:line="240" w:lineRule="auto"/>
              <w:rPr>
                <w:rFonts w:ascii="Arial" w:eastAsia="Times New Roman" w:hAnsi="Arial" w:cs="Arial"/>
                <w:color w:val="333333"/>
                <w:sz w:val="21"/>
                <w:szCs w:val="21"/>
              </w:rPr>
            </w:pPr>
            <w:r w:rsidRPr="006300B6">
              <w:rPr>
                <w:rFonts w:ascii="Tahoma" w:eastAsia="Times New Roman" w:hAnsi="Tahoma" w:cs="Tahoma"/>
                <w:color w:val="333333"/>
                <w:sz w:val="21"/>
                <w:szCs w:val="21"/>
              </w:rPr>
              <w:t>Does not fully respond to prompt(s) or is missing substantive content.</w:t>
            </w:r>
          </w:p>
        </w:tc>
      </w:tr>
      <w:tr w:rsidR="006300B6" w:rsidRPr="006300B6" w:rsidTr="006300B6">
        <w:tc>
          <w:tcPr>
            <w:tcW w:w="19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300B6" w:rsidRPr="006300B6" w:rsidRDefault="006300B6" w:rsidP="006300B6">
            <w:pPr>
              <w:spacing w:after="0" w:line="240" w:lineRule="auto"/>
              <w:rPr>
                <w:rFonts w:ascii="Arial" w:eastAsia="Times New Roman" w:hAnsi="Arial" w:cs="Arial"/>
                <w:color w:val="333333"/>
                <w:sz w:val="21"/>
                <w:szCs w:val="21"/>
              </w:rPr>
            </w:pPr>
            <w:r w:rsidRPr="006300B6">
              <w:rPr>
                <w:rFonts w:ascii="Tahoma" w:eastAsia="Times New Roman" w:hAnsi="Tahoma" w:cs="Tahoma"/>
                <w:color w:val="333333"/>
                <w:sz w:val="21"/>
                <w:szCs w:val="21"/>
              </w:rPr>
              <w:lastRenderedPageBreak/>
              <w:t>Responses</w:t>
            </w:r>
          </w:p>
        </w:tc>
        <w:tc>
          <w:tcPr>
            <w:tcW w:w="10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300B6" w:rsidRPr="006300B6" w:rsidRDefault="006300B6" w:rsidP="006300B6">
            <w:pPr>
              <w:spacing w:after="0" w:line="240" w:lineRule="auto"/>
              <w:rPr>
                <w:rFonts w:ascii="Arial" w:eastAsia="Times New Roman" w:hAnsi="Arial" w:cs="Arial"/>
                <w:color w:val="333333"/>
                <w:sz w:val="21"/>
                <w:szCs w:val="21"/>
              </w:rPr>
            </w:pPr>
            <w:r w:rsidRPr="006300B6">
              <w:rPr>
                <w:rFonts w:ascii="Tahoma" w:eastAsia="Times New Roman" w:hAnsi="Tahoma" w:cs="Tahoma"/>
                <w:color w:val="333333"/>
                <w:sz w:val="21"/>
                <w:szCs w:val="21"/>
              </w:rPr>
              <w:t> 2.25</w:t>
            </w:r>
          </w:p>
        </w:tc>
        <w:tc>
          <w:tcPr>
            <w:tcW w:w="25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300B6" w:rsidRPr="006300B6" w:rsidRDefault="006300B6" w:rsidP="000263BD">
            <w:pPr>
              <w:spacing w:after="0" w:line="240" w:lineRule="auto"/>
              <w:rPr>
                <w:rFonts w:ascii="Arial" w:eastAsia="Times New Roman" w:hAnsi="Arial" w:cs="Arial"/>
                <w:color w:val="333333"/>
                <w:sz w:val="21"/>
                <w:szCs w:val="21"/>
              </w:rPr>
            </w:pPr>
            <w:r w:rsidRPr="006300B6">
              <w:rPr>
                <w:rFonts w:ascii="Tahoma" w:eastAsia="Times New Roman" w:hAnsi="Tahoma" w:cs="Tahoma"/>
                <w:color w:val="333333"/>
                <w:sz w:val="21"/>
                <w:szCs w:val="21"/>
              </w:rPr>
              <w:t xml:space="preserve">At least </w:t>
            </w:r>
            <w:r w:rsidR="000263BD">
              <w:rPr>
                <w:rFonts w:ascii="Tahoma" w:eastAsia="Times New Roman" w:hAnsi="Tahoma" w:cs="Tahoma"/>
                <w:color w:val="333333"/>
                <w:sz w:val="21"/>
                <w:szCs w:val="21"/>
              </w:rPr>
              <w:t>1</w:t>
            </w:r>
            <w:r w:rsidRPr="006300B6">
              <w:rPr>
                <w:rFonts w:ascii="Tahoma" w:eastAsia="Times New Roman" w:hAnsi="Tahoma" w:cs="Tahoma"/>
                <w:color w:val="333333"/>
                <w:sz w:val="21"/>
                <w:szCs w:val="21"/>
              </w:rPr>
              <w:t xml:space="preserve"> response </w:t>
            </w:r>
            <w:r w:rsidR="000263BD">
              <w:rPr>
                <w:rFonts w:ascii="Tahoma" w:eastAsia="Times New Roman" w:hAnsi="Tahoma" w:cs="Tahoma"/>
                <w:color w:val="333333"/>
                <w:sz w:val="21"/>
                <w:szCs w:val="21"/>
              </w:rPr>
              <w:t xml:space="preserve">per forum question </w:t>
            </w:r>
            <w:r w:rsidRPr="006300B6">
              <w:rPr>
                <w:rFonts w:ascii="Tahoma" w:eastAsia="Times New Roman" w:hAnsi="Tahoma" w:cs="Tahoma"/>
                <w:color w:val="333333"/>
                <w:sz w:val="21"/>
                <w:szCs w:val="21"/>
              </w:rPr>
              <w:t>to peer posts are made. These are substantive and help further the conversation.</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300B6" w:rsidRPr="006300B6" w:rsidRDefault="006300B6" w:rsidP="000263BD">
            <w:pPr>
              <w:spacing w:after="0" w:line="240" w:lineRule="auto"/>
              <w:rPr>
                <w:rFonts w:ascii="Arial" w:eastAsia="Times New Roman" w:hAnsi="Arial" w:cs="Arial"/>
                <w:color w:val="333333"/>
                <w:sz w:val="21"/>
                <w:szCs w:val="21"/>
              </w:rPr>
            </w:pPr>
            <w:r w:rsidRPr="006300B6">
              <w:rPr>
                <w:rFonts w:ascii="Tahoma" w:eastAsia="Times New Roman" w:hAnsi="Tahoma" w:cs="Tahoma"/>
                <w:color w:val="333333"/>
                <w:sz w:val="21"/>
                <w:szCs w:val="21"/>
              </w:rPr>
              <w:t xml:space="preserve">Fewer than </w:t>
            </w:r>
            <w:r w:rsidR="000263BD">
              <w:rPr>
                <w:rFonts w:ascii="Tahoma" w:eastAsia="Times New Roman" w:hAnsi="Tahoma" w:cs="Tahoma"/>
                <w:color w:val="333333"/>
                <w:sz w:val="21"/>
                <w:szCs w:val="21"/>
              </w:rPr>
              <w:t>1</w:t>
            </w:r>
            <w:r w:rsidRPr="006300B6">
              <w:rPr>
                <w:rFonts w:ascii="Tahoma" w:eastAsia="Times New Roman" w:hAnsi="Tahoma" w:cs="Tahoma"/>
                <w:color w:val="333333"/>
                <w:sz w:val="21"/>
                <w:szCs w:val="21"/>
              </w:rPr>
              <w:t xml:space="preserve"> response</w:t>
            </w:r>
            <w:r w:rsidR="000263BD">
              <w:rPr>
                <w:rFonts w:ascii="Tahoma" w:eastAsia="Times New Roman" w:hAnsi="Tahoma" w:cs="Tahoma"/>
                <w:color w:val="333333"/>
                <w:sz w:val="21"/>
                <w:szCs w:val="21"/>
              </w:rPr>
              <w:t xml:space="preserve"> per forum question is</w:t>
            </w:r>
            <w:r w:rsidRPr="006300B6">
              <w:rPr>
                <w:rFonts w:ascii="Tahoma" w:eastAsia="Times New Roman" w:hAnsi="Tahoma" w:cs="Tahoma"/>
                <w:color w:val="333333"/>
                <w:sz w:val="21"/>
                <w:szCs w:val="21"/>
              </w:rPr>
              <w:t xml:space="preserve"> posted, or responses consist primarily of trivial content such as, “I agree,” or “Good point.”</w:t>
            </w:r>
          </w:p>
        </w:tc>
      </w:tr>
      <w:tr w:rsidR="006300B6" w:rsidRPr="006300B6" w:rsidTr="006300B6">
        <w:tc>
          <w:tcPr>
            <w:tcW w:w="19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300B6" w:rsidRPr="006300B6" w:rsidRDefault="006300B6" w:rsidP="006300B6">
            <w:pPr>
              <w:spacing w:after="0" w:line="240" w:lineRule="auto"/>
              <w:rPr>
                <w:rFonts w:ascii="Arial" w:eastAsia="Times New Roman" w:hAnsi="Arial" w:cs="Arial"/>
                <w:color w:val="333333"/>
                <w:sz w:val="21"/>
                <w:szCs w:val="21"/>
              </w:rPr>
            </w:pPr>
            <w:r w:rsidRPr="006300B6">
              <w:rPr>
                <w:rFonts w:ascii="Tahoma" w:eastAsia="Times New Roman" w:hAnsi="Tahoma" w:cs="Tahoma"/>
                <w:color w:val="333333"/>
                <w:sz w:val="21"/>
                <w:szCs w:val="21"/>
              </w:rPr>
              <w:t>Timing</w:t>
            </w:r>
          </w:p>
        </w:tc>
        <w:tc>
          <w:tcPr>
            <w:tcW w:w="10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300B6" w:rsidRPr="006300B6" w:rsidRDefault="006300B6" w:rsidP="006300B6">
            <w:pPr>
              <w:spacing w:after="0" w:line="240" w:lineRule="auto"/>
              <w:rPr>
                <w:rFonts w:ascii="Arial" w:eastAsia="Times New Roman" w:hAnsi="Arial" w:cs="Arial"/>
                <w:color w:val="333333"/>
                <w:sz w:val="21"/>
                <w:szCs w:val="21"/>
              </w:rPr>
            </w:pPr>
            <w:r w:rsidRPr="006300B6">
              <w:rPr>
                <w:rFonts w:ascii="Tahoma" w:eastAsia="Times New Roman" w:hAnsi="Tahoma" w:cs="Tahoma"/>
                <w:color w:val="333333"/>
                <w:sz w:val="21"/>
                <w:szCs w:val="21"/>
              </w:rPr>
              <w:t> 4.50</w:t>
            </w:r>
          </w:p>
        </w:tc>
        <w:tc>
          <w:tcPr>
            <w:tcW w:w="25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300B6" w:rsidRPr="006300B6" w:rsidRDefault="006300B6" w:rsidP="006300B6">
            <w:pPr>
              <w:spacing w:after="0" w:line="240" w:lineRule="auto"/>
              <w:rPr>
                <w:rFonts w:ascii="Arial" w:eastAsia="Times New Roman" w:hAnsi="Arial" w:cs="Arial"/>
                <w:color w:val="333333"/>
                <w:sz w:val="21"/>
                <w:szCs w:val="21"/>
              </w:rPr>
            </w:pPr>
            <w:r w:rsidRPr="006300B6">
              <w:rPr>
                <w:rFonts w:ascii="Tahoma" w:eastAsia="Times New Roman" w:hAnsi="Tahoma" w:cs="Tahoma"/>
                <w:color w:val="333333"/>
                <w:sz w:val="21"/>
                <w:szCs w:val="21"/>
              </w:rPr>
              <w:t>Posts and both responses are made on or before the due date listed in the course schedule.</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300B6" w:rsidRPr="006300B6" w:rsidRDefault="006300B6" w:rsidP="006300B6">
            <w:pPr>
              <w:spacing w:after="0" w:line="240" w:lineRule="auto"/>
              <w:rPr>
                <w:rFonts w:ascii="Arial" w:eastAsia="Times New Roman" w:hAnsi="Arial" w:cs="Arial"/>
                <w:color w:val="333333"/>
                <w:sz w:val="21"/>
                <w:szCs w:val="21"/>
              </w:rPr>
            </w:pPr>
            <w:r w:rsidRPr="006300B6">
              <w:rPr>
                <w:rFonts w:ascii="Tahoma" w:eastAsia="Times New Roman" w:hAnsi="Tahoma" w:cs="Tahoma"/>
                <w:color w:val="333333"/>
                <w:sz w:val="21"/>
                <w:szCs w:val="21"/>
              </w:rPr>
              <w:t>Post and or responses were added after the due date.</w:t>
            </w:r>
          </w:p>
        </w:tc>
      </w:tr>
      <w:tr w:rsidR="006300B6" w:rsidRPr="006300B6" w:rsidTr="006300B6">
        <w:tc>
          <w:tcPr>
            <w:tcW w:w="19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300B6" w:rsidRPr="006300B6" w:rsidRDefault="006300B6" w:rsidP="006300B6">
            <w:pPr>
              <w:spacing w:after="0" w:line="240" w:lineRule="auto"/>
              <w:rPr>
                <w:rFonts w:ascii="Arial" w:eastAsia="Times New Roman" w:hAnsi="Arial" w:cs="Arial"/>
                <w:color w:val="333333"/>
                <w:sz w:val="21"/>
                <w:szCs w:val="21"/>
              </w:rPr>
            </w:pPr>
            <w:r w:rsidRPr="006300B6">
              <w:rPr>
                <w:rFonts w:ascii="Tahoma" w:eastAsia="Times New Roman" w:hAnsi="Tahoma" w:cs="Tahoma"/>
                <w:b/>
                <w:bCs/>
                <w:color w:val="333333"/>
                <w:sz w:val="21"/>
                <w:szCs w:val="21"/>
              </w:rPr>
              <w:t>Total  </w:t>
            </w:r>
          </w:p>
        </w:tc>
        <w:tc>
          <w:tcPr>
            <w:tcW w:w="10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300B6" w:rsidRPr="006300B6" w:rsidRDefault="006300B6" w:rsidP="006300B6">
            <w:pPr>
              <w:spacing w:after="0" w:line="240" w:lineRule="auto"/>
              <w:rPr>
                <w:rFonts w:ascii="Arial" w:eastAsia="Times New Roman" w:hAnsi="Arial" w:cs="Arial"/>
                <w:color w:val="333333"/>
                <w:sz w:val="21"/>
                <w:szCs w:val="21"/>
              </w:rPr>
            </w:pPr>
            <w:r w:rsidRPr="006300B6">
              <w:rPr>
                <w:rFonts w:ascii="Tahoma" w:eastAsia="Times New Roman" w:hAnsi="Tahoma" w:cs="Tahoma"/>
                <w:b/>
                <w:bCs/>
                <w:color w:val="333333"/>
                <w:sz w:val="21"/>
                <w:szCs w:val="21"/>
              </w:rPr>
              <w:t>  9</w:t>
            </w:r>
          </w:p>
        </w:tc>
        <w:tc>
          <w:tcPr>
            <w:tcW w:w="25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300B6" w:rsidRPr="006300B6" w:rsidRDefault="006300B6" w:rsidP="006300B6">
            <w:pPr>
              <w:spacing w:after="0" w:line="240" w:lineRule="auto"/>
              <w:rPr>
                <w:rFonts w:ascii="Arial" w:eastAsia="Times New Roman" w:hAnsi="Arial" w:cs="Arial"/>
                <w:color w:val="333333"/>
                <w:sz w:val="21"/>
                <w:szCs w:val="21"/>
              </w:rPr>
            </w:pPr>
            <w:r w:rsidRPr="006300B6">
              <w:rPr>
                <w:rFonts w:ascii="Arial" w:eastAsia="Times New Roman" w:hAnsi="Arial" w:cs="Arial"/>
                <w:color w:val="333333"/>
                <w:sz w:val="21"/>
                <w:szCs w:val="21"/>
              </w:rPr>
              <w:t> </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300B6" w:rsidRPr="006300B6" w:rsidRDefault="006300B6" w:rsidP="006300B6">
            <w:pPr>
              <w:spacing w:after="0" w:line="240" w:lineRule="auto"/>
              <w:rPr>
                <w:rFonts w:ascii="Arial" w:eastAsia="Times New Roman" w:hAnsi="Arial" w:cs="Arial"/>
                <w:color w:val="333333"/>
                <w:sz w:val="21"/>
                <w:szCs w:val="21"/>
              </w:rPr>
            </w:pPr>
            <w:r w:rsidRPr="006300B6">
              <w:rPr>
                <w:rFonts w:ascii="Arial" w:eastAsia="Times New Roman" w:hAnsi="Arial" w:cs="Arial"/>
                <w:color w:val="333333"/>
                <w:sz w:val="21"/>
                <w:szCs w:val="21"/>
              </w:rPr>
              <w:t> </w:t>
            </w:r>
          </w:p>
        </w:tc>
      </w:tr>
    </w:tbl>
    <w:p w:rsidR="00CC4F5C" w:rsidRDefault="00CC4F5C" w:rsidP="006300B6">
      <w:pPr>
        <w:shd w:val="clear" w:color="auto" w:fill="FFFFFF"/>
        <w:spacing w:after="150" w:line="240" w:lineRule="auto"/>
        <w:rPr>
          <w:rFonts w:ascii="Tahoma" w:eastAsia="Times New Roman" w:hAnsi="Tahoma" w:cs="Tahoma"/>
          <w:b/>
          <w:bCs/>
          <w:color w:val="333333"/>
          <w:sz w:val="21"/>
          <w:szCs w:val="21"/>
        </w:rPr>
      </w:pPr>
    </w:p>
    <w:p w:rsidR="006300B6" w:rsidRPr="006300B6" w:rsidRDefault="006300B6" w:rsidP="006300B6">
      <w:pPr>
        <w:shd w:val="clear" w:color="auto" w:fill="FFFFFF"/>
        <w:spacing w:after="150" w:line="240" w:lineRule="auto"/>
        <w:rPr>
          <w:rFonts w:ascii="Arial" w:eastAsia="Times New Roman" w:hAnsi="Arial" w:cs="Arial"/>
          <w:color w:val="333333"/>
          <w:sz w:val="21"/>
          <w:szCs w:val="21"/>
        </w:rPr>
      </w:pPr>
      <w:r w:rsidRPr="006300B6">
        <w:rPr>
          <w:rFonts w:ascii="Tahoma" w:eastAsia="Times New Roman" w:hAnsi="Tahoma" w:cs="Tahoma"/>
          <w:b/>
          <w:bCs/>
          <w:color w:val="333333"/>
          <w:sz w:val="21"/>
          <w:szCs w:val="21"/>
        </w:rPr>
        <w:t>The graduate grading scale is as follows:</w:t>
      </w:r>
    </w:p>
    <w:p w:rsidR="006300B6" w:rsidRPr="006300B6" w:rsidRDefault="006300B6" w:rsidP="006300B6">
      <w:pPr>
        <w:shd w:val="clear" w:color="auto" w:fill="FFFFFF"/>
        <w:spacing w:after="150" w:line="240" w:lineRule="auto"/>
        <w:rPr>
          <w:rFonts w:ascii="Arial" w:eastAsia="Times New Roman" w:hAnsi="Arial" w:cs="Arial"/>
          <w:color w:val="333333"/>
          <w:sz w:val="21"/>
          <w:szCs w:val="21"/>
        </w:rPr>
      </w:pPr>
      <w:r w:rsidRPr="006300B6">
        <w:rPr>
          <w:rFonts w:ascii="Tahoma" w:eastAsia="Times New Roman" w:hAnsi="Tahoma" w:cs="Tahoma"/>
          <w:b/>
          <w:bCs/>
          <w:color w:val="333333"/>
          <w:sz w:val="21"/>
          <w:szCs w:val="21"/>
        </w:rPr>
        <w:t>H</w:t>
      </w:r>
      <w:r w:rsidRPr="006300B6">
        <w:rPr>
          <w:rFonts w:ascii="Tahoma" w:eastAsia="Times New Roman" w:hAnsi="Tahoma" w:cs="Tahoma"/>
          <w:color w:val="333333"/>
          <w:sz w:val="21"/>
          <w:szCs w:val="21"/>
        </w:rPr>
        <w:t> High Pass - </w:t>
      </w:r>
      <w:r w:rsidRPr="006300B6">
        <w:rPr>
          <w:rFonts w:ascii="Tahoma" w:eastAsia="Times New Roman" w:hAnsi="Tahoma" w:cs="Tahoma"/>
          <w:b/>
          <w:bCs/>
          <w:color w:val="333333"/>
          <w:sz w:val="21"/>
          <w:szCs w:val="21"/>
        </w:rPr>
        <w:t>Clear Excellence</w:t>
      </w:r>
      <w:r w:rsidRPr="006300B6">
        <w:rPr>
          <w:rFonts w:ascii="Tahoma" w:eastAsia="Times New Roman" w:hAnsi="Tahoma" w:cs="Tahoma"/>
          <w:color w:val="333333"/>
          <w:sz w:val="21"/>
          <w:szCs w:val="21"/>
        </w:rPr>
        <w:t> – Student performance demonstrates full command of the course materials that surpasses course expectations.  This means that the student has contributed on a regular basis to online discussion forums with insightful comments supported by professional literature beyond that provided by required readings.  Command and understanding of the subject is demonstrated in written forums, case study and portfolio.</w:t>
      </w:r>
      <w:r w:rsidRPr="006300B6">
        <w:rPr>
          <w:rFonts w:ascii="Tahoma" w:eastAsia="Times New Roman" w:hAnsi="Tahoma" w:cs="Tahoma"/>
          <w:color w:val="333333"/>
          <w:sz w:val="21"/>
          <w:szCs w:val="21"/>
        </w:rPr>
        <w:br/>
      </w:r>
      <w:r w:rsidRPr="006300B6">
        <w:rPr>
          <w:rFonts w:ascii="Tahoma" w:eastAsia="Times New Roman" w:hAnsi="Tahoma" w:cs="Tahoma"/>
          <w:color w:val="333333"/>
          <w:sz w:val="21"/>
          <w:szCs w:val="21"/>
        </w:rPr>
        <w:br/>
      </w:r>
      <w:r w:rsidRPr="006300B6">
        <w:rPr>
          <w:rFonts w:ascii="Tahoma" w:eastAsia="Times New Roman" w:hAnsi="Tahoma" w:cs="Tahoma"/>
          <w:b/>
          <w:bCs/>
          <w:color w:val="333333"/>
          <w:sz w:val="21"/>
          <w:szCs w:val="21"/>
        </w:rPr>
        <w:t>P</w:t>
      </w:r>
      <w:r w:rsidRPr="006300B6">
        <w:rPr>
          <w:rFonts w:ascii="Tahoma" w:eastAsia="Times New Roman" w:hAnsi="Tahoma" w:cs="Tahoma"/>
          <w:color w:val="333333"/>
          <w:sz w:val="21"/>
          <w:szCs w:val="21"/>
        </w:rPr>
        <w:t> Pass - </w:t>
      </w:r>
      <w:r w:rsidRPr="006300B6">
        <w:rPr>
          <w:rFonts w:ascii="Tahoma" w:eastAsia="Times New Roman" w:hAnsi="Tahoma" w:cs="Tahoma"/>
          <w:b/>
          <w:bCs/>
          <w:color w:val="333333"/>
          <w:sz w:val="21"/>
          <w:szCs w:val="21"/>
        </w:rPr>
        <w:t>Entirely Satisfactory Graduate Work</w:t>
      </w:r>
      <w:r w:rsidRPr="006300B6">
        <w:rPr>
          <w:rFonts w:ascii="Tahoma" w:eastAsia="Times New Roman" w:hAnsi="Tahoma" w:cs="Tahoma"/>
          <w:color w:val="333333"/>
          <w:sz w:val="21"/>
          <w:szCs w:val="21"/>
        </w:rPr>
        <w:t> – Student performance meets designated course expectations, demonstrates understanding of the topics across the semester and supports this understanding with the required readings.  The student participates in online discussion forums with relevant comments</w:t>
      </w:r>
    </w:p>
    <w:p w:rsidR="006300B6" w:rsidRPr="006300B6" w:rsidRDefault="006300B6" w:rsidP="006300B6">
      <w:pPr>
        <w:shd w:val="clear" w:color="auto" w:fill="FFFFFF"/>
        <w:spacing w:after="150" w:line="240" w:lineRule="auto"/>
        <w:rPr>
          <w:rFonts w:ascii="Arial" w:eastAsia="Times New Roman" w:hAnsi="Arial" w:cs="Arial"/>
          <w:color w:val="333333"/>
          <w:sz w:val="21"/>
          <w:szCs w:val="21"/>
        </w:rPr>
      </w:pPr>
      <w:r w:rsidRPr="006300B6">
        <w:rPr>
          <w:rFonts w:ascii="Tahoma" w:eastAsia="Times New Roman" w:hAnsi="Tahoma" w:cs="Tahoma"/>
          <w:b/>
          <w:bCs/>
          <w:color w:val="333333"/>
          <w:sz w:val="21"/>
          <w:szCs w:val="21"/>
        </w:rPr>
        <w:t>L</w:t>
      </w:r>
      <w:r w:rsidRPr="006300B6">
        <w:rPr>
          <w:rFonts w:ascii="Tahoma" w:eastAsia="Times New Roman" w:hAnsi="Tahoma" w:cs="Tahoma"/>
          <w:color w:val="333333"/>
          <w:sz w:val="21"/>
          <w:szCs w:val="21"/>
        </w:rPr>
        <w:t> Low Pass - </w:t>
      </w:r>
      <w:r w:rsidRPr="006300B6">
        <w:rPr>
          <w:rFonts w:ascii="Tahoma" w:eastAsia="Times New Roman" w:hAnsi="Tahoma" w:cs="Tahoma"/>
          <w:b/>
          <w:bCs/>
          <w:color w:val="333333"/>
          <w:sz w:val="21"/>
          <w:szCs w:val="21"/>
        </w:rPr>
        <w:t>Unsatisfactory Work</w:t>
      </w:r>
      <w:r w:rsidRPr="006300B6">
        <w:rPr>
          <w:rFonts w:ascii="Tahoma" w:eastAsia="Times New Roman" w:hAnsi="Tahoma" w:cs="Tahoma"/>
          <w:color w:val="333333"/>
          <w:sz w:val="21"/>
          <w:szCs w:val="21"/>
        </w:rPr>
        <w:t> – Student performance demonstrates incomplete or inadequate understanding of course material and/or frequently does not participate in online discussion forums.</w:t>
      </w:r>
      <w:r w:rsidRPr="006300B6">
        <w:rPr>
          <w:rFonts w:ascii="Tahoma" w:eastAsia="Times New Roman" w:hAnsi="Tahoma" w:cs="Tahoma"/>
          <w:color w:val="333333"/>
          <w:sz w:val="21"/>
          <w:szCs w:val="21"/>
        </w:rPr>
        <w:br/>
      </w:r>
      <w:r w:rsidRPr="006300B6">
        <w:rPr>
          <w:rFonts w:ascii="Tahoma" w:eastAsia="Times New Roman" w:hAnsi="Tahoma" w:cs="Tahoma"/>
          <w:color w:val="333333"/>
          <w:sz w:val="21"/>
          <w:szCs w:val="21"/>
        </w:rPr>
        <w:br/>
      </w:r>
      <w:r w:rsidRPr="006300B6">
        <w:rPr>
          <w:rFonts w:ascii="Tahoma" w:eastAsia="Times New Roman" w:hAnsi="Tahoma" w:cs="Tahoma"/>
          <w:b/>
          <w:bCs/>
          <w:color w:val="333333"/>
          <w:sz w:val="21"/>
          <w:szCs w:val="21"/>
        </w:rPr>
        <w:t>F</w:t>
      </w:r>
      <w:r w:rsidRPr="006300B6">
        <w:rPr>
          <w:rFonts w:ascii="Tahoma" w:eastAsia="Times New Roman" w:hAnsi="Tahoma" w:cs="Tahoma"/>
          <w:color w:val="333333"/>
          <w:sz w:val="21"/>
          <w:szCs w:val="21"/>
        </w:rPr>
        <w:t> Fail</w:t>
      </w:r>
      <w:r w:rsidRPr="006300B6">
        <w:rPr>
          <w:rFonts w:ascii="Tahoma" w:eastAsia="Times New Roman" w:hAnsi="Tahoma" w:cs="Tahoma"/>
          <w:b/>
          <w:bCs/>
          <w:color w:val="333333"/>
          <w:sz w:val="21"/>
          <w:szCs w:val="21"/>
        </w:rPr>
        <w:t> </w:t>
      </w:r>
      <w:r w:rsidRPr="006300B6">
        <w:rPr>
          <w:rFonts w:ascii="Tahoma" w:eastAsia="Times New Roman" w:hAnsi="Tahoma" w:cs="Tahoma"/>
          <w:color w:val="333333"/>
          <w:sz w:val="21"/>
          <w:szCs w:val="21"/>
        </w:rPr>
        <w:t>– </w:t>
      </w:r>
      <w:r w:rsidRPr="006300B6">
        <w:rPr>
          <w:rFonts w:ascii="Tahoma" w:eastAsia="Times New Roman" w:hAnsi="Tahoma" w:cs="Tahoma"/>
          <w:b/>
          <w:bCs/>
          <w:color w:val="333333"/>
          <w:sz w:val="21"/>
          <w:szCs w:val="21"/>
        </w:rPr>
        <w:t>Student may continue in program only with the permission of the dean.</w:t>
      </w:r>
    </w:p>
    <w:p w:rsidR="006300B6" w:rsidRPr="006300B6" w:rsidRDefault="006300B6" w:rsidP="006300B6">
      <w:pPr>
        <w:shd w:val="clear" w:color="auto" w:fill="FFFFFF"/>
        <w:spacing w:after="150" w:line="240" w:lineRule="auto"/>
        <w:rPr>
          <w:rFonts w:ascii="Arial" w:eastAsia="Times New Roman" w:hAnsi="Arial" w:cs="Arial"/>
          <w:color w:val="333333"/>
          <w:sz w:val="21"/>
          <w:szCs w:val="21"/>
        </w:rPr>
      </w:pPr>
      <w:r w:rsidRPr="006300B6">
        <w:rPr>
          <w:rFonts w:ascii="Tahoma" w:eastAsia="Times New Roman" w:hAnsi="Tahoma" w:cs="Tahoma"/>
          <w:color w:val="333333"/>
          <w:sz w:val="21"/>
          <w:szCs w:val="21"/>
        </w:rPr>
        <w:t>A successful online course depends on timely participation from all class members.  Assignment grades will be posted to the Sakai grade book. Semester grades are based on your cumulative total of points awarded for all assignments, which are then converted to letter grades or HPL grades as follows:</w:t>
      </w:r>
    </w:p>
    <w:p w:rsidR="006300B6" w:rsidRPr="006300B6" w:rsidRDefault="006300B6" w:rsidP="006300B6">
      <w:pPr>
        <w:shd w:val="clear" w:color="auto" w:fill="FFFFFF"/>
        <w:spacing w:after="150" w:line="240" w:lineRule="auto"/>
        <w:rPr>
          <w:rFonts w:ascii="Arial" w:eastAsia="Times New Roman" w:hAnsi="Arial" w:cs="Arial"/>
          <w:color w:val="333333"/>
          <w:sz w:val="21"/>
          <w:szCs w:val="21"/>
        </w:rPr>
      </w:pPr>
      <w:r w:rsidRPr="006300B6">
        <w:rPr>
          <w:rFonts w:ascii="Tahoma" w:eastAsia="Times New Roman" w:hAnsi="Tahoma" w:cs="Tahoma"/>
          <w:b/>
          <w:bCs/>
          <w:color w:val="333333"/>
          <w:sz w:val="21"/>
          <w:szCs w:val="21"/>
        </w:rPr>
        <w:t>Grade Scale </w:t>
      </w:r>
      <w:r w:rsidRPr="006300B6">
        <w:rPr>
          <w:rFonts w:ascii="Tahoma" w:eastAsia="Times New Roman" w:hAnsi="Tahoma" w:cs="Tahoma"/>
          <w:color w:val="333333"/>
          <w:sz w:val="21"/>
          <w:szCs w:val="21"/>
        </w:rPr>
        <w:br/>
      </w:r>
      <w:r w:rsidRPr="006300B6">
        <w:rPr>
          <w:rFonts w:ascii="Tahoma" w:eastAsia="Times New Roman" w:hAnsi="Tahoma" w:cs="Tahoma"/>
          <w:b/>
          <w:bCs/>
          <w:color w:val="333333"/>
          <w:sz w:val="21"/>
          <w:szCs w:val="21"/>
        </w:rPr>
        <w:t>     </w:t>
      </w:r>
    </w:p>
    <w:tbl>
      <w:tblPr>
        <w:tblW w:w="7500" w:type="dxa"/>
        <w:tblBorders>
          <w:top w:val="outset" w:sz="6" w:space="0" w:color="auto"/>
          <w:left w:val="outset" w:sz="6" w:space="0" w:color="auto"/>
          <w:bottom w:val="outset" w:sz="6" w:space="0" w:color="auto"/>
          <w:right w:val="outset" w:sz="6" w:space="0" w:color="auto"/>
        </w:tblBorders>
        <w:shd w:val="clear" w:color="auto" w:fill="FFFFFF"/>
        <w:tblCellMar>
          <w:top w:w="10" w:type="dxa"/>
          <w:left w:w="10" w:type="dxa"/>
          <w:bottom w:w="10" w:type="dxa"/>
          <w:right w:w="10" w:type="dxa"/>
        </w:tblCellMar>
        <w:tblLook w:val="04A0" w:firstRow="1" w:lastRow="0" w:firstColumn="1" w:lastColumn="0" w:noHBand="0" w:noVBand="1"/>
      </w:tblPr>
      <w:tblGrid>
        <w:gridCol w:w="1802"/>
        <w:gridCol w:w="2173"/>
        <w:gridCol w:w="3525"/>
      </w:tblGrid>
      <w:tr w:rsidR="006300B6" w:rsidRPr="006300B6" w:rsidTr="006300B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300B6" w:rsidRPr="006300B6" w:rsidRDefault="006300B6" w:rsidP="006300B6">
            <w:pPr>
              <w:spacing w:after="0" w:line="240" w:lineRule="auto"/>
              <w:jc w:val="center"/>
              <w:rPr>
                <w:rFonts w:ascii="Arial" w:eastAsia="Times New Roman" w:hAnsi="Arial" w:cs="Arial"/>
                <w:color w:val="333333"/>
                <w:sz w:val="21"/>
                <w:szCs w:val="21"/>
              </w:rPr>
            </w:pPr>
            <w:r w:rsidRPr="006300B6">
              <w:rPr>
                <w:rFonts w:ascii="Tahoma" w:eastAsia="Times New Roman" w:hAnsi="Tahoma" w:cs="Tahoma"/>
                <w:b/>
                <w:bCs/>
                <w:color w:val="333333"/>
                <w:sz w:val="21"/>
                <w:szCs w:val="21"/>
              </w:rPr>
              <w:t>Grade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300B6" w:rsidRPr="006300B6" w:rsidRDefault="006300B6" w:rsidP="006300B6">
            <w:pPr>
              <w:spacing w:after="0" w:line="240" w:lineRule="auto"/>
              <w:jc w:val="center"/>
              <w:rPr>
                <w:rFonts w:ascii="Arial" w:eastAsia="Times New Roman" w:hAnsi="Arial" w:cs="Arial"/>
                <w:color w:val="333333"/>
                <w:sz w:val="21"/>
                <w:szCs w:val="21"/>
              </w:rPr>
            </w:pPr>
            <w:r w:rsidRPr="006300B6">
              <w:rPr>
                <w:rFonts w:ascii="Tahoma" w:eastAsia="Times New Roman" w:hAnsi="Tahoma" w:cs="Tahoma"/>
                <w:b/>
                <w:bCs/>
                <w:color w:val="333333"/>
                <w:sz w:val="21"/>
                <w:szCs w:val="21"/>
              </w:rPr>
              <w:t>Grade*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300B6" w:rsidRPr="006300B6" w:rsidRDefault="006300B6" w:rsidP="006300B6">
            <w:pPr>
              <w:spacing w:after="0" w:line="240" w:lineRule="auto"/>
              <w:jc w:val="center"/>
              <w:rPr>
                <w:rFonts w:ascii="Arial" w:eastAsia="Times New Roman" w:hAnsi="Arial" w:cs="Arial"/>
                <w:color w:val="333333"/>
                <w:sz w:val="21"/>
                <w:szCs w:val="21"/>
              </w:rPr>
            </w:pPr>
            <w:r w:rsidRPr="006300B6">
              <w:rPr>
                <w:rFonts w:ascii="Tahoma" w:eastAsia="Times New Roman" w:hAnsi="Tahoma" w:cs="Tahoma"/>
                <w:b/>
                <w:bCs/>
                <w:color w:val="333333"/>
                <w:sz w:val="21"/>
                <w:szCs w:val="21"/>
              </w:rPr>
              <w:t>Percentage</w:t>
            </w:r>
          </w:p>
        </w:tc>
      </w:tr>
      <w:tr w:rsidR="006300B6" w:rsidRPr="006300B6" w:rsidTr="006300B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300B6" w:rsidRPr="006300B6" w:rsidRDefault="006300B6" w:rsidP="006300B6">
            <w:pPr>
              <w:spacing w:after="0" w:line="240" w:lineRule="auto"/>
              <w:rPr>
                <w:rFonts w:ascii="Arial" w:eastAsia="Times New Roman" w:hAnsi="Arial" w:cs="Arial"/>
                <w:color w:val="333333"/>
                <w:sz w:val="21"/>
                <w:szCs w:val="21"/>
              </w:rPr>
            </w:pPr>
            <w:r w:rsidRPr="006300B6">
              <w:rPr>
                <w:rFonts w:ascii="Tahoma" w:eastAsia="Times New Roman" w:hAnsi="Tahoma" w:cs="Tahoma"/>
                <w:color w:val="333333"/>
                <w:sz w:val="21"/>
                <w:szCs w:val="21"/>
              </w:rPr>
              <w:t>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300B6" w:rsidRPr="006300B6" w:rsidRDefault="006300B6" w:rsidP="006300B6">
            <w:pPr>
              <w:spacing w:after="0" w:line="240" w:lineRule="auto"/>
              <w:rPr>
                <w:rFonts w:ascii="Arial" w:eastAsia="Times New Roman" w:hAnsi="Arial" w:cs="Arial"/>
                <w:color w:val="333333"/>
                <w:sz w:val="21"/>
                <w:szCs w:val="21"/>
              </w:rPr>
            </w:pPr>
            <w:r w:rsidRPr="006300B6">
              <w:rPr>
                <w:rFonts w:ascii="Tahoma" w:eastAsia="Times New Roman" w:hAnsi="Tahoma" w:cs="Tahoma"/>
                <w:color w:val="333333"/>
                <w:sz w:val="21"/>
                <w:szCs w:val="21"/>
              </w:rPr>
              <w:t>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300B6" w:rsidRPr="006300B6" w:rsidRDefault="006300B6" w:rsidP="006300B6">
            <w:pPr>
              <w:spacing w:after="0" w:line="240" w:lineRule="auto"/>
              <w:rPr>
                <w:rFonts w:ascii="Arial" w:eastAsia="Times New Roman" w:hAnsi="Arial" w:cs="Arial"/>
                <w:color w:val="333333"/>
                <w:sz w:val="21"/>
                <w:szCs w:val="21"/>
              </w:rPr>
            </w:pPr>
            <w:r w:rsidRPr="006300B6">
              <w:rPr>
                <w:rFonts w:ascii="Tahoma" w:eastAsia="Times New Roman" w:hAnsi="Tahoma" w:cs="Tahoma"/>
                <w:color w:val="333333"/>
                <w:sz w:val="21"/>
                <w:szCs w:val="21"/>
              </w:rPr>
              <w:t>95-100</w:t>
            </w:r>
          </w:p>
        </w:tc>
      </w:tr>
      <w:tr w:rsidR="006300B6" w:rsidRPr="006300B6" w:rsidTr="006300B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300B6" w:rsidRPr="006300B6" w:rsidRDefault="006300B6" w:rsidP="006300B6">
            <w:pPr>
              <w:spacing w:after="0" w:line="240" w:lineRule="auto"/>
              <w:rPr>
                <w:rFonts w:ascii="Arial" w:eastAsia="Times New Roman" w:hAnsi="Arial" w:cs="Arial"/>
                <w:color w:val="333333"/>
                <w:sz w:val="21"/>
                <w:szCs w:val="21"/>
              </w:rPr>
            </w:pPr>
            <w:r w:rsidRPr="006300B6">
              <w:rPr>
                <w:rFonts w:ascii="Tahoma" w:eastAsia="Times New Roman" w:hAnsi="Tahoma" w:cs="Tahoma"/>
                <w:color w:val="333333"/>
                <w:sz w:val="21"/>
                <w:szCs w:val="21"/>
              </w:rPr>
              <w:t>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300B6" w:rsidRPr="006300B6" w:rsidRDefault="006300B6" w:rsidP="006300B6">
            <w:pPr>
              <w:spacing w:after="0" w:line="240" w:lineRule="auto"/>
              <w:rPr>
                <w:rFonts w:ascii="Arial" w:eastAsia="Times New Roman" w:hAnsi="Arial" w:cs="Arial"/>
                <w:color w:val="333333"/>
                <w:sz w:val="21"/>
                <w:szCs w:val="21"/>
              </w:rPr>
            </w:pPr>
            <w:r w:rsidRPr="006300B6">
              <w:rPr>
                <w:rFonts w:ascii="Tahoma" w:eastAsia="Times New Roman" w:hAnsi="Tahoma" w:cs="Tahoma"/>
                <w:color w:val="333333"/>
                <w:sz w:val="21"/>
                <w:szCs w:val="21"/>
              </w:rPr>
              <w:t>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300B6" w:rsidRPr="006300B6" w:rsidRDefault="006300B6" w:rsidP="006300B6">
            <w:pPr>
              <w:spacing w:after="0" w:line="240" w:lineRule="auto"/>
              <w:rPr>
                <w:rFonts w:ascii="Arial" w:eastAsia="Times New Roman" w:hAnsi="Arial" w:cs="Arial"/>
                <w:color w:val="333333"/>
                <w:sz w:val="21"/>
                <w:szCs w:val="21"/>
              </w:rPr>
            </w:pPr>
            <w:r w:rsidRPr="006300B6">
              <w:rPr>
                <w:rFonts w:ascii="Tahoma" w:eastAsia="Times New Roman" w:hAnsi="Tahoma" w:cs="Tahoma"/>
                <w:color w:val="333333"/>
                <w:sz w:val="21"/>
                <w:szCs w:val="21"/>
              </w:rPr>
              <w:t>90-94</w:t>
            </w:r>
          </w:p>
        </w:tc>
      </w:tr>
      <w:tr w:rsidR="006300B6" w:rsidRPr="006300B6" w:rsidTr="006300B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300B6" w:rsidRPr="006300B6" w:rsidRDefault="006300B6" w:rsidP="006300B6">
            <w:pPr>
              <w:spacing w:after="0" w:line="240" w:lineRule="auto"/>
              <w:rPr>
                <w:rFonts w:ascii="Arial" w:eastAsia="Times New Roman" w:hAnsi="Arial" w:cs="Arial"/>
                <w:color w:val="333333"/>
                <w:sz w:val="21"/>
                <w:szCs w:val="21"/>
              </w:rPr>
            </w:pPr>
            <w:r w:rsidRPr="006300B6">
              <w:rPr>
                <w:rFonts w:ascii="Tahoma" w:eastAsia="Times New Roman" w:hAnsi="Tahoma" w:cs="Tahoma"/>
                <w:color w:val="333333"/>
                <w:sz w:val="21"/>
                <w:szCs w:val="21"/>
              </w:rPr>
              <w:t>B+</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300B6" w:rsidRPr="006300B6" w:rsidRDefault="006300B6" w:rsidP="006300B6">
            <w:pPr>
              <w:spacing w:after="0" w:line="240" w:lineRule="auto"/>
              <w:rPr>
                <w:rFonts w:ascii="Arial" w:eastAsia="Times New Roman" w:hAnsi="Arial" w:cs="Arial"/>
                <w:color w:val="333333"/>
                <w:sz w:val="21"/>
                <w:szCs w:val="21"/>
              </w:rPr>
            </w:pPr>
            <w:r w:rsidRPr="006300B6">
              <w:rPr>
                <w:rFonts w:ascii="Tahoma" w:eastAsia="Times New Roman" w:hAnsi="Tahoma" w:cs="Tahoma"/>
                <w:color w:val="333333"/>
                <w:sz w:val="21"/>
                <w:szCs w:val="21"/>
              </w:rPr>
              <w:t>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300B6" w:rsidRPr="006300B6" w:rsidRDefault="006300B6" w:rsidP="006300B6">
            <w:pPr>
              <w:spacing w:after="0" w:line="240" w:lineRule="auto"/>
              <w:rPr>
                <w:rFonts w:ascii="Arial" w:eastAsia="Times New Roman" w:hAnsi="Arial" w:cs="Arial"/>
                <w:color w:val="333333"/>
                <w:sz w:val="21"/>
                <w:szCs w:val="21"/>
              </w:rPr>
            </w:pPr>
            <w:r w:rsidRPr="006300B6">
              <w:rPr>
                <w:rFonts w:ascii="Tahoma" w:eastAsia="Times New Roman" w:hAnsi="Tahoma" w:cs="Tahoma"/>
                <w:color w:val="333333"/>
                <w:sz w:val="21"/>
                <w:szCs w:val="21"/>
              </w:rPr>
              <w:t>87-89</w:t>
            </w:r>
          </w:p>
        </w:tc>
      </w:tr>
      <w:tr w:rsidR="006300B6" w:rsidRPr="006300B6" w:rsidTr="006300B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300B6" w:rsidRPr="006300B6" w:rsidRDefault="006300B6" w:rsidP="006300B6">
            <w:pPr>
              <w:spacing w:after="0" w:line="240" w:lineRule="auto"/>
              <w:rPr>
                <w:rFonts w:ascii="Arial" w:eastAsia="Times New Roman" w:hAnsi="Arial" w:cs="Arial"/>
                <w:color w:val="333333"/>
                <w:sz w:val="21"/>
                <w:szCs w:val="21"/>
              </w:rPr>
            </w:pPr>
            <w:r w:rsidRPr="006300B6">
              <w:rPr>
                <w:rFonts w:ascii="Tahoma" w:eastAsia="Times New Roman" w:hAnsi="Tahoma" w:cs="Tahoma"/>
                <w:color w:val="333333"/>
                <w:sz w:val="21"/>
                <w:szCs w:val="21"/>
              </w:rPr>
              <w:t>B</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300B6" w:rsidRPr="006300B6" w:rsidRDefault="006300B6" w:rsidP="006300B6">
            <w:pPr>
              <w:spacing w:after="0" w:line="240" w:lineRule="auto"/>
              <w:rPr>
                <w:rFonts w:ascii="Arial" w:eastAsia="Times New Roman" w:hAnsi="Arial" w:cs="Arial"/>
                <w:color w:val="333333"/>
                <w:sz w:val="21"/>
                <w:szCs w:val="21"/>
              </w:rPr>
            </w:pPr>
            <w:r w:rsidRPr="006300B6">
              <w:rPr>
                <w:rFonts w:ascii="Tahoma" w:eastAsia="Times New Roman" w:hAnsi="Tahoma" w:cs="Tahoma"/>
                <w:color w:val="333333"/>
                <w:sz w:val="21"/>
                <w:szCs w:val="21"/>
              </w:rPr>
              <w:t>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300B6" w:rsidRPr="006300B6" w:rsidRDefault="006300B6" w:rsidP="006300B6">
            <w:pPr>
              <w:spacing w:after="0" w:line="240" w:lineRule="auto"/>
              <w:rPr>
                <w:rFonts w:ascii="Arial" w:eastAsia="Times New Roman" w:hAnsi="Arial" w:cs="Arial"/>
                <w:color w:val="333333"/>
                <w:sz w:val="21"/>
                <w:szCs w:val="21"/>
              </w:rPr>
            </w:pPr>
            <w:r w:rsidRPr="006300B6">
              <w:rPr>
                <w:rFonts w:ascii="Tahoma" w:eastAsia="Times New Roman" w:hAnsi="Tahoma" w:cs="Tahoma"/>
                <w:color w:val="333333"/>
                <w:sz w:val="21"/>
                <w:szCs w:val="21"/>
              </w:rPr>
              <w:t>84-86</w:t>
            </w:r>
          </w:p>
        </w:tc>
      </w:tr>
      <w:tr w:rsidR="006300B6" w:rsidRPr="006300B6" w:rsidTr="006300B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300B6" w:rsidRPr="006300B6" w:rsidRDefault="006300B6" w:rsidP="006300B6">
            <w:pPr>
              <w:spacing w:after="0" w:line="240" w:lineRule="auto"/>
              <w:rPr>
                <w:rFonts w:ascii="Arial" w:eastAsia="Times New Roman" w:hAnsi="Arial" w:cs="Arial"/>
                <w:color w:val="333333"/>
                <w:sz w:val="21"/>
                <w:szCs w:val="21"/>
              </w:rPr>
            </w:pPr>
            <w:r w:rsidRPr="006300B6">
              <w:rPr>
                <w:rFonts w:ascii="Tahoma" w:eastAsia="Times New Roman" w:hAnsi="Tahoma" w:cs="Tahoma"/>
                <w:color w:val="333333"/>
                <w:sz w:val="21"/>
                <w:szCs w:val="21"/>
              </w:rPr>
              <w:t>B-</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300B6" w:rsidRPr="006300B6" w:rsidRDefault="006300B6" w:rsidP="006300B6">
            <w:pPr>
              <w:spacing w:after="0" w:line="240" w:lineRule="auto"/>
              <w:rPr>
                <w:rFonts w:ascii="Arial" w:eastAsia="Times New Roman" w:hAnsi="Arial" w:cs="Arial"/>
                <w:color w:val="333333"/>
                <w:sz w:val="21"/>
                <w:szCs w:val="21"/>
              </w:rPr>
            </w:pPr>
            <w:r w:rsidRPr="006300B6">
              <w:rPr>
                <w:rFonts w:ascii="Tahoma" w:eastAsia="Times New Roman" w:hAnsi="Tahoma" w:cs="Tahoma"/>
                <w:color w:val="333333"/>
                <w:sz w:val="21"/>
                <w:szCs w:val="21"/>
              </w:rPr>
              <w:t>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300B6" w:rsidRPr="006300B6" w:rsidRDefault="006300B6" w:rsidP="006300B6">
            <w:pPr>
              <w:spacing w:after="0" w:line="240" w:lineRule="auto"/>
              <w:rPr>
                <w:rFonts w:ascii="Arial" w:eastAsia="Times New Roman" w:hAnsi="Arial" w:cs="Arial"/>
                <w:color w:val="333333"/>
                <w:sz w:val="21"/>
                <w:szCs w:val="21"/>
              </w:rPr>
            </w:pPr>
            <w:r w:rsidRPr="006300B6">
              <w:rPr>
                <w:rFonts w:ascii="Tahoma" w:eastAsia="Times New Roman" w:hAnsi="Tahoma" w:cs="Tahoma"/>
                <w:color w:val="333333"/>
                <w:sz w:val="21"/>
                <w:szCs w:val="21"/>
              </w:rPr>
              <w:t>80-83</w:t>
            </w:r>
          </w:p>
        </w:tc>
      </w:tr>
      <w:tr w:rsidR="006300B6" w:rsidRPr="006300B6" w:rsidTr="006300B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300B6" w:rsidRPr="006300B6" w:rsidRDefault="006300B6" w:rsidP="006300B6">
            <w:pPr>
              <w:spacing w:after="0" w:line="240" w:lineRule="auto"/>
              <w:rPr>
                <w:rFonts w:ascii="Arial" w:eastAsia="Times New Roman" w:hAnsi="Arial" w:cs="Arial"/>
                <w:color w:val="333333"/>
                <w:sz w:val="21"/>
                <w:szCs w:val="21"/>
              </w:rPr>
            </w:pPr>
            <w:r w:rsidRPr="006300B6">
              <w:rPr>
                <w:rFonts w:ascii="Tahoma" w:eastAsia="Times New Roman" w:hAnsi="Tahoma" w:cs="Tahoma"/>
                <w:color w:val="333333"/>
                <w:sz w:val="21"/>
                <w:szCs w:val="21"/>
              </w:rPr>
              <w:t>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300B6" w:rsidRPr="006300B6" w:rsidRDefault="006300B6" w:rsidP="006300B6">
            <w:pPr>
              <w:spacing w:after="0" w:line="240" w:lineRule="auto"/>
              <w:rPr>
                <w:rFonts w:ascii="Arial" w:eastAsia="Times New Roman" w:hAnsi="Arial" w:cs="Arial"/>
                <w:color w:val="333333"/>
                <w:sz w:val="21"/>
                <w:szCs w:val="21"/>
              </w:rPr>
            </w:pPr>
            <w:r w:rsidRPr="006300B6">
              <w:rPr>
                <w:rFonts w:ascii="Tahoma" w:eastAsia="Times New Roman" w:hAnsi="Tahoma" w:cs="Tahoma"/>
                <w:color w:val="333333"/>
                <w:sz w:val="21"/>
                <w:szCs w:val="21"/>
              </w:rPr>
              <w:t>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300B6" w:rsidRPr="006300B6" w:rsidRDefault="006300B6" w:rsidP="006300B6">
            <w:pPr>
              <w:spacing w:after="0" w:line="240" w:lineRule="auto"/>
              <w:rPr>
                <w:rFonts w:ascii="Arial" w:eastAsia="Times New Roman" w:hAnsi="Arial" w:cs="Arial"/>
                <w:color w:val="333333"/>
                <w:sz w:val="21"/>
                <w:szCs w:val="21"/>
              </w:rPr>
            </w:pPr>
            <w:r w:rsidRPr="006300B6">
              <w:rPr>
                <w:rFonts w:ascii="Tahoma" w:eastAsia="Times New Roman" w:hAnsi="Tahoma" w:cs="Tahoma"/>
                <w:color w:val="333333"/>
                <w:sz w:val="21"/>
                <w:szCs w:val="21"/>
              </w:rPr>
              <w:t>77-79</w:t>
            </w:r>
          </w:p>
        </w:tc>
      </w:tr>
      <w:tr w:rsidR="006300B6" w:rsidRPr="006300B6" w:rsidTr="006300B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300B6" w:rsidRPr="006300B6" w:rsidRDefault="006300B6" w:rsidP="006300B6">
            <w:pPr>
              <w:spacing w:after="0" w:line="240" w:lineRule="auto"/>
              <w:rPr>
                <w:rFonts w:ascii="Arial" w:eastAsia="Times New Roman" w:hAnsi="Arial" w:cs="Arial"/>
                <w:color w:val="333333"/>
                <w:sz w:val="21"/>
                <w:szCs w:val="21"/>
              </w:rPr>
            </w:pPr>
            <w:r w:rsidRPr="006300B6">
              <w:rPr>
                <w:rFonts w:ascii="Tahoma" w:eastAsia="Times New Roman" w:hAnsi="Tahoma" w:cs="Tahoma"/>
                <w:color w:val="333333"/>
                <w:sz w:val="21"/>
                <w:szCs w:val="21"/>
              </w:rPr>
              <w:t>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300B6" w:rsidRPr="006300B6" w:rsidRDefault="006300B6" w:rsidP="006300B6">
            <w:pPr>
              <w:spacing w:after="0" w:line="240" w:lineRule="auto"/>
              <w:rPr>
                <w:rFonts w:ascii="Arial" w:eastAsia="Times New Roman" w:hAnsi="Arial" w:cs="Arial"/>
                <w:color w:val="333333"/>
                <w:sz w:val="21"/>
                <w:szCs w:val="21"/>
              </w:rPr>
            </w:pPr>
            <w:r w:rsidRPr="006300B6">
              <w:rPr>
                <w:rFonts w:ascii="Tahoma" w:eastAsia="Times New Roman" w:hAnsi="Tahoma" w:cs="Tahoma"/>
                <w:color w:val="333333"/>
                <w:sz w:val="21"/>
                <w:szCs w:val="21"/>
              </w:rPr>
              <w:t>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300B6" w:rsidRPr="006300B6" w:rsidRDefault="006300B6" w:rsidP="006300B6">
            <w:pPr>
              <w:spacing w:after="0" w:line="240" w:lineRule="auto"/>
              <w:rPr>
                <w:rFonts w:ascii="Arial" w:eastAsia="Times New Roman" w:hAnsi="Arial" w:cs="Arial"/>
                <w:color w:val="333333"/>
                <w:sz w:val="21"/>
                <w:szCs w:val="21"/>
              </w:rPr>
            </w:pPr>
            <w:r w:rsidRPr="006300B6">
              <w:rPr>
                <w:rFonts w:ascii="Tahoma" w:eastAsia="Times New Roman" w:hAnsi="Tahoma" w:cs="Tahoma"/>
                <w:color w:val="333333"/>
                <w:sz w:val="21"/>
                <w:szCs w:val="21"/>
              </w:rPr>
              <w:t>74-76</w:t>
            </w:r>
          </w:p>
        </w:tc>
      </w:tr>
      <w:tr w:rsidR="006300B6" w:rsidRPr="006300B6" w:rsidTr="006300B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300B6" w:rsidRPr="006300B6" w:rsidRDefault="006300B6" w:rsidP="006300B6">
            <w:pPr>
              <w:spacing w:after="0" w:line="240" w:lineRule="auto"/>
              <w:rPr>
                <w:rFonts w:ascii="Arial" w:eastAsia="Times New Roman" w:hAnsi="Arial" w:cs="Arial"/>
                <w:color w:val="333333"/>
                <w:sz w:val="21"/>
                <w:szCs w:val="21"/>
              </w:rPr>
            </w:pPr>
            <w:r w:rsidRPr="006300B6">
              <w:rPr>
                <w:rFonts w:ascii="Tahoma" w:eastAsia="Times New Roman" w:hAnsi="Tahoma" w:cs="Tahoma"/>
                <w:color w:val="333333"/>
                <w:sz w:val="21"/>
                <w:szCs w:val="21"/>
              </w:rPr>
              <w:t>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300B6" w:rsidRPr="006300B6" w:rsidRDefault="006300B6" w:rsidP="006300B6">
            <w:pPr>
              <w:spacing w:after="0" w:line="240" w:lineRule="auto"/>
              <w:rPr>
                <w:rFonts w:ascii="Arial" w:eastAsia="Times New Roman" w:hAnsi="Arial" w:cs="Arial"/>
                <w:color w:val="333333"/>
                <w:sz w:val="21"/>
                <w:szCs w:val="21"/>
              </w:rPr>
            </w:pPr>
            <w:r w:rsidRPr="006300B6">
              <w:rPr>
                <w:rFonts w:ascii="Tahoma" w:eastAsia="Times New Roman" w:hAnsi="Tahoma" w:cs="Tahoma"/>
                <w:color w:val="333333"/>
                <w:sz w:val="21"/>
                <w:szCs w:val="21"/>
              </w:rPr>
              <w:t>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300B6" w:rsidRPr="006300B6" w:rsidRDefault="006300B6" w:rsidP="006300B6">
            <w:pPr>
              <w:spacing w:after="0" w:line="240" w:lineRule="auto"/>
              <w:rPr>
                <w:rFonts w:ascii="Arial" w:eastAsia="Times New Roman" w:hAnsi="Arial" w:cs="Arial"/>
                <w:color w:val="333333"/>
                <w:sz w:val="21"/>
                <w:szCs w:val="21"/>
              </w:rPr>
            </w:pPr>
            <w:r w:rsidRPr="006300B6">
              <w:rPr>
                <w:rFonts w:ascii="Tahoma" w:eastAsia="Times New Roman" w:hAnsi="Tahoma" w:cs="Tahoma"/>
                <w:color w:val="333333"/>
                <w:sz w:val="21"/>
                <w:szCs w:val="21"/>
              </w:rPr>
              <w:t>70-73</w:t>
            </w:r>
          </w:p>
        </w:tc>
      </w:tr>
      <w:tr w:rsidR="006300B6" w:rsidRPr="006300B6" w:rsidTr="006300B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300B6" w:rsidRPr="006300B6" w:rsidRDefault="006300B6" w:rsidP="006300B6">
            <w:pPr>
              <w:spacing w:after="0" w:line="240" w:lineRule="auto"/>
              <w:rPr>
                <w:rFonts w:ascii="Arial" w:eastAsia="Times New Roman" w:hAnsi="Arial" w:cs="Arial"/>
                <w:color w:val="333333"/>
                <w:sz w:val="21"/>
                <w:szCs w:val="21"/>
              </w:rPr>
            </w:pPr>
            <w:r w:rsidRPr="006300B6">
              <w:rPr>
                <w:rFonts w:ascii="Tahoma" w:eastAsia="Times New Roman" w:hAnsi="Tahoma" w:cs="Tahoma"/>
                <w:color w:val="333333"/>
                <w:sz w:val="21"/>
                <w:szCs w:val="21"/>
              </w:rPr>
              <w:t>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300B6" w:rsidRPr="006300B6" w:rsidRDefault="006300B6" w:rsidP="006300B6">
            <w:pPr>
              <w:spacing w:after="0" w:line="240" w:lineRule="auto"/>
              <w:rPr>
                <w:rFonts w:ascii="Arial" w:eastAsia="Times New Roman" w:hAnsi="Arial" w:cs="Arial"/>
                <w:color w:val="333333"/>
                <w:sz w:val="21"/>
                <w:szCs w:val="21"/>
              </w:rPr>
            </w:pPr>
            <w:r w:rsidRPr="006300B6">
              <w:rPr>
                <w:rFonts w:ascii="Tahoma" w:eastAsia="Times New Roman" w:hAnsi="Tahoma" w:cs="Tahoma"/>
                <w:color w:val="333333"/>
                <w:sz w:val="21"/>
                <w:szCs w:val="21"/>
              </w:rPr>
              <w:t>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300B6" w:rsidRPr="006300B6" w:rsidRDefault="006300B6" w:rsidP="006300B6">
            <w:pPr>
              <w:spacing w:after="0" w:line="240" w:lineRule="auto"/>
              <w:rPr>
                <w:rFonts w:ascii="Arial" w:eastAsia="Times New Roman" w:hAnsi="Arial" w:cs="Arial"/>
                <w:color w:val="333333"/>
                <w:sz w:val="21"/>
                <w:szCs w:val="21"/>
              </w:rPr>
            </w:pPr>
            <w:r w:rsidRPr="006300B6">
              <w:rPr>
                <w:rFonts w:ascii="Tahoma" w:eastAsia="Times New Roman" w:hAnsi="Tahoma" w:cs="Tahoma"/>
                <w:color w:val="333333"/>
                <w:sz w:val="21"/>
                <w:szCs w:val="21"/>
              </w:rPr>
              <w:t>60-66</w:t>
            </w:r>
          </w:p>
        </w:tc>
      </w:tr>
      <w:tr w:rsidR="006300B6" w:rsidRPr="006300B6" w:rsidTr="006300B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300B6" w:rsidRPr="006300B6" w:rsidRDefault="006300B6" w:rsidP="006300B6">
            <w:pPr>
              <w:spacing w:after="0" w:line="240" w:lineRule="auto"/>
              <w:rPr>
                <w:rFonts w:ascii="Arial" w:eastAsia="Times New Roman" w:hAnsi="Arial" w:cs="Arial"/>
                <w:color w:val="333333"/>
                <w:sz w:val="21"/>
                <w:szCs w:val="21"/>
              </w:rPr>
            </w:pPr>
            <w:r w:rsidRPr="006300B6">
              <w:rPr>
                <w:rFonts w:ascii="Tahoma" w:eastAsia="Times New Roman" w:hAnsi="Tahoma" w:cs="Tahoma"/>
                <w:color w:val="333333"/>
                <w:sz w:val="21"/>
                <w:szCs w:val="21"/>
              </w:rPr>
              <w:t>F</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300B6" w:rsidRPr="006300B6" w:rsidRDefault="006300B6" w:rsidP="006300B6">
            <w:pPr>
              <w:spacing w:after="0" w:line="240" w:lineRule="auto"/>
              <w:rPr>
                <w:rFonts w:ascii="Arial" w:eastAsia="Times New Roman" w:hAnsi="Arial" w:cs="Arial"/>
                <w:color w:val="333333"/>
                <w:sz w:val="21"/>
                <w:szCs w:val="21"/>
              </w:rPr>
            </w:pPr>
            <w:r w:rsidRPr="006300B6">
              <w:rPr>
                <w:rFonts w:ascii="Tahoma" w:eastAsia="Times New Roman" w:hAnsi="Tahoma" w:cs="Tahoma"/>
                <w:color w:val="333333"/>
                <w:sz w:val="21"/>
                <w:szCs w:val="21"/>
              </w:rPr>
              <w:t>F</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300B6" w:rsidRPr="006300B6" w:rsidRDefault="006300B6" w:rsidP="006300B6">
            <w:pPr>
              <w:spacing w:after="0" w:line="240" w:lineRule="auto"/>
              <w:rPr>
                <w:rFonts w:ascii="Arial" w:eastAsia="Times New Roman" w:hAnsi="Arial" w:cs="Arial"/>
                <w:color w:val="333333"/>
                <w:sz w:val="21"/>
                <w:szCs w:val="21"/>
              </w:rPr>
            </w:pPr>
            <w:r w:rsidRPr="006300B6">
              <w:rPr>
                <w:rFonts w:ascii="Tahoma" w:eastAsia="Times New Roman" w:hAnsi="Tahoma" w:cs="Tahoma"/>
                <w:color w:val="333333"/>
                <w:sz w:val="21"/>
                <w:szCs w:val="21"/>
              </w:rPr>
              <w:t>59 and below</w:t>
            </w:r>
          </w:p>
        </w:tc>
      </w:tr>
    </w:tbl>
    <w:p w:rsidR="006300B6" w:rsidRPr="006300B6" w:rsidRDefault="006300B6" w:rsidP="006300B6">
      <w:pPr>
        <w:shd w:val="clear" w:color="auto" w:fill="FFFFFF"/>
        <w:spacing w:after="150" w:line="240" w:lineRule="auto"/>
        <w:rPr>
          <w:rFonts w:ascii="Arial" w:eastAsia="Times New Roman" w:hAnsi="Arial" w:cs="Arial"/>
          <w:color w:val="333333"/>
          <w:sz w:val="21"/>
          <w:szCs w:val="21"/>
        </w:rPr>
      </w:pPr>
      <w:r w:rsidRPr="006300B6">
        <w:rPr>
          <w:rFonts w:ascii="Tahoma" w:eastAsia="Times New Roman" w:hAnsi="Tahoma" w:cs="Tahoma"/>
          <w:color w:val="D3D3D3"/>
          <w:sz w:val="21"/>
          <w:szCs w:val="21"/>
        </w:rPr>
        <w:t>________________________________________________________________________</w:t>
      </w:r>
      <w:r w:rsidR="00CC4F5C">
        <w:rPr>
          <w:rFonts w:ascii="Tahoma" w:eastAsia="Times New Roman" w:hAnsi="Tahoma" w:cs="Tahoma"/>
          <w:color w:val="D3D3D3"/>
          <w:sz w:val="21"/>
          <w:szCs w:val="21"/>
        </w:rPr>
        <w:t>_________</w:t>
      </w:r>
    </w:p>
    <w:p w:rsidR="006300B6" w:rsidRPr="006300B6" w:rsidRDefault="006300B6" w:rsidP="006300B6">
      <w:pPr>
        <w:shd w:val="clear" w:color="auto" w:fill="FFFFFF"/>
        <w:spacing w:after="150" w:line="240" w:lineRule="auto"/>
        <w:rPr>
          <w:rFonts w:ascii="Arial" w:eastAsia="Times New Roman" w:hAnsi="Arial" w:cs="Arial"/>
          <w:color w:val="333333"/>
          <w:sz w:val="21"/>
          <w:szCs w:val="21"/>
        </w:rPr>
      </w:pPr>
      <w:r w:rsidRPr="006300B6">
        <w:rPr>
          <w:rFonts w:ascii="Tahoma" w:eastAsia="Times New Roman" w:hAnsi="Tahoma" w:cs="Tahoma"/>
          <w:b/>
          <w:bCs/>
          <w:color w:val="333333"/>
          <w:sz w:val="24"/>
          <w:szCs w:val="24"/>
        </w:rPr>
        <w:lastRenderedPageBreak/>
        <w:t>Due Dates and Incompletes</w:t>
      </w:r>
    </w:p>
    <w:p w:rsidR="006300B6" w:rsidRPr="006300B6" w:rsidRDefault="006300B6" w:rsidP="006300B6">
      <w:pPr>
        <w:shd w:val="clear" w:color="auto" w:fill="FFFFFF"/>
        <w:spacing w:after="150" w:line="240" w:lineRule="auto"/>
        <w:rPr>
          <w:rFonts w:ascii="Arial" w:eastAsia="Times New Roman" w:hAnsi="Arial" w:cs="Arial"/>
          <w:color w:val="333333"/>
          <w:sz w:val="21"/>
          <w:szCs w:val="21"/>
        </w:rPr>
      </w:pPr>
      <w:r w:rsidRPr="006300B6">
        <w:rPr>
          <w:rFonts w:ascii="Tahoma" w:eastAsia="Times New Roman" w:hAnsi="Tahoma" w:cs="Tahoma"/>
          <w:color w:val="333333"/>
          <w:sz w:val="21"/>
          <w:szCs w:val="21"/>
        </w:rPr>
        <w:t>All work is due by the day assigned unless an extension is arranged in consultation with the instructor beforehand.  Assignments turned in late without prior permission will automatically receive a lower grade. Extensions are only granted in emergency situations.  A grade of incomplete may be taken only because of illness or special circumstances and only with the permission of the instructor.</w:t>
      </w:r>
    </w:p>
    <w:p w:rsidR="006300B6" w:rsidRDefault="006300B6" w:rsidP="006300B6">
      <w:pPr>
        <w:shd w:val="clear" w:color="auto" w:fill="FFFFFF"/>
        <w:spacing w:after="150" w:line="240" w:lineRule="auto"/>
        <w:rPr>
          <w:rFonts w:ascii="Tahoma" w:eastAsia="Times New Roman" w:hAnsi="Tahoma" w:cs="Tahoma"/>
          <w:color w:val="D3D3D3"/>
          <w:sz w:val="21"/>
          <w:szCs w:val="21"/>
        </w:rPr>
      </w:pPr>
      <w:r w:rsidRPr="006300B6">
        <w:rPr>
          <w:rFonts w:ascii="Tahoma" w:eastAsia="Times New Roman" w:hAnsi="Tahoma" w:cs="Tahoma"/>
          <w:color w:val="D3D3D3"/>
          <w:sz w:val="21"/>
          <w:szCs w:val="21"/>
        </w:rPr>
        <w:t>________________________________________________________________________</w:t>
      </w:r>
      <w:r w:rsidR="00CC4F5C">
        <w:rPr>
          <w:rFonts w:ascii="Tahoma" w:eastAsia="Times New Roman" w:hAnsi="Tahoma" w:cs="Tahoma"/>
          <w:color w:val="D3D3D3"/>
          <w:sz w:val="21"/>
          <w:szCs w:val="21"/>
        </w:rPr>
        <w:t>____</w:t>
      </w:r>
    </w:p>
    <w:p w:rsidR="00CC4F5C" w:rsidRPr="006300B6" w:rsidRDefault="00CC4F5C" w:rsidP="006300B6">
      <w:pPr>
        <w:shd w:val="clear" w:color="auto" w:fill="FFFFFF"/>
        <w:spacing w:after="150" w:line="240" w:lineRule="auto"/>
        <w:rPr>
          <w:rFonts w:ascii="Arial" w:eastAsia="Times New Roman" w:hAnsi="Arial" w:cs="Arial"/>
          <w:color w:val="333333"/>
          <w:sz w:val="21"/>
          <w:szCs w:val="21"/>
        </w:rPr>
      </w:pPr>
    </w:p>
    <w:p w:rsidR="006300B6" w:rsidRPr="006300B6" w:rsidRDefault="006300B6" w:rsidP="006300B6">
      <w:pPr>
        <w:shd w:val="clear" w:color="auto" w:fill="FFFFFF"/>
        <w:spacing w:after="150" w:line="240" w:lineRule="auto"/>
        <w:rPr>
          <w:rFonts w:ascii="Arial" w:eastAsia="Times New Roman" w:hAnsi="Arial" w:cs="Arial"/>
          <w:color w:val="333333"/>
          <w:sz w:val="21"/>
          <w:szCs w:val="21"/>
        </w:rPr>
      </w:pPr>
      <w:r w:rsidRPr="006300B6">
        <w:rPr>
          <w:rFonts w:ascii="Tahoma" w:eastAsia="Times New Roman" w:hAnsi="Tahoma" w:cs="Tahoma"/>
          <w:b/>
          <w:bCs/>
          <w:color w:val="333333"/>
          <w:sz w:val="24"/>
          <w:szCs w:val="24"/>
        </w:rPr>
        <w:t>Turning in Assignments</w:t>
      </w:r>
    </w:p>
    <w:p w:rsidR="006300B6" w:rsidRPr="006300B6" w:rsidRDefault="006300B6" w:rsidP="006300B6">
      <w:pPr>
        <w:shd w:val="clear" w:color="auto" w:fill="FFFFFF"/>
        <w:spacing w:after="150" w:line="240" w:lineRule="auto"/>
        <w:rPr>
          <w:rFonts w:ascii="Arial" w:eastAsia="Times New Roman" w:hAnsi="Arial" w:cs="Arial"/>
          <w:color w:val="333333"/>
          <w:sz w:val="21"/>
          <w:szCs w:val="21"/>
        </w:rPr>
      </w:pPr>
      <w:r w:rsidRPr="006300B6">
        <w:rPr>
          <w:rFonts w:ascii="Tahoma" w:eastAsia="Times New Roman" w:hAnsi="Tahoma" w:cs="Tahoma"/>
          <w:color w:val="333333"/>
          <w:sz w:val="21"/>
          <w:szCs w:val="21"/>
        </w:rPr>
        <w:t>Submit all assignments through the Assignment Tool. Individual assignment instructions will be provided on the corresponding Lesson page.</w:t>
      </w:r>
    </w:p>
    <w:p w:rsidR="006300B6" w:rsidRPr="006300B6" w:rsidRDefault="006300B6" w:rsidP="006300B6">
      <w:pPr>
        <w:shd w:val="clear" w:color="auto" w:fill="FFFFFF"/>
        <w:spacing w:after="150" w:line="240" w:lineRule="auto"/>
        <w:rPr>
          <w:rFonts w:ascii="Arial" w:eastAsia="Times New Roman" w:hAnsi="Arial" w:cs="Arial"/>
          <w:color w:val="333333"/>
          <w:sz w:val="21"/>
          <w:szCs w:val="21"/>
        </w:rPr>
      </w:pPr>
      <w:r w:rsidRPr="006300B6">
        <w:rPr>
          <w:rFonts w:ascii="Tahoma" w:eastAsia="Times New Roman" w:hAnsi="Tahoma" w:cs="Tahoma"/>
          <w:color w:val="D3D3D3"/>
          <w:sz w:val="21"/>
          <w:szCs w:val="21"/>
        </w:rPr>
        <w:t>________________________________________________________</w:t>
      </w:r>
      <w:r w:rsidR="00CC4F5C">
        <w:rPr>
          <w:rFonts w:ascii="Tahoma" w:eastAsia="Times New Roman" w:hAnsi="Tahoma" w:cs="Tahoma"/>
          <w:color w:val="D3D3D3"/>
          <w:sz w:val="21"/>
          <w:szCs w:val="21"/>
        </w:rPr>
        <w:t>_________________________</w:t>
      </w:r>
    </w:p>
    <w:p w:rsidR="006300B6" w:rsidRPr="006300B6" w:rsidRDefault="006300B6" w:rsidP="006300B6">
      <w:pPr>
        <w:shd w:val="clear" w:color="auto" w:fill="FFFFFF"/>
        <w:spacing w:after="150" w:line="240" w:lineRule="auto"/>
        <w:rPr>
          <w:rFonts w:ascii="Arial" w:eastAsia="Times New Roman" w:hAnsi="Arial" w:cs="Arial"/>
          <w:color w:val="333333"/>
          <w:sz w:val="21"/>
          <w:szCs w:val="21"/>
        </w:rPr>
      </w:pPr>
      <w:r w:rsidRPr="006300B6">
        <w:rPr>
          <w:rFonts w:ascii="Tahoma" w:eastAsia="Times New Roman" w:hAnsi="Tahoma" w:cs="Tahoma"/>
          <w:b/>
          <w:bCs/>
          <w:color w:val="333333"/>
          <w:sz w:val="24"/>
          <w:szCs w:val="24"/>
        </w:rPr>
        <w:t>General Flow of the Course</w:t>
      </w:r>
    </w:p>
    <w:p w:rsidR="006300B6" w:rsidRPr="006300B6" w:rsidRDefault="006300B6" w:rsidP="006300B6">
      <w:pPr>
        <w:shd w:val="clear" w:color="auto" w:fill="FFFFFF"/>
        <w:spacing w:after="150" w:line="240" w:lineRule="auto"/>
        <w:rPr>
          <w:rFonts w:ascii="Arial" w:eastAsia="Times New Roman" w:hAnsi="Arial" w:cs="Arial"/>
          <w:color w:val="333333"/>
          <w:sz w:val="21"/>
          <w:szCs w:val="21"/>
        </w:rPr>
      </w:pPr>
      <w:r w:rsidRPr="006300B6">
        <w:rPr>
          <w:rFonts w:ascii="Tahoma" w:eastAsia="Times New Roman" w:hAnsi="Tahoma" w:cs="Tahoma"/>
          <w:color w:val="333333"/>
          <w:sz w:val="21"/>
          <w:szCs w:val="21"/>
        </w:rPr>
        <w:t>This is an online course. It is not an independent study.  The course schedule is set up so that assignments are due based on the course schedule document.  These due dates are not flexible and you must keep up with weekly assignments.  </w:t>
      </w:r>
    </w:p>
    <w:p w:rsidR="006300B6" w:rsidRPr="006300B6" w:rsidRDefault="006300B6" w:rsidP="006300B6">
      <w:pPr>
        <w:shd w:val="clear" w:color="auto" w:fill="FFFFFF"/>
        <w:spacing w:after="150" w:line="240" w:lineRule="auto"/>
        <w:rPr>
          <w:rFonts w:ascii="Arial" w:eastAsia="Times New Roman" w:hAnsi="Arial" w:cs="Arial"/>
          <w:color w:val="333333"/>
          <w:sz w:val="21"/>
          <w:szCs w:val="21"/>
        </w:rPr>
      </w:pPr>
      <w:r w:rsidRPr="006300B6">
        <w:rPr>
          <w:rFonts w:ascii="Tahoma" w:eastAsia="Times New Roman" w:hAnsi="Tahoma" w:cs="Tahoma"/>
          <w:color w:val="D3D3D3"/>
          <w:sz w:val="21"/>
          <w:szCs w:val="21"/>
        </w:rPr>
        <w:t>__________________________________________________________________</w:t>
      </w:r>
      <w:r w:rsidR="00CC4F5C">
        <w:rPr>
          <w:rFonts w:ascii="Tahoma" w:eastAsia="Times New Roman" w:hAnsi="Tahoma" w:cs="Tahoma"/>
          <w:color w:val="D3D3D3"/>
          <w:sz w:val="21"/>
          <w:szCs w:val="21"/>
        </w:rPr>
        <w:t>_______________</w:t>
      </w:r>
    </w:p>
    <w:p w:rsidR="006300B6" w:rsidRPr="006300B6" w:rsidRDefault="006300B6" w:rsidP="006300B6">
      <w:pPr>
        <w:shd w:val="clear" w:color="auto" w:fill="FFFFFF"/>
        <w:spacing w:after="150" w:line="240" w:lineRule="auto"/>
        <w:rPr>
          <w:rFonts w:ascii="Arial" w:eastAsia="Times New Roman" w:hAnsi="Arial" w:cs="Arial"/>
          <w:color w:val="333333"/>
          <w:sz w:val="21"/>
          <w:szCs w:val="21"/>
        </w:rPr>
      </w:pPr>
      <w:r w:rsidRPr="006300B6">
        <w:rPr>
          <w:rFonts w:ascii="Tahoma" w:eastAsia="Times New Roman" w:hAnsi="Tahoma" w:cs="Tahoma"/>
          <w:b/>
          <w:bCs/>
          <w:color w:val="333333"/>
          <w:sz w:val="24"/>
          <w:szCs w:val="24"/>
        </w:rPr>
        <w:t>Statement on Academic Integrity</w:t>
      </w:r>
    </w:p>
    <w:p w:rsidR="006300B6" w:rsidRPr="006300B6" w:rsidRDefault="006300B6" w:rsidP="006300B6">
      <w:pPr>
        <w:shd w:val="clear" w:color="auto" w:fill="FFFFFF"/>
        <w:spacing w:after="150" w:line="240" w:lineRule="auto"/>
        <w:rPr>
          <w:rFonts w:ascii="Arial" w:eastAsia="Times New Roman" w:hAnsi="Arial" w:cs="Arial"/>
          <w:color w:val="333333"/>
          <w:sz w:val="21"/>
          <w:szCs w:val="21"/>
        </w:rPr>
      </w:pPr>
      <w:r w:rsidRPr="006300B6">
        <w:rPr>
          <w:rFonts w:ascii="Tahoma" w:eastAsia="Times New Roman" w:hAnsi="Tahoma" w:cs="Tahoma"/>
          <w:color w:val="333333"/>
          <w:sz w:val="21"/>
          <w:szCs w:val="21"/>
        </w:rPr>
        <w:t>Students are expected to conform to the Honor Code in all academic manners. For more information about the Honor Code, please visit the following URL: </w:t>
      </w:r>
      <w:hyperlink r:id="rId9" w:tgtFrame="_blank" w:history="1">
        <w:r w:rsidRPr="006300B6">
          <w:rPr>
            <w:rFonts w:ascii="Tahoma" w:eastAsia="Times New Roman" w:hAnsi="Tahoma" w:cs="Tahoma"/>
            <w:color w:val="333333"/>
            <w:sz w:val="21"/>
            <w:szCs w:val="21"/>
            <w:u w:val="single"/>
          </w:rPr>
          <w:t>http://honor.unc.edu/</w:t>
        </w:r>
      </w:hyperlink>
      <w:r w:rsidRPr="006300B6">
        <w:rPr>
          <w:rFonts w:ascii="Tahoma" w:eastAsia="Times New Roman" w:hAnsi="Tahoma" w:cs="Tahoma"/>
          <w:color w:val="333333"/>
          <w:sz w:val="21"/>
          <w:szCs w:val="21"/>
        </w:rPr>
        <w:t>.</w:t>
      </w:r>
    </w:p>
    <w:p w:rsidR="006300B6" w:rsidRDefault="006300B6" w:rsidP="006300B6">
      <w:pPr>
        <w:shd w:val="clear" w:color="auto" w:fill="FFFFFF"/>
        <w:spacing w:after="150" w:line="240" w:lineRule="auto"/>
        <w:rPr>
          <w:rFonts w:ascii="Tahoma" w:eastAsia="Times New Roman" w:hAnsi="Tahoma" w:cs="Tahoma"/>
          <w:color w:val="D3D3D3"/>
          <w:sz w:val="21"/>
          <w:szCs w:val="21"/>
        </w:rPr>
      </w:pPr>
      <w:r w:rsidRPr="006300B6">
        <w:rPr>
          <w:rFonts w:ascii="Tahoma" w:eastAsia="Times New Roman" w:hAnsi="Tahoma" w:cs="Tahoma"/>
          <w:color w:val="D3D3D3"/>
          <w:sz w:val="21"/>
          <w:szCs w:val="21"/>
        </w:rPr>
        <w:t>________________________________________________________________________</w:t>
      </w:r>
      <w:r w:rsidR="00CC4F5C">
        <w:rPr>
          <w:rFonts w:ascii="Tahoma" w:eastAsia="Times New Roman" w:hAnsi="Tahoma" w:cs="Tahoma"/>
          <w:color w:val="D3D3D3"/>
          <w:sz w:val="21"/>
          <w:szCs w:val="21"/>
        </w:rPr>
        <w:t>_________</w:t>
      </w:r>
    </w:p>
    <w:p w:rsidR="00CC4F5C" w:rsidRPr="006300B6" w:rsidRDefault="00CC4F5C" w:rsidP="006300B6">
      <w:pPr>
        <w:shd w:val="clear" w:color="auto" w:fill="FFFFFF"/>
        <w:spacing w:after="150" w:line="240" w:lineRule="auto"/>
        <w:rPr>
          <w:rFonts w:ascii="Arial" w:eastAsia="Times New Roman" w:hAnsi="Arial" w:cs="Arial"/>
          <w:color w:val="333333"/>
          <w:sz w:val="21"/>
          <w:szCs w:val="21"/>
        </w:rPr>
      </w:pPr>
    </w:p>
    <w:p w:rsidR="006300B6" w:rsidRPr="006300B6" w:rsidRDefault="006300B6" w:rsidP="006300B6">
      <w:pPr>
        <w:shd w:val="clear" w:color="auto" w:fill="FFFFFF"/>
        <w:spacing w:after="150" w:line="240" w:lineRule="auto"/>
        <w:rPr>
          <w:rFonts w:ascii="Arial" w:eastAsia="Times New Roman" w:hAnsi="Arial" w:cs="Arial"/>
          <w:color w:val="333333"/>
          <w:sz w:val="21"/>
          <w:szCs w:val="21"/>
        </w:rPr>
      </w:pPr>
      <w:r w:rsidRPr="006300B6">
        <w:rPr>
          <w:rFonts w:ascii="Tahoma" w:eastAsia="Times New Roman" w:hAnsi="Tahoma" w:cs="Tahoma"/>
          <w:b/>
          <w:bCs/>
          <w:color w:val="333333"/>
          <w:sz w:val="24"/>
          <w:szCs w:val="24"/>
        </w:rPr>
        <w:t>Class Expectations</w:t>
      </w:r>
    </w:p>
    <w:p w:rsidR="006300B6" w:rsidRPr="006300B6" w:rsidRDefault="006300B6" w:rsidP="006300B6">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6300B6">
        <w:rPr>
          <w:rFonts w:ascii="Tahoma" w:eastAsia="Times New Roman" w:hAnsi="Tahoma" w:cs="Tahoma"/>
          <w:color w:val="333333"/>
          <w:sz w:val="21"/>
          <w:szCs w:val="21"/>
        </w:rPr>
        <w:t>You are expected to abide by the Honor Code of the University, and violations are subject to severe penalties</w:t>
      </w:r>
    </w:p>
    <w:p w:rsidR="006300B6" w:rsidRPr="006300B6" w:rsidRDefault="006300B6" w:rsidP="006300B6">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6300B6">
        <w:rPr>
          <w:rFonts w:ascii="Tahoma" w:eastAsia="Times New Roman" w:hAnsi="Tahoma" w:cs="Tahoma"/>
          <w:color w:val="333333"/>
          <w:sz w:val="21"/>
          <w:szCs w:val="21"/>
        </w:rPr>
        <w:t>Participation is expected</w:t>
      </w:r>
    </w:p>
    <w:p w:rsidR="006300B6" w:rsidRPr="006300B6" w:rsidRDefault="006300B6" w:rsidP="006300B6">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6300B6">
        <w:rPr>
          <w:rFonts w:ascii="Tahoma" w:eastAsia="Times New Roman" w:hAnsi="Tahoma" w:cs="Tahoma"/>
          <w:color w:val="333333"/>
          <w:sz w:val="21"/>
          <w:szCs w:val="21"/>
        </w:rPr>
        <w:t>Take responsibility for your own learning.  If there is something you do not understand, ask questions.</w:t>
      </w:r>
    </w:p>
    <w:p w:rsidR="006300B6" w:rsidRPr="006300B6" w:rsidRDefault="006300B6" w:rsidP="006300B6">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6300B6">
        <w:rPr>
          <w:rFonts w:ascii="Arial" w:eastAsia="Times New Roman" w:hAnsi="Arial" w:cs="Arial"/>
          <w:color w:val="333333"/>
          <w:sz w:val="21"/>
          <w:szCs w:val="21"/>
        </w:rPr>
        <w:t>SILS requires the use of UNC email accounts for academic course communications.  It is the responsibility of students to access UNC email accounts frequently in order to receive timely information about assignments and deadlines.</w:t>
      </w:r>
    </w:p>
    <w:p w:rsidR="006300B6" w:rsidRPr="006300B6" w:rsidRDefault="006300B6" w:rsidP="006300B6">
      <w:pPr>
        <w:shd w:val="clear" w:color="auto" w:fill="FFFFFF"/>
        <w:spacing w:after="150" w:line="240" w:lineRule="auto"/>
        <w:rPr>
          <w:rFonts w:ascii="Arial" w:eastAsia="Times New Roman" w:hAnsi="Arial" w:cs="Arial"/>
          <w:color w:val="333333"/>
          <w:sz w:val="21"/>
          <w:szCs w:val="21"/>
        </w:rPr>
      </w:pPr>
      <w:r w:rsidRPr="006300B6">
        <w:rPr>
          <w:rFonts w:ascii="Tahoma" w:eastAsia="Times New Roman" w:hAnsi="Tahoma" w:cs="Tahoma"/>
          <w:color w:val="D3D3D3"/>
          <w:sz w:val="21"/>
          <w:szCs w:val="21"/>
        </w:rPr>
        <w:t>___________________________________________________________________________</w:t>
      </w:r>
      <w:r w:rsidR="00CC4F5C">
        <w:rPr>
          <w:rFonts w:ascii="Tahoma" w:eastAsia="Times New Roman" w:hAnsi="Tahoma" w:cs="Tahoma"/>
          <w:color w:val="D3D3D3"/>
          <w:sz w:val="21"/>
          <w:szCs w:val="21"/>
        </w:rPr>
        <w:t>______</w:t>
      </w:r>
      <w:r w:rsidRPr="006300B6">
        <w:rPr>
          <w:rFonts w:ascii="Tahoma" w:eastAsia="Times New Roman" w:hAnsi="Tahoma" w:cs="Tahoma"/>
          <w:color w:val="333333"/>
          <w:sz w:val="21"/>
          <w:szCs w:val="21"/>
        </w:rPr>
        <w:br/>
        <w:t> </w:t>
      </w:r>
      <w:r w:rsidRPr="006300B6">
        <w:rPr>
          <w:rFonts w:ascii="Tahoma" w:eastAsia="Times New Roman" w:hAnsi="Tahoma" w:cs="Tahoma"/>
          <w:color w:val="333333"/>
          <w:sz w:val="21"/>
          <w:szCs w:val="21"/>
        </w:rPr>
        <w:br/>
      </w:r>
      <w:r w:rsidRPr="006300B6">
        <w:rPr>
          <w:rFonts w:ascii="Tahoma" w:eastAsia="Times New Roman" w:hAnsi="Tahoma" w:cs="Tahoma"/>
          <w:b/>
          <w:bCs/>
          <w:color w:val="333333"/>
          <w:sz w:val="24"/>
          <w:szCs w:val="24"/>
        </w:rPr>
        <w:t>UNIVERSITY-WIDE POLICIES</w:t>
      </w:r>
      <w:r w:rsidRPr="006300B6">
        <w:rPr>
          <w:rFonts w:ascii="Tahoma" w:eastAsia="Times New Roman" w:hAnsi="Tahoma" w:cs="Tahoma"/>
          <w:color w:val="333333"/>
          <w:sz w:val="21"/>
          <w:szCs w:val="21"/>
        </w:rPr>
        <w:br/>
        <w:t> </w:t>
      </w:r>
      <w:r w:rsidRPr="006300B6">
        <w:rPr>
          <w:rFonts w:ascii="Tahoma" w:eastAsia="Times New Roman" w:hAnsi="Tahoma" w:cs="Tahoma"/>
          <w:color w:val="333333"/>
          <w:sz w:val="21"/>
          <w:szCs w:val="21"/>
        </w:rPr>
        <w:br/>
      </w:r>
      <w:r w:rsidRPr="006300B6">
        <w:rPr>
          <w:rFonts w:ascii="Tahoma" w:eastAsia="Times New Roman" w:hAnsi="Tahoma" w:cs="Tahoma"/>
          <w:b/>
          <w:bCs/>
          <w:color w:val="333333"/>
          <w:sz w:val="21"/>
          <w:szCs w:val="21"/>
        </w:rPr>
        <w:t>Student Religious Observance Policy:</w:t>
      </w:r>
      <w:r w:rsidRPr="006300B6">
        <w:rPr>
          <w:rFonts w:ascii="Tahoma" w:eastAsia="Times New Roman" w:hAnsi="Tahoma" w:cs="Tahoma"/>
          <w:color w:val="333333"/>
          <w:sz w:val="21"/>
          <w:szCs w:val="21"/>
        </w:rPr>
        <w:t> UNC recognizes the diverse faith traditions represented and supports the rights of faculty, staff, and students to observe according to these. A more detailed student policy can be found at </w:t>
      </w:r>
      <w:hyperlink r:id="rId10" w:tgtFrame="_blank" w:history="1">
        <w:r w:rsidRPr="006300B6">
          <w:rPr>
            <w:rFonts w:ascii="Tahoma" w:eastAsia="Times New Roman" w:hAnsi="Tahoma" w:cs="Tahoma"/>
            <w:color w:val="333333"/>
            <w:sz w:val="21"/>
            <w:szCs w:val="21"/>
            <w:u w:val="single"/>
          </w:rPr>
          <w:t>http://equalopportunity-ada.unc.edu/accommodations/religious-accommodations/</w:t>
        </w:r>
      </w:hyperlink>
      <w:r w:rsidRPr="006300B6">
        <w:rPr>
          <w:rFonts w:ascii="Tahoma" w:eastAsia="Times New Roman" w:hAnsi="Tahoma" w:cs="Tahoma"/>
          <w:color w:val="333333"/>
          <w:sz w:val="21"/>
          <w:szCs w:val="21"/>
        </w:rPr>
        <w:t xml:space="preserve"> . Under this policy, students are provided an opportunity to make up examination, study, or work requirements that may be missed due to religious observance. Please notify the </w:t>
      </w:r>
      <w:r w:rsidRPr="006300B6">
        <w:rPr>
          <w:rFonts w:ascii="Tahoma" w:eastAsia="Times New Roman" w:hAnsi="Tahoma" w:cs="Tahoma"/>
          <w:color w:val="333333"/>
          <w:sz w:val="21"/>
          <w:szCs w:val="21"/>
        </w:rPr>
        <w:lastRenderedPageBreak/>
        <w:t>instructor before the end of the second week of class.</w:t>
      </w:r>
      <w:r w:rsidRPr="006300B6">
        <w:rPr>
          <w:rFonts w:ascii="Tahoma" w:eastAsia="Times New Roman" w:hAnsi="Tahoma" w:cs="Tahoma"/>
          <w:color w:val="333333"/>
          <w:sz w:val="21"/>
          <w:szCs w:val="21"/>
        </w:rPr>
        <w:br/>
        <w:t> </w:t>
      </w:r>
      <w:r w:rsidRPr="006300B6">
        <w:rPr>
          <w:rFonts w:ascii="Tahoma" w:eastAsia="Times New Roman" w:hAnsi="Tahoma" w:cs="Tahoma"/>
          <w:color w:val="333333"/>
          <w:sz w:val="21"/>
          <w:szCs w:val="21"/>
        </w:rPr>
        <w:br/>
      </w:r>
      <w:r w:rsidRPr="006300B6">
        <w:rPr>
          <w:rFonts w:ascii="Tahoma" w:eastAsia="Times New Roman" w:hAnsi="Tahoma" w:cs="Tahoma"/>
          <w:b/>
          <w:bCs/>
          <w:color w:val="333333"/>
          <w:sz w:val="21"/>
          <w:szCs w:val="21"/>
        </w:rPr>
        <w:t>UNC Honor System: </w:t>
      </w:r>
      <w:r w:rsidRPr="006300B6">
        <w:rPr>
          <w:rFonts w:ascii="Tahoma" w:eastAsia="Times New Roman" w:hAnsi="Tahoma" w:cs="Tahoma"/>
          <w:color w:val="333333"/>
          <w:sz w:val="21"/>
          <w:szCs w:val="21"/>
        </w:rPr>
        <w:t>The University of North Carolina at Chapel Hill has had a student-administered honor system and judicial system for over 100 years. Because academic honesty and the development and nurturing of trust and trustworthiness are important to all of us as individuals, and are encouraged and promoted by the honor system, this is a most significant University tradition. More information is available at </w:t>
      </w:r>
      <w:hyperlink r:id="rId11" w:tgtFrame="_blank" w:history="1">
        <w:r w:rsidRPr="006300B6">
          <w:rPr>
            <w:rFonts w:ascii="Tahoma" w:eastAsia="Times New Roman" w:hAnsi="Tahoma" w:cs="Tahoma"/>
            <w:color w:val="333333"/>
            <w:sz w:val="21"/>
            <w:szCs w:val="21"/>
            <w:u w:val="single"/>
          </w:rPr>
          <w:t>http://www.unc.edu/depts/honor/honor.html</w:t>
        </w:r>
      </w:hyperlink>
      <w:r w:rsidRPr="006300B6">
        <w:rPr>
          <w:rFonts w:ascii="Tahoma" w:eastAsia="Times New Roman" w:hAnsi="Tahoma" w:cs="Tahoma"/>
          <w:color w:val="333333"/>
          <w:sz w:val="21"/>
          <w:szCs w:val="21"/>
        </w:rPr>
        <w:t>. The system is the responsibility of students and is regulated and governed by them, but faculty share the responsibility and readily commit to its ideals. If you have questions about your responsibility under the honor code, please bring them to me or consult with the Office of the Dean of Students. The web site identified above contains all policies and procedures pertaining to the student honor system. We encourage your full participation and observance of this important aspect.</w:t>
      </w:r>
      <w:r w:rsidRPr="006300B6">
        <w:rPr>
          <w:rFonts w:ascii="Tahoma" w:eastAsia="Times New Roman" w:hAnsi="Tahoma" w:cs="Tahoma"/>
          <w:color w:val="333333"/>
          <w:sz w:val="21"/>
          <w:szCs w:val="21"/>
        </w:rPr>
        <w:br/>
        <w:t> </w:t>
      </w:r>
      <w:r w:rsidRPr="006300B6">
        <w:rPr>
          <w:rFonts w:ascii="Tahoma" w:eastAsia="Times New Roman" w:hAnsi="Tahoma" w:cs="Tahoma"/>
          <w:color w:val="333333"/>
          <w:sz w:val="21"/>
          <w:szCs w:val="21"/>
        </w:rPr>
        <w:br/>
      </w:r>
      <w:r w:rsidRPr="006300B6">
        <w:rPr>
          <w:rFonts w:ascii="Tahoma" w:eastAsia="Times New Roman" w:hAnsi="Tahoma" w:cs="Tahoma"/>
          <w:b/>
          <w:bCs/>
          <w:color w:val="333333"/>
          <w:sz w:val="21"/>
          <w:szCs w:val="21"/>
        </w:rPr>
        <w:t>Diversity Statement:</w:t>
      </w:r>
      <w:r w:rsidRPr="006300B6">
        <w:rPr>
          <w:rFonts w:ascii="Tahoma" w:eastAsia="Times New Roman" w:hAnsi="Tahoma" w:cs="Tahoma"/>
          <w:color w:val="333333"/>
          <w:sz w:val="21"/>
          <w:szCs w:val="21"/>
        </w:rPr>
        <w:t> If you feel you may need an accommodation based on the impact of a disability, please contact us privately to discuss your specific needs. Also, please contact UNC Disability Services at (919) 962-8300 or </w:t>
      </w:r>
      <w:hyperlink r:id="rId12" w:tgtFrame="_blank" w:history="1">
        <w:r w:rsidRPr="006300B6">
          <w:rPr>
            <w:rFonts w:ascii="Tahoma" w:eastAsia="Times New Roman" w:hAnsi="Tahoma" w:cs="Tahoma"/>
            <w:color w:val="333333"/>
            <w:sz w:val="21"/>
            <w:szCs w:val="21"/>
            <w:u w:val="single"/>
          </w:rPr>
          <w:t>disabilityservices@unc.edu</w:t>
        </w:r>
      </w:hyperlink>
      <w:r w:rsidRPr="006300B6">
        <w:rPr>
          <w:rFonts w:ascii="Tahoma" w:eastAsia="Times New Roman" w:hAnsi="Tahoma" w:cs="Tahoma"/>
          <w:color w:val="333333"/>
          <w:sz w:val="21"/>
          <w:szCs w:val="21"/>
        </w:rPr>
        <w:t> at the Student and Academic Services Buildings, located in Suite 2126, 450 Ridge Road, to formally coordinate accommodations and services.</w:t>
      </w:r>
      <w:r w:rsidRPr="006300B6">
        <w:rPr>
          <w:rFonts w:ascii="Tahoma" w:eastAsia="Times New Roman" w:hAnsi="Tahoma" w:cs="Tahoma"/>
          <w:color w:val="333333"/>
          <w:sz w:val="21"/>
          <w:szCs w:val="21"/>
        </w:rPr>
        <w:br/>
        <w:t> </w:t>
      </w:r>
      <w:r w:rsidRPr="006300B6">
        <w:rPr>
          <w:rFonts w:ascii="Tahoma" w:eastAsia="Times New Roman" w:hAnsi="Tahoma" w:cs="Tahoma"/>
          <w:color w:val="333333"/>
          <w:sz w:val="21"/>
          <w:szCs w:val="21"/>
        </w:rPr>
        <w:br/>
        <w:t>In support of the University’s diversity goals and the mission of the School of Information and Library Science, SILS embraces diversity as an ethical and societal value. We broadly define diversity to include race, gender, national origin, ethnicity, religion, social class, age, sexual orientation, and physical and learning ability. As an academic community committed to preparing our graduates to be leaders in an increasingly multicultural and global society we strive to:</w:t>
      </w:r>
      <w:r w:rsidRPr="006300B6">
        <w:rPr>
          <w:rFonts w:ascii="Tahoma" w:eastAsia="Times New Roman" w:hAnsi="Tahoma" w:cs="Tahoma"/>
          <w:color w:val="333333"/>
          <w:sz w:val="21"/>
          <w:szCs w:val="21"/>
        </w:rPr>
        <w:br/>
        <w:t> </w:t>
      </w:r>
      <w:r w:rsidRPr="006300B6">
        <w:rPr>
          <w:rFonts w:ascii="Tahoma" w:eastAsia="Times New Roman" w:hAnsi="Tahoma" w:cs="Tahoma"/>
          <w:color w:val="333333"/>
          <w:sz w:val="21"/>
          <w:szCs w:val="21"/>
        </w:rPr>
        <w:br/>
        <w:t>•    Ensure inclusive leadership, policies and practices;</w:t>
      </w:r>
      <w:r w:rsidRPr="006300B6">
        <w:rPr>
          <w:rFonts w:ascii="Tahoma" w:eastAsia="Times New Roman" w:hAnsi="Tahoma" w:cs="Tahoma"/>
          <w:color w:val="333333"/>
          <w:sz w:val="21"/>
          <w:szCs w:val="21"/>
        </w:rPr>
        <w:br/>
        <w:t>•    Integrate diversity into the curriculum and research;</w:t>
      </w:r>
      <w:r w:rsidRPr="006300B6">
        <w:rPr>
          <w:rFonts w:ascii="Tahoma" w:eastAsia="Times New Roman" w:hAnsi="Tahoma" w:cs="Tahoma"/>
          <w:color w:val="333333"/>
          <w:sz w:val="21"/>
          <w:szCs w:val="21"/>
        </w:rPr>
        <w:br/>
        <w:t>•    Foster a mutually respectful intellectual environment in which diverse opinions are valued;</w:t>
      </w:r>
      <w:r w:rsidRPr="006300B6">
        <w:rPr>
          <w:rFonts w:ascii="Tahoma" w:eastAsia="Times New Roman" w:hAnsi="Tahoma" w:cs="Tahoma"/>
          <w:color w:val="333333"/>
          <w:sz w:val="21"/>
          <w:szCs w:val="21"/>
        </w:rPr>
        <w:br/>
        <w:t>•    Recruit traditionally underrepresented groups of students, faculty and staff; and</w:t>
      </w:r>
      <w:r w:rsidRPr="006300B6">
        <w:rPr>
          <w:rFonts w:ascii="Tahoma" w:eastAsia="Times New Roman" w:hAnsi="Tahoma" w:cs="Tahoma"/>
          <w:color w:val="333333"/>
          <w:sz w:val="21"/>
          <w:szCs w:val="21"/>
        </w:rPr>
        <w:br/>
        <w:t>•    Participate in outreach to underserved groups in the State.</w:t>
      </w:r>
    </w:p>
    <w:p w:rsidR="006300B6" w:rsidRPr="006300B6" w:rsidRDefault="006300B6" w:rsidP="006300B6">
      <w:pPr>
        <w:shd w:val="clear" w:color="auto" w:fill="FFFFFF"/>
        <w:spacing w:after="150" w:line="240" w:lineRule="auto"/>
        <w:rPr>
          <w:rFonts w:ascii="Arial" w:eastAsia="Times New Roman" w:hAnsi="Arial" w:cs="Arial"/>
          <w:color w:val="333333"/>
          <w:sz w:val="21"/>
          <w:szCs w:val="21"/>
        </w:rPr>
      </w:pPr>
      <w:r w:rsidRPr="006300B6">
        <w:rPr>
          <w:rFonts w:ascii="Tahoma" w:eastAsia="Times New Roman" w:hAnsi="Tahoma" w:cs="Tahoma"/>
          <w:color w:val="333333"/>
          <w:sz w:val="21"/>
          <w:szCs w:val="21"/>
        </w:rPr>
        <w:t>The statement represents a commitment of resources to the development and maintenance of an academic environment that is open, representative, reflective and committed to the concepts of equity and fairness.</w:t>
      </w:r>
    </w:p>
    <w:p w:rsidR="006300B6" w:rsidRPr="006300B6" w:rsidRDefault="006300B6" w:rsidP="006300B6">
      <w:pPr>
        <w:shd w:val="clear" w:color="auto" w:fill="FFFFFF"/>
        <w:spacing w:after="150" w:line="240" w:lineRule="auto"/>
        <w:rPr>
          <w:rFonts w:ascii="Arial" w:eastAsia="Times New Roman" w:hAnsi="Arial" w:cs="Arial"/>
          <w:color w:val="333333"/>
          <w:sz w:val="21"/>
          <w:szCs w:val="21"/>
        </w:rPr>
      </w:pPr>
      <w:r w:rsidRPr="006300B6">
        <w:rPr>
          <w:rFonts w:ascii="Tahoma" w:eastAsia="Times New Roman" w:hAnsi="Tahoma" w:cs="Tahoma"/>
          <w:color w:val="D3D3D3"/>
          <w:sz w:val="21"/>
          <w:szCs w:val="21"/>
        </w:rPr>
        <w:t>__________________________________________________________________</w:t>
      </w:r>
      <w:r w:rsidR="00CC4F5C">
        <w:rPr>
          <w:rFonts w:ascii="Tahoma" w:eastAsia="Times New Roman" w:hAnsi="Tahoma" w:cs="Tahoma"/>
          <w:color w:val="D3D3D3"/>
          <w:sz w:val="21"/>
          <w:szCs w:val="21"/>
        </w:rPr>
        <w:t>______________</w:t>
      </w:r>
    </w:p>
    <w:p w:rsidR="006300B6" w:rsidRPr="006300B6" w:rsidRDefault="006300B6" w:rsidP="006300B6">
      <w:pPr>
        <w:shd w:val="clear" w:color="auto" w:fill="FFFFFF"/>
        <w:spacing w:after="150" w:line="240" w:lineRule="auto"/>
        <w:rPr>
          <w:rFonts w:ascii="Arial" w:eastAsia="Times New Roman" w:hAnsi="Arial" w:cs="Arial"/>
          <w:color w:val="333333"/>
          <w:sz w:val="21"/>
          <w:szCs w:val="21"/>
        </w:rPr>
      </w:pPr>
      <w:r w:rsidRPr="006300B6">
        <w:rPr>
          <w:rFonts w:ascii="Tahoma" w:eastAsia="Times New Roman" w:hAnsi="Tahoma" w:cs="Tahoma"/>
          <w:b/>
          <w:bCs/>
          <w:color w:val="333333"/>
          <w:sz w:val="21"/>
          <w:szCs w:val="21"/>
        </w:rPr>
        <w:t>Welcome to class!</w:t>
      </w:r>
    </w:p>
    <w:p w:rsidR="00EC5EB6" w:rsidRDefault="00EC5EB6"/>
    <w:sectPr w:rsidR="00EC5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50D53"/>
    <w:multiLevelType w:val="multilevel"/>
    <w:tmpl w:val="9D48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795A03"/>
    <w:multiLevelType w:val="multilevel"/>
    <w:tmpl w:val="BD66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0B6"/>
    <w:rsid w:val="000263BD"/>
    <w:rsid w:val="006300B6"/>
    <w:rsid w:val="00642AF3"/>
    <w:rsid w:val="00651016"/>
    <w:rsid w:val="00803D4E"/>
    <w:rsid w:val="00A17919"/>
    <w:rsid w:val="00CC4F5C"/>
    <w:rsid w:val="00E84515"/>
    <w:rsid w:val="00E8510C"/>
    <w:rsid w:val="00EC5EB6"/>
    <w:rsid w:val="00F00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8F950"/>
  <w15:chartTrackingRefBased/>
  <w15:docId w15:val="{7DBF757F-8A8E-4176-9850-877A33DAA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10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2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ls.unc.edu/current-students/doctoral-students/polic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brary.unc.edu/services/distance-education/" TargetMode="External"/><Relationship Id="rId12" Type="http://schemas.openxmlformats.org/officeDocument/2006/relationships/hyperlink" Target="mailto:disabilityservices@un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ts.unc.edu/onyen-services/" TargetMode="External"/><Relationship Id="rId11" Type="http://schemas.openxmlformats.org/officeDocument/2006/relationships/hyperlink" Target="http://www.unc.edu/depts/honor/honor.html" TargetMode="External"/><Relationship Id="rId5" Type="http://schemas.openxmlformats.org/officeDocument/2006/relationships/hyperlink" Target="http://library.unc.edu/services/distance-education/" TargetMode="External"/><Relationship Id="rId10" Type="http://schemas.openxmlformats.org/officeDocument/2006/relationships/hyperlink" Target="http://equalopportunity-ada.unc.edu/accommodations/religious-accommodations/" TargetMode="External"/><Relationship Id="rId4" Type="http://schemas.openxmlformats.org/officeDocument/2006/relationships/webSettings" Target="webSettings.xml"/><Relationship Id="rId9" Type="http://schemas.openxmlformats.org/officeDocument/2006/relationships/hyperlink" Target="http://honor.un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983</TotalTime>
  <Pages>6</Pages>
  <Words>2088</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Tammy L</dc:creator>
  <cp:keywords/>
  <dc:description/>
  <cp:lastModifiedBy>Cox, Tammy L</cp:lastModifiedBy>
  <cp:revision>6</cp:revision>
  <dcterms:created xsi:type="dcterms:W3CDTF">2018-10-09T20:00:00Z</dcterms:created>
  <dcterms:modified xsi:type="dcterms:W3CDTF">2018-10-10T12:23:00Z</dcterms:modified>
</cp:coreProperties>
</file>