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9424D" w14:textId="30B0EABE" w:rsidR="00E77285" w:rsidRPr="00A47452" w:rsidRDefault="00E77285" w:rsidP="00E77285">
      <w:pPr>
        <w:pStyle w:val="AmeliaSectionHeader"/>
        <w:jc w:val="center"/>
        <w:rPr>
          <w:rFonts w:eastAsia="Kozuka Gothic Pro B" w:cs="Times New Roman"/>
          <w:sz w:val="52"/>
          <w:szCs w:val="52"/>
        </w:rPr>
      </w:pPr>
      <w:bookmarkStart w:id="0" w:name="_GoBack"/>
      <w:bookmarkEnd w:id="0"/>
      <w:r w:rsidRPr="00A47452">
        <w:rPr>
          <w:rFonts w:eastAsia="Kozuka Gothic Pro B" w:cs="Times New Roman"/>
          <w:sz w:val="52"/>
          <w:szCs w:val="52"/>
        </w:rPr>
        <w:t>INLS 584: Information Ethics</w:t>
      </w:r>
    </w:p>
    <w:p w14:paraId="2EB12AB6" w14:textId="77777777" w:rsidR="00E77285" w:rsidRPr="00A47452" w:rsidRDefault="00E77285" w:rsidP="00E77285">
      <w:pPr>
        <w:rPr>
          <w:rFonts w:ascii="Times New Roman" w:hAnsi="Times New Roman" w:cs="Times New Roman"/>
          <w:b/>
        </w:rPr>
      </w:pPr>
      <w:r w:rsidRPr="00A47452">
        <w:rPr>
          <w:rFonts w:ascii="Times New Roman" w:hAnsi="Times New Roman" w:cs="Times New Roman"/>
          <w:b/>
          <w:bCs/>
        </w:rPr>
        <w:t>Instructor:</w:t>
      </w:r>
      <w:r w:rsidRPr="00A47452">
        <w:rPr>
          <w:rFonts w:ascii="Times New Roman" w:hAnsi="Times New Roman" w:cs="Times New Roman"/>
          <w:b/>
        </w:rPr>
        <w:t xml:space="preserve"> Amelia N. Gibson</w:t>
      </w:r>
    </w:p>
    <w:p w14:paraId="5DC05E6F" w14:textId="77777777" w:rsidR="00E77285" w:rsidRPr="00A47452" w:rsidRDefault="00E77285" w:rsidP="00E77285">
      <w:pPr>
        <w:rPr>
          <w:rFonts w:ascii="Times New Roman" w:hAnsi="Times New Roman" w:cs="Times New Roman"/>
          <w:b/>
        </w:rPr>
      </w:pPr>
      <w:r w:rsidRPr="00A47452">
        <w:rPr>
          <w:rFonts w:ascii="Times New Roman" w:hAnsi="Times New Roman" w:cs="Times New Roman"/>
          <w:b/>
          <w:bCs/>
        </w:rPr>
        <w:t>Email:</w:t>
      </w:r>
      <w:r w:rsidRPr="00A47452">
        <w:rPr>
          <w:rFonts w:ascii="Times New Roman" w:hAnsi="Times New Roman" w:cs="Times New Roman"/>
          <w:b/>
        </w:rPr>
        <w:t xml:space="preserve"> </w:t>
      </w:r>
      <w:hyperlink r:id="rId7" w:history="1">
        <w:r w:rsidRPr="00A47452">
          <w:rPr>
            <w:rStyle w:val="Hyperlink"/>
            <w:rFonts w:ascii="Times New Roman" w:hAnsi="Times New Roman" w:cs="Times New Roman"/>
          </w:rPr>
          <w:t>angibson@email.unc.edu</w:t>
        </w:r>
      </w:hyperlink>
    </w:p>
    <w:p w14:paraId="37F3ABC1" w14:textId="77777777" w:rsidR="00E77285" w:rsidRPr="00A47452" w:rsidRDefault="00E77285" w:rsidP="00E77285">
      <w:pPr>
        <w:rPr>
          <w:rFonts w:ascii="Times New Roman" w:hAnsi="Times New Roman" w:cs="Times New Roman"/>
          <w:b/>
        </w:rPr>
      </w:pPr>
      <w:r w:rsidRPr="00A47452">
        <w:rPr>
          <w:rFonts w:ascii="Times New Roman" w:hAnsi="Times New Roman" w:cs="Times New Roman"/>
          <w:b/>
        </w:rPr>
        <w:t xml:space="preserve">Office: 205 Manning Hall </w:t>
      </w:r>
    </w:p>
    <w:p w14:paraId="1A10E661" w14:textId="35C38FE2" w:rsidR="00E77285" w:rsidRPr="00A47452" w:rsidRDefault="00E77285" w:rsidP="00E77285">
      <w:pPr>
        <w:rPr>
          <w:rFonts w:ascii="Times New Roman" w:hAnsi="Times New Roman" w:cs="Times New Roman"/>
          <w:b/>
        </w:rPr>
      </w:pPr>
      <w:r w:rsidRPr="00A47452">
        <w:rPr>
          <w:rFonts w:ascii="Times New Roman" w:hAnsi="Times New Roman" w:cs="Times New Roman"/>
          <w:b/>
          <w:bCs/>
        </w:rPr>
        <w:t xml:space="preserve">Class meetings: </w:t>
      </w:r>
      <w:r w:rsidRPr="00A47452">
        <w:rPr>
          <w:rFonts w:ascii="Times New Roman" w:hAnsi="Times New Roman" w:cs="Times New Roman"/>
          <w:b/>
        </w:rPr>
        <w:t>Thursday</w:t>
      </w:r>
      <w:r w:rsidR="00BB4EB4">
        <w:rPr>
          <w:rFonts w:ascii="Times New Roman" w:hAnsi="Times New Roman" w:cs="Times New Roman"/>
          <w:b/>
        </w:rPr>
        <w:t>s</w:t>
      </w:r>
      <w:r w:rsidRPr="00A47452">
        <w:rPr>
          <w:rFonts w:ascii="Times New Roman" w:hAnsi="Times New Roman" w:cs="Times New Roman"/>
          <w:b/>
        </w:rPr>
        <w:t xml:space="preserve">, </w:t>
      </w:r>
      <w:r w:rsidR="00BB4EB4">
        <w:rPr>
          <w:rFonts w:ascii="Times New Roman" w:hAnsi="Times New Roman" w:cs="Times New Roman"/>
          <w:b/>
        </w:rPr>
        <w:t>2:00-4:45</w:t>
      </w:r>
      <w:r w:rsidRPr="00A47452">
        <w:rPr>
          <w:rFonts w:ascii="Times New Roman" w:hAnsi="Times New Roman" w:cs="Times New Roman"/>
          <w:b/>
        </w:rPr>
        <w:t xml:space="preserve"> pm, 30</w:t>
      </w:r>
      <w:r w:rsidR="00BB4EB4">
        <w:rPr>
          <w:rFonts w:ascii="Times New Roman" w:hAnsi="Times New Roman" w:cs="Times New Roman"/>
          <w:b/>
        </w:rPr>
        <w:t>4</w:t>
      </w:r>
      <w:r w:rsidRPr="00A47452">
        <w:rPr>
          <w:rFonts w:ascii="Times New Roman" w:hAnsi="Times New Roman" w:cs="Times New Roman"/>
          <w:b/>
        </w:rPr>
        <w:t xml:space="preserve"> Manning Hall</w:t>
      </w:r>
    </w:p>
    <w:p w14:paraId="1562D3DC" w14:textId="77777777" w:rsidR="00E77285" w:rsidRPr="00A47452" w:rsidRDefault="00E77285" w:rsidP="00E77285">
      <w:pPr>
        <w:rPr>
          <w:rFonts w:ascii="Times New Roman" w:hAnsi="Times New Roman" w:cs="Times New Roman"/>
          <w:b/>
        </w:rPr>
      </w:pPr>
      <w:r w:rsidRPr="00A47452">
        <w:rPr>
          <w:rFonts w:ascii="Times New Roman" w:hAnsi="Times New Roman" w:cs="Times New Roman"/>
          <w:b/>
        </w:rPr>
        <w:t>Office hours by appointment</w:t>
      </w:r>
    </w:p>
    <w:p w14:paraId="0B665061" w14:textId="77777777" w:rsidR="00E77285" w:rsidRPr="00A47452" w:rsidRDefault="00E77285" w:rsidP="00E77285">
      <w:pPr>
        <w:jc w:val="center"/>
        <w:rPr>
          <w:rFonts w:ascii="Times New Roman" w:eastAsia="Kozuka Gothic Pro B" w:hAnsi="Times New Roman" w:cs="Times New Roman"/>
          <w:b/>
          <w:sz w:val="44"/>
          <w:szCs w:val="44"/>
        </w:rPr>
      </w:pPr>
      <w:r w:rsidRPr="00A47452">
        <w:rPr>
          <w:rFonts w:ascii="Times New Roman" w:eastAsia="Kozuka Gothic Pro B" w:hAnsi="Times New Roman" w:cs="Times New Roman"/>
          <w:b/>
          <w:sz w:val="44"/>
          <w:szCs w:val="44"/>
        </w:rPr>
        <w:t>Course Overview</w:t>
      </w:r>
    </w:p>
    <w:p w14:paraId="5DC4A9EF" w14:textId="77777777" w:rsidR="00233619" w:rsidRPr="00A47452" w:rsidRDefault="00233619" w:rsidP="00233619">
      <w:pPr>
        <w:spacing w:before="100" w:beforeAutospacing="1" w:after="100" w:afterAutospacing="1"/>
        <w:outlineLvl w:val="1"/>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Course Description</w:t>
      </w:r>
    </w:p>
    <w:p w14:paraId="5CB82B3C" w14:textId="77777777" w:rsidR="00233619" w:rsidRPr="00A47452" w:rsidRDefault="00233619" w:rsidP="00233619">
      <w:pPr>
        <w:spacing w:before="100" w:beforeAutospacing="1" w:after="100" w:afterAutospacing="1"/>
        <w:rPr>
          <w:rFonts w:ascii="Times New Roman" w:hAnsi="Times New Roman" w:cs="Times New Roman"/>
          <w:sz w:val="24"/>
          <w:szCs w:val="24"/>
        </w:rPr>
      </w:pPr>
      <w:r w:rsidRPr="00A47452">
        <w:rPr>
          <w:rFonts w:ascii="Times New Roman" w:hAnsi="Times New Roman" w:cs="Times New Roman"/>
          <w:b/>
          <w:bCs/>
          <w:i/>
          <w:iCs/>
          <w:sz w:val="24"/>
          <w:szCs w:val="24"/>
        </w:rPr>
        <w:t>Overview</w:t>
      </w:r>
      <w:r w:rsidRPr="00A47452">
        <w:rPr>
          <w:rFonts w:ascii="Times New Roman" w:hAnsi="Times New Roman" w:cs="Times New Roman"/>
          <w:sz w:val="24"/>
          <w:szCs w:val="24"/>
        </w:rPr>
        <w:t>. The intention of this course is to introduce students to the variety of ethical issues they will need to address as information professionals. After a brief overview of moral theories and their application to ethical issues, as well as ethical codes of conduct for the information professions, the class will focus on particular issues that are most salient to information professionals, such as societal implications of information creation and use, information/data as intellectual property, privacy, access to information/censorship, access to information technology, effects of computerization on the work environment (job displacement, deskilling, ergonomic issues, electronic monitoring), effects of computer-mediated communication on understandings of identity and relationships, and effects of computerization on democracy and government.</w:t>
      </w:r>
    </w:p>
    <w:p w14:paraId="6A3261D5" w14:textId="290CE9B6" w:rsidR="00BB4EB4" w:rsidRPr="00A47452" w:rsidRDefault="00233619" w:rsidP="00233619">
      <w:pPr>
        <w:spacing w:before="100" w:beforeAutospacing="1" w:after="100" w:afterAutospacing="1"/>
        <w:rPr>
          <w:rFonts w:ascii="Times New Roman" w:hAnsi="Times New Roman" w:cs="Times New Roman"/>
          <w:sz w:val="24"/>
          <w:szCs w:val="24"/>
        </w:rPr>
      </w:pPr>
      <w:r w:rsidRPr="00A47452">
        <w:rPr>
          <w:rFonts w:ascii="Times New Roman" w:hAnsi="Times New Roman" w:cs="Times New Roman"/>
          <w:b/>
          <w:bCs/>
          <w:i/>
          <w:iCs/>
          <w:sz w:val="24"/>
          <w:szCs w:val="24"/>
        </w:rPr>
        <w:t>Rationale and relationship to the current curriculum</w:t>
      </w:r>
      <w:r w:rsidRPr="00A47452">
        <w:rPr>
          <w:rFonts w:ascii="Times New Roman" w:hAnsi="Times New Roman" w:cs="Times New Roman"/>
          <w:sz w:val="24"/>
          <w:szCs w:val="24"/>
        </w:rPr>
        <w:t xml:space="preserve">. Many of the courses in the SILS curriculum briefly address ethical issues, such as censorship, intellectual property rights, the effects of systems design, and others. By focusing entirely on </w:t>
      </w:r>
      <w:r w:rsidR="00BB4EB4">
        <w:rPr>
          <w:rFonts w:ascii="Times New Roman" w:hAnsi="Times New Roman" w:cs="Times New Roman"/>
          <w:sz w:val="24"/>
          <w:szCs w:val="24"/>
        </w:rPr>
        <w:t xml:space="preserve">applied </w:t>
      </w:r>
      <w:r w:rsidRPr="00A47452">
        <w:rPr>
          <w:rFonts w:ascii="Times New Roman" w:hAnsi="Times New Roman" w:cs="Times New Roman"/>
          <w:sz w:val="24"/>
          <w:szCs w:val="24"/>
        </w:rPr>
        <w:t>ethics, this course will enable the participants to develop their skills in reasoning about such issues.</w:t>
      </w:r>
      <w:r w:rsidR="00BB4EB4">
        <w:rPr>
          <w:rFonts w:ascii="Times New Roman" w:hAnsi="Times New Roman" w:cs="Times New Roman"/>
          <w:sz w:val="24"/>
          <w:szCs w:val="24"/>
        </w:rPr>
        <w:t xml:space="preserve">  </w:t>
      </w:r>
    </w:p>
    <w:p w14:paraId="09E612E8" w14:textId="593BAEEE" w:rsidR="00E77285" w:rsidRPr="00A47452" w:rsidRDefault="00E77285" w:rsidP="00233619">
      <w:pPr>
        <w:spacing w:before="100" w:beforeAutospacing="1" w:after="100" w:afterAutospacing="1"/>
        <w:rPr>
          <w:rFonts w:ascii="Times New Roman" w:hAnsi="Times New Roman" w:cs="Times New Roman"/>
          <w:sz w:val="24"/>
          <w:szCs w:val="24"/>
        </w:rPr>
      </w:pPr>
      <w:r w:rsidRPr="00A47452">
        <w:rPr>
          <w:rFonts w:ascii="Times New Roman" w:hAnsi="Times New Roman" w:cs="Times New Roman"/>
          <w:b/>
          <w:i/>
          <w:sz w:val="24"/>
          <w:szCs w:val="24"/>
        </w:rPr>
        <w:t>A note on the course</w:t>
      </w:r>
      <w:r w:rsidRPr="00A47452">
        <w:rPr>
          <w:rFonts w:ascii="Times New Roman" w:hAnsi="Times New Roman" w:cs="Times New Roman"/>
          <w:sz w:val="24"/>
          <w:szCs w:val="24"/>
        </w:rPr>
        <w:t xml:space="preserve">. This course is largely student-led and discussion based. </w:t>
      </w:r>
      <w:r w:rsidR="00056458">
        <w:rPr>
          <w:rFonts w:ascii="Times New Roman" w:hAnsi="Times New Roman" w:cs="Times New Roman"/>
          <w:sz w:val="24"/>
          <w:szCs w:val="24"/>
        </w:rPr>
        <w:t xml:space="preserve">It involves a large amount of group work. </w:t>
      </w:r>
      <w:r w:rsidR="00BB4EB4">
        <w:rPr>
          <w:rFonts w:ascii="Times New Roman" w:hAnsi="Times New Roman" w:cs="Times New Roman"/>
          <w:sz w:val="24"/>
          <w:szCs w:val="24"/>
        </w:rPr>
        <w:t>W</w:t>
      </w:r>
      <w:r w:rsidRPr="00A47452">
        <w:rPr>
          <w:rFonts w:ascii="Times New Roman" w:hAnsi="Times New Roman" w:cs="Times New Roman"/>
          <w:sz w:val="24"/>
          <w:szCs w:val="24"/>
        </w:rPr>
        <w:t xml:space="preserve">e will adhere to a rigorous reading and </w:t>
      </w:r>
      <w:r w:rsidR="00056458">
        <w:rPr>
          <w:rFonts w:ascii="Times New Roman" w:hAnsi="Times New Roman" w:cs="Times New Roman"/>
          <w:sz w:val="24"/>
          <w:szCs w:val="24"/>
        </w:rPr>
        <w:t>research</w:t>
      </w:r>
      <w:r w:rsidRPr="00A47452">
        <w:rPr>
          <w:rFonts w:ascii="Times New Roman" w:hAnsi="Times New Roman" w:cs="Times New Roman"/>
          <w:sz w:val="24"/>
          <w:szCs w:val="24"/>
        </w:rPr>
        <w:t xml:space="preserve"> schedule. Students should come prepared to engage with challenging ideas and classmates fully but respectfully.</w:t>
      </w:r>
    </w:p>
    <w:p w14:paraId="0CF7931E" w14:textId="77777777" w:rsidR="00233619" w:rsidRPr="00A47452" w:rsidRDefault="00233619" w:rsidP="00233619">
      <w:pPr>
        <w:spacing w:before="100" w:beforeAutospacing="1" w:after="100" w:afterAutospacing="1"/>
        <w:outlineLvl w:val="1"/>
        <w:rPr>
          <w:rFonts w:ascii="Times New Roman" w:eastAsia="Times New Roman" w:hAnsi="Times New Roman" w:cs="Times New Roman"/>
          <w:b/>
          <w:bCs/>
          <w:sz w:val="24"/>
          <w:szCs w:val="24"/>
        </w:rPr>
      </w:pPr>
      <w:bookmarkStart w:id="1" w:name="text"/>
      <w:bookmarkEnd w:id="1"/>
      <w:r w:rsidRPr="00A47452">
        <w:rPr>
          <w:rFonts w:ascii="Times New Roman" w:eastAsia="Times New Roman" w:hAnsi="Times New Roman" w:cs="Times New Roman"/>
          <w:b/>
          <w:bCs/>
          <w:sz w:val="24"/>
          <w:szCs w:val="24"/>
        </w:rPr>
        <w:t>Textbook and Readings</w:t>
      </w:r>
    </w:p>
    <w:p w14:paraId="10D3A48B" w14:textId="15FEF82F" w:rsidR="00233619" w:rsidRPr="00A47452" w:rsidRDefault="00233619" w:rsidP="00233619">
      <w:pPr>
        <w:spacing w:before="100" w:beforeAutospacing="1" w:after="100" w:afterAutospacing="1"/>
        <w:rPr>
          <w:rFonts w:ascii="Times New Roman" w:hAnsi="Times New Roman" w:cs="Times New Roman"/>
          <w:sz w:val="24"/>
          <w:szCs w:val="24"/>
        </w:rPr>
      </w:pPr>
      <w:r w:rsidRPr="00A47452">
        <w:rPr>
          <w:rFonts w:ascii="Times New Roman" w:hAnsi="Times New Roman" w:cs="Times New Roman"/>
          <w:sz w:val="24"/>
          <w:szCs w:val="24"/>
        </w:rPr>
        <w:t xml:space="preserve">Rachels, J., &amp; Rachels, S. (2014). </w:t>
      </w:r>
      <w:r w:rsidRPr="00A47452">
        <w:rPr>
          <w:rFonts w:ascii="Times New Roman" w:hAnsi="Times New Roman" w:cs="Times New Roman"/>
          <w:i/>
          <w:iCs/>
          <w:sz w:val="24"/>
          <w:szCs w:val="24"/>
        </w:rPr>
        <w:t>The Elements of Moral Philosophy</w:t>
      </w:r>
      <w:r w:rsidRPr="00A47452">
        <w:rPr>
          <w:rFonts w:ascii="Times New Roman" w:hAnsi="Times New Roman" w:cs="Times New Roman"/>
          <w:sz w:val="24"/>
          <w:szCs w:val="24"/>
        </w:rPr>
        <w:t xml:space="preserve"> (8</w:t>
      </w:r>
      <w:r w:rsidR="00D31ACD" w:rsidRPr="00A47452">
        <w:rPr>
          <w:rFonts w:ascii="Times New Roman" w:hAnsi="Times New Roman" w:cs="Times New Roman"/>
          <w:sz w:val="24"/>
          <w:szCs w:val="24"/>
        </w:rPr>
        <w:t>th</w:t>
      </w:r>
      <w:r w:rsidRPr="00A47452">
        <w:rPr>
          <w:rFonts w:ascii="Times New Roman" w:hAnsi="Times New Roman" w:cs="Times New Roman"/>
          <w:sz w:val="24"/>
          <w:szCs w:val="24"/>
        </w:rPr>
        <w:t xml:space="preserve"> edition). Dubuque: McGraw-Hill Humanities/Social Sciences/Languages.</w:t>
      </w:r>
      <w:r w:rsidR="00056458">
        <w:rPr>
          <w:rFonts w:ascii="Times New Roman" w:hAnsi="Times New Roman" w:cs="Times New Roman"/>
          <w:sz w:val="24"/>
          <w:szCs w:val="24"/>
        </w:rPr>
        <w:t xml:space="preserve">  (The 7</w:t>
      </w:r>
      <w:r w:rsidR="00056458" w:rsidRPr="00056458">
        <w:rPr>
          <w:rFonts w:ascii="Times New Roman" w:hAnsi="Times New Roman" w:cs="Times New Roman"/>
          <w:sz w:val="24"/>
          <w:szCs w:val="24"/>
          <w:vertAlign w:val="superscript"/>
        </w:rPr>
        <w:t>th</w:t>
      </w:r>
      <w:r w:rsidR="00056458">
        <w:rPr>
          <w:rFonts w:ascii="Times New Roman" w:hAnsi="Times New Roman" w:cs="Times New Roman"/>
          <w:sz w:val="24"/>
          <w:szCs w:val="24"/>
        </w:rPr>
        <w:t xml:space="preserve"> ed. Is also fine, and in some places, much cheaper).</w:t>
      </w:r>
    </w:p>
    <w:p w14:paraId="225C1648" w14:textId="75B3839D" w:rsidR="00233619" w:rsidRPr="00A47452" w:rsidRDefault="00233619" w:rsidP="00233619">
      <w:pPr>
        <w:spacing w:before="100" w:beforeAutospacing="1" w:after="100" w:afterAutospacing="1"/>
        <w:rPr>
          <w:rFonts w:ascii="Times New Roman" w:hAnsi="Times New Roman" w:cs="Times New Roman"/>
          <w:sz w:val="24"/>
          <w:szCs w:val="24"/>
        </w:rPr>
      </w:pPr>
      <w:r w:rsidRPr="00A47452">
        <w:rPr>
          <w:rFonts w:ascii="Times New Roman" w:hAnsi="Times New Roman" w:cs="Times New Roman"/>
          <w:sz w:val="24"/>
          <w:szCs w:val="24"/>
        </w:rPr>
        <w:t>The text is available at UNC Student Stores</w:t>
      </w:r>
      <w:r w:rsidR="00056458">
        <w:rPr>
          <w:rFonts w:ascii="Times New Roman" w:hAnsi="Times New Roman" w:cs="Times New Roman"/>
          <w:sz w:val="24"/>
          <w:szCs w:val="24"/>
        </w:rPr>
        <w:t>.</w:t>
      </w:r>
    </w:p>
    <w:p w14:paraId="41CF7AF5" w14:textId="77777777" w:rsidR="00233619" w:rsidRPr="00A47452" w:rsidRDefault="00233619" w:rsidP="00233619">
      <w:pPr>
        <w:spacing w:before="100" w:beforeAutospacing="1" w:after="100" w:afterAutospacing="1"/>
        <w:rPr>
          <w:rFonts w:ascii="Times New Roman" w:hAnsi="Times New Roman" w:cs="Times New Roman"/>
          <w:sz w:val="24"/>
          <w:szCs w:val="24"/>
        </w:rPr>
      </w:pPr>
      <w:r w:rsidRPr="00A47452">
        <w:rPr>
          <w:rFonts w:ascii="Times New Roman" w:hAnsi="Times New Roman" w:cs="Times New Roman"/>
          <w:sz w:val="24"/>
          <w:szCs w:val="24"/>
        </w:rPr>
        <w:lastRenderedPageBreak/>
        <w:t>Additional readings will be available as noted in the class schedule. These readings will be selected by the instructor and class participants.</w:t>
      </w:r>
    </w:p>
    <w:p w14:paraId="52DCAF26" w14:textId="77777777" w:rsidR="000E47BF" w:rsidRPr="00A47452" w:rsidRDefault="000E47BF" w:rsidP="000E47BF">
      <w:pPr>
        <w:spacing w:before="100" w:beforeAutospacing="1" w:after="100" w:afterAutospacing="1"/>
        <w:outlineLvl w:val="1"/>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Assignments and Evaluation</w:t>
      </w:r>
    </w:p>
    <w:p w14:paraId="6AE146AD" w14:textId="3391EB25" w:rsidR="00300396" w:rsidRDefault="000E47BF" w:rsidP="00300396">
      <w:pPr>
        <w:spacing w:before="100" w:beforeAutospacing="1" w:after="100" w:afterAutospacing="1"/>
        <w:rPr>
          <w:rFonts w:ascii="Times New Roman" w:hAnsi="Times New Roman" w:cs="Times New Roman"/>
          <w:sz w:val="24"/>
          <w:szCs w:val="24"/>
        </w:rPr>
      </w:pPr>
      <w:r w:rsidRPr="00A47452">
        <w:rPr>
          <w:rFonts w:ascii="Times New Roman" w:hAnsi="Times New Roman" w:cs="Times New Roman"/>
          <w:sz w:val="24"/>
          <w:szCs w:val="24"/>
        </w:rPr>
        <w:t xml:space="preserve">The final grade will be based on </w:t>
      </w:r>
      <w:r w:rsidR="00BB4EB4">
        <w:rPr>
          <w:rFonts w:ascii="Times New Roman" w:hAnsi="Times New Roman" w:cs="Times New Roman"/>
          <w:sz w:val="24"/>
          <w:szCs w:val="24"/>
        </w:rPr>
        <w:t xml:space="preserve">class participation, a class leadership </w:t>
      </w:r>
      <w:r w:rsidR="009A77A0">
        <w:rPr>
          <w:rFonts w:ascii="Times New Roman" w:hAnsi="Times New Roman" w:cs="Times New Roman"/>
          <w:sz w:val="24"/>
          <w:szCs w:val="24"/>
        </w:rPr>
        <w:t>session,</w:t>
      </w:r>
      <w:r w:rsidR="00BB4EB4">
        <w:rPr>
          <w:rFonts w:ascii="Times New Roman" w:hAnsi="Times New Roman" w:cs="Times New Roman"/>
          <w:sz w:val="24"/>
          <w:szCs w:val="24"/>
        </w:rPr>
        <w:t xml:space="preserve"> and a final project that involves </w:t>
      </w:r>
      <w:r w:rsidR="009A77A0">
        <w:rPr>
          <w:rFonts w:ascii="Times New Roman" w:hAnsi="Times New Roman" w:cs="Times New Roman"/>
          <w:sz w:val="24"/>
          <w:szCs w:val="24"/>
        </w:rPr>
        <w:t>a scholarly contribution to the end-of-</w:t>
      </w:r>
      <w:r w:rsidR="00BB4EB4">
        <w:rPr>
          <w:rFonts w:ascii="Times New Roman" w:hAnsi="Times New Roman" w:cs="Times New Roman"/>
          <w:sz w:val="24"/>
          <w:szCs w:val="24"/>
        </w:rPr>
        <w:t>semester Symposium for Social Good.</w:t>
      </w:r>
      <w:r w:rsidR="009A77A0">
        <w:rPr>
          <w:rFonts w:ascii="Times New Roman" w:hAnsi="Times New Roman" w:cs="Times New Roman"/>
          <w:sz w:val="24"/>
          <w:szCs w:val="24"/>
        </w:rPr>
        <w:t xml:space="preserve"> </w:t>
      </w:r>
      <w:r w:rsidR="00300396">
        <w:rPr>
          <w:rFonts w:ascii="Times New Roman" w:hAnsi="Times New Roman" w:cs="Times New Roman"/>
          <w:sz w:val="24"/>
          <w:szCs w:val="24"/>
        </w:rPr>
        <w:t xml:space="preserve">Each assignment has several intermediate deliverables, so please pay attention to the assignment instructions and class schedule, which will be updated with readings throughout the semester. </w:t>
      </w:r>
    </w:p>
    <w:p w14:paraId="47982142" w14:textId="07372DB6" w:rsidR="009A77A0" w:rsidRPr="00A47452" w:rsidRDefault="007A37BE" w:rsidP="00D77B62">
      <w:pPr>
        <w:spacing w:before="100" w:beforeAutospacing="1" w:after="100" w:afterAutospacing="1"/>
        <w:ind w:left="720"/>
        <w:rPr>
          <w:rFonts w:ascii="Times New Roman" w:eastAsia="Times New Roman" w:hAnsi="Times New Roman" w:cs="Times New Roman"/>
          <w:sz w:val="24"/>
          <w:szCs w:val="24"/>
        </w:rPr>
      </w:pPr>
      <w:r w:rsidRPr="007A37BE">
        <w:rPr>
          <w:rFonts w:ascii="Times New Roman" w:eastAsia="Times New Roman" w:hAnsi="Times New Roman" w:cs="Times New Roman"/>
          <w:b/>
          <w:sz w:val="24"/>
          <w:szCs w:val="24"/>
        </w:rPr>
        <w:t>Participation (20%):</w:t>
      </w:r>
      <w:r>
        <w:rPr>
          <w:rFonts w:ascii="Times New Roman" w:eastAsia="Times New Roman" w:hAnsi="Times New Roman" w:cs="Times New Roman"/>
          <w:sz w:val="24"/>
          <w:szCs w:val="24"/>
        </w:rPr>
        <w:t xml:space="preserve"> </w:t>
      </w:r>
      <w:r w:rsidR="009A77A0" w:rsidRPr="00A47452">
        <w:rPr>
          <w:rFonts w:ascii="Times New Roman" w:eastAsia="Times New Roman" w:hAnsi="Times New Roman" w:cs="Times New Roman"/>
          <w:sz w:val="24"/>
          <w:szCs w:val="24"/>
        </w:rPr>
        <w:t>Each student will be expected to participate actively throughout the semester, including during the class meetings and in the online dis</w:t>
      </w:r>
      <w:r>
        <w:rPr>
          <w:rFonts w:ascii="Times New Roman" w:eastAsia="Times New Roman" w:hAnsi="Times New Roman" w:cs="Times New Roman"/>
          <w:sz w:val="24"/>
          <w:szCs w:val="24"/>
        </w:rPr>
        <w:t>cussion forum.</w:t>
      </w:r>
    </w:p>
    <w:p w14:paraId="2CD0FE43" w14:textId="3EB3CB36" w:rsidR="000E47BF" w:rsidRDefault="00130D88" w:rsidP="00D77B62">
      <w:pPr>
        <w:spacing w:before="100" w:beforeAutospacing="1" w:after="100" w:afterAutospacing="1" w:line="240" w:lineRule="auto"/>
        <w:ind w:left="720"/>
        <w:rPr>
          <w:rFonts w:ascii="Times New Roman" w:eastAsia="Times New Roman" w:hAnsi="Times New Roman" w:cs="Times New Roman"/>
          <w:sz w:val="24"/>
          <w:szCs w:val="24"/>
        </w:rPr>
      </w:pPr>
      <w:r w:rsidRPr="00130D88">
        <w:rPr>
          <w:rFonts w:ascii="Times New Roman" w:eastAsia="Times New Roman" w:hAnsi="Times New Roman" w:cs="Times New Roman"/>
          <w:b/>
          <w:sz w:val="24"/>
          <w:szCs w:val="24"/>
        </w:rPr>
        <w:t>Planning/Leading Class Session</w:t>
      </w:r>
      <w:r w:rsidR="00202680">
        <w:rPr>
          <w:rFonts w:ascii="Times New Roman" w:eastAsia="Times New Roman" w:hAnsi="Times New Roman" w:cs="Times New Roman"/>
          <w:b/>
          <w:sz w:val="24"/>
          <w:szCs w:val="24"/>
        </w:rPr>
        <w:t xml:space="preserve"> (40%)</w:t>
      </w:r>
      <w:r>
        <w:rPr>
          <w:rFonts w:ascii="Times New Roman" w:eastAsia="Times New Roman" w:hAnsi="Times New Roman" w:cs="Times New Roman"/>
          <w:sz w:val="24"/>
          <w:szCs w:val="24"/>
        </w:rPr>
        <w:t xml:space="preserve">: </w:t>
      </w:r>
      <w:r w:rsidR="000E47BF" w:rsidRPr="00A47452">
        <w:rPr>
          <w:rFonts w:ascii="Times New Roman" w:eastAsia="Times New Roman" w:hAnsi="Times New Roman" w:cs="Times New Roman"/>
          <w:sz w:val="24"/>
          <w:szCs w:val="24"/>
        </w:rPr>
        <w:t xml:space="preserve">Each student will be </w:t>
      </w:r>
      <w:r w:rsidR="009A77A0">
        <w:rPr>
          <w:rFonts w:ascii="Times New Roman" w:eastAsia="Times New Roman" w:hAnsi="Times New Roman" w:cs="Times New Roman"/>
          <w:sz w:val="24"/>
          <w:szCs w:val="24"/>
        </w:rPr>
        <w:t>required</w:t>
      </w:r>
      <w:r w:rsidR="000E47BF" w:rsidRPr="00A47452">
        <w:rPr>
          <w:rFonts w:ascii="Times New Roman" w:eastAsia="Times New Roman" w:hAnsi="Times New Roman" w:cs="Times New Roman"/>
          <w:sz w:val="24"/>
          <w:szCs w:val="24"/>
        </w:rPr>
        <w:t xml:space="preserve"> to p</w:t>
      </w:r>
      <w:r w:rsidR="009A77A0">
        <w:rPr>
          <w:rFonts w:ascii="Times New Roman" w:eastAsia="Times New Roman" w:hAnsi="Times New Roman" w:cs="Times New Roman"/>
          <w:sz w:val="24"/>
          <w:szCs w:val="24"/>
        </w:rPr>
        <w:t>lan and lead a class session</w:t>
      </w:r>
      <w:r w:rsidR="00494D8B">
        <w:rPr>
          <w:rFonts w:ascii="Times New Roman" w:eastAsia="Times New Roman" w:hAnsi="Times New Roman" w:cs="Times New Roman"/>
          <w:sz w:val="24"/>
          <w:szCs w:val="24"/>
        </w:rPr>
        <w:t xml:space="preserve"> as part of a group</w:t>
      </w:r>
      <w:r w:rsidR="009A77A0">
        <w:rPr>
          <w:rFonts w:ascii="Times New Roman" w:eastAsia="Times New Roman" w:hAnsi="Times New Roman" w:cs="Times New Roman"/>
          <w:sz w:val="24"/>
          <w:szCs w:val="24"/>
        </w:rPr>
        <w:t>. This will include construction of at least one stakeholder list, a scenario describing an ethical dilemma, and evaluation/reasoning through courses of action using</w:t>
      </w:r>
      <w:r w:rsidR="00494D8B">
        <w:rPr>
          <w:rFonts w:ascii="Times New Roman" w:eastAsia="Times New Roman" w:hAnsi="Times New Roman" w:cs="Times New Roman"/>
          <w:sz w:val="24"/>
          <w:szCs w:val="24"/>
        </w:rPr>
        <w:t xml:space="preserve"> at least</w:t>
      </w:r>
      <w:r w:rsidR="009A77A0">
        <w:rPr>
          <w:rFonts w:ascii="Times New Roman" w:eastAsia="Times New Roman" w:hAnsi="Times New Roman" w:cs="Times New Roman"/>
          <w:sz w:val="24"/>
          <w:szCs w:val="24"/>
        </w:rPr>
        <w:t xml:space="preserve"> two ethical frameworks</w:t>
      </w:r>
      <w:r w:rsidR="00202680">
        <w:rPr>
          <w:rFonts w:ascii="Times New Roman" w:eastAsia="Times New Roman" w:hAnsi="Times New Roman" w:cs="Times New Roman"/>
          <w:sz w:val="24"/>
          <w:szCs w:val="24"/>
        </w:rPr>
        <w:t>.</w:t>
      </w:r>
    </w:p>
    <w:p w14:paraId="670DE8C2" w14:textId="404A8EEA" w:rsidR="009A77A0" w:rsidRPr="00A47452" w:rsidRDefault="00130D88" w:rsidP="00D77B62">
      <w:pPr>
        <w:spacing w:before="100" w:beforeAutospacing="1" w:after="100" w:afterAutospacing="1" w:line="240" w:lineRule="auto"/>
        <w:ind w:left="720"/>
        <w:rPr>
          <w:rFonts w:ascii="Times New Roman" w:eastAsia="Times New Roman" w:hAnsi="Times New Roman" w:cs="Times New Roman"/>
          <w:sz w:val="24"/>
          <w:szCs w:val="24"/>
        </w:rPr>
      </w:pPr>
      <w:r w:rsidRPr="00130D88">
        <w:rPr>
          <w:rFonts w:ascii="Times New Roman" w:eastAsia="Times New Roman" w:hAnsi="Times New Roman" w:cs="Times New Roman"/>
          <w:b/>
          <w:sz w:val="24"/>
          <w:szCs w:val="24"/>
        </w:rPr>
        <w:t>Symposium for Social Good</w:t>
      </w:r>
      <w:r w:rsidR="00202680">
        <w:rPr>
          <w:rFonts w:ascii="Times New Roman" w:eastAsia="Times New Roman" w:hAnsi="Times New Roman" w:cs="Times New Roman"/>
          <w:b/>
          <w:sz w:val="24"/>
          <w:szCs w:val="24"/>
        </w:rPr>
        <w:t xml:space="preserve"> (40%)</w:t>
      </w:r>
      <w:r w:rsidRPr="00130D8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9A77A0">
        <w:rPr>
          <w:rFonts w:ascii="Times New Roman" w:eastAsia="Times New Roman" w:hAnsi="Times New Roman" w:cs="Times New Roman"/>
          <w:sz w:val="24"/>
          <w:szCs w:val="24"/>
        </w:rPr>
        <w:t xml:space="preserve">Each student will be required to </w:t>
      </w:r>
      <w:r w:rsidR="007A37BE">
        <w:rPr>
          <w:rFonts w:ascii="Times New Roman" w:eastAsia="Times New Roman" w:hAnsi="Times New Roman" w:cs="Times New Roman"/>
          <w:sz w:val="24"/>
          <w:szCs w:val="24"/>
        </w:rPr>
        <w:t xml:space="preserve">make a scholarly contribution to the SILS Symposium for Social Good on April 21 (9-12 am). Students will either take part in a panel or participate in a poster session about an ethical/social problem related to information science. </w:t>
      </w:r>
    </w:p>
    <w:p w14:paraId="60CBA43C" w14:textId="7F688495" w:rsidR="005932CE" w:rsidRPr="00A47452" w:rsidRDefault="005932CE" w:rsidP="005932CE">
      <w:pPr>
        <w:spacing w:before="100" w:beforeAutospacing="1" w:after="100" w:afterAutospacing="1"/>
        <w:rPr>
          <w:rFonts w:ascii="Times New Roman" w:hAnsi="Times New Roman" w:cs="Times New Roman"/>
          <w:b/>
          <w:sz w:val="24"/>
          <w:szCs w:val="24"/>
        </w:rPr>
      </w:pPr>
      <w:r w:rsidRPr="00A47452">
        <w:rPr>
          <w:rFonts w:ascii="Times New Roman" w:hAnsi="Times New Roman" w:cs="Times New Roman"/>
          <w:b/>
          <w:sz w:val="24"/>
          <w:szCs w:val="24"/>
        </w:rPr>
        <w:t>Grading</w:t>
      </w:r>
    </w:p>
    <w:p w14:paraId="6771B859" w14:textId="77777777" w:rsidR="005932CE" w:rsidRPr="00A47452" w:rsidRDefault="005932CE" w:rsidP="005932CE">
      <w:pPr>
        <w:spacing w:before="100" w:beforeAutospacing="1" w:after="100" w:afterAutospacing="1"/>
        <w:rPr>
          <w:rFonts w:ascii="Times New Roman" w:hAnsi="Times New Roman" w:cs="Times New Roman"/>
          <w:sz w:val="24"/>
          <w:szCs w:val="24"/>
        </w:rPr>
      </w:pPr>
      <w:r w:rsidRPr="00A47452">
        <w:rPr>
          <w:rFonts w:ascii="Times New Roman" w:hAnsi="Times New Roman" w:cs="Times New Roman"/>
          <w:sz w:val="24"/>
          <w:szCs w:val="24"/>
        </w:rPr>
        <w:t xml:space="preserve">UNC-CH graduate students are graded on the H/P/L/F scale. The following definitions of these grades will be used for this course. While assignments are not graded "on a curve," most students should expect to get a P, if they fully complete the course assignments. </w:t>
      </w:r>
    </w:p>
    <w:p w14:paraId="4F351CB9" w14:textId="439BD0E1" w:rsidR="00226480" w:rsidRPr="00A47452" w:rsidRDefault="00226480" w:rsidP="005932CE">
      <w:pPr>
        <w:spacing w:before="100" w:beforeAutospacing="1" w:after="100" w:afterAutospacing="1"/>
        <w:rPr>
          <w:rFonts w:ascii="Times New Roman" w:hAnsi="Times New Roman" w:cs="Times New Roman"/>
          <w:b/>
          <w:sz w:val="24"/>
          <w:szCs w:val="24"/>
        </w:rPr>
      </w:pPr>
      <w:r w:rsidRPr="00A47452">
        <w:rPr>
          <w:rFonts w:ascii="Times New Roman" w:hAnsi="Times New Roman" w:cs="Times New Roman"/>
          <w:b/>
          <w:sz w:val="24"/>
          <w:szCs w:val="24"/>
        </w:rPr>
        <w:t>Graduate Grading Scale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8"/>
        <w:gridCol w:w="1596"/>
        <w:gridCol w:w="6396"/>
      </w:tblGrid>
      <w:tr w:rsidR="005932CE" w:rsidRPr="00A47452" w14:paraId="1CB2807B" w14:textId="77777777" w:rsidTr="0069167B">
        <w:trPr>
          <w:tblCellSpacing w:w="15" w:type="dxa"/>
        </w:trPr>
        <w:tc>
          <w:tcPr>
            <w:tcW w:w="0" w:type="auto"/>
            <w:vAlign w:val="center"/>
            <w:hideMark/>
          </w:tcPr>
          <w:p w14:paraId="10BA1E5A" w14:textId="77777777" w:rsidR="005932CE" w:rsidRPr="00A47452" w:rsidRDefault="005932CE" w:rsidP="0069167B">
            <w:pPr>
              <w:spacing w:after="0" w:line="240" w:lineRule="auto"/>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Letter grade</w:t>
            </w:r>
          </w:p>
        </w:tc>
        <w:tc>
          <w:tcPr>
            <w:tcW w:w="0" w:type="auto"/>
            <w:vAlign w:val="center"/>
            <w:hideMark/>
          </w:tcPr>
          <w:p w14:paraId="4F2B2B60" w14:textId="77777777" w:rsidR="005932CE" w:rsidRPr="00A47452" w:rsidRDefault="005932CE" w:rsidP="0069167B">
            <w:pPr>
              <w:spacing w:after="0" w:line="240" w:lineRule="auto"/>
              <w:jc w:val="center"/>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Numeric range</w:t>
            </w:r>
          </w:p>
        </w:tc>
        <w:tc>
          <w:tcPr>
            <w:tcW w:w="0" w:type="auto"/>
            <w:vAlign w:val="center"/>
            <w:hideMark/>
          </w:tcPr>
          <w:p w14:paraId="462BE30F" w14:textId="77777777" w:rsidR="005932CE" w:rsidRPr="00A47452" w:rsidRDefault="005932CE" w:rsidP="0069167B">
            <w:pPr>
              <w:spacing w:after="0" w:line="240" w:lineRule="auto"/>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Description of grade</w:t>
            </w:r>
          </w:p>
        </w:tc>
      </w:tr>
      <w:tr w:rsidR="005932CE" w:rsidRPr="00A47452" w14:paraId="0DD85E42" w14:textId="77777777" w:rsidTr="0069167B">
        <w:trPr>
          <w:tblCellSpacing w:w="15" w:type="dxa"/>
        </w:trPr>
        <w:tc>
          <w:tcPr>
            <w:tcW w:w="0" w:type="auto"/>
            <w:vAlign w:val="center"/>
            <w:hideMark/>
          </w:tcPr>
          <w:p w14:paraId="06F7B3D9" w14:textId="77777777" w:rsidR="005932CE" w:rsidRPr="00A47452" w:rsidRDefault="005932CE" w:rsidP="0069167B">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H</w:t>
            </w:r>
          </w:p>
        </w:tc>
        <w:tc>
          <w:tcPr>
            <w:tcW w:w="0" w:type="auto"/>
            <w:vAlign w:val="center"/>
            <w:hideMark/>
          </w:tcPr>
          <w:p w14:paraId="67BB320B" w14:textId="77777777" w:rsidR="005932CE" w:rsidRPr="00A47452" w:rsidRDefault="005932CE" w:rsidP="0069167B">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95-100</w:t>
            </w:r>
          </w:p>
        </w:tc>
        <w:tc>
          <w:tcPr>
            <w:tcW w:w="0" w:type="auto"/>
            <w:vAlign w:val="center"/>
            <w:hideMark/>
          </w:tcPr>
          <w:p w14:paraId="137BC244" w14:textId="77777777" w:rsidR="005932CE" w:rsidRPr="00A47452" w:rsidRDefault="005932CE" w:rsidP="0069167B">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High Pass: Clear excellence; beyond expectations for the course.</w:t>
            </w:r>
          </w:p>
        </w:tc>
      </w:tr>
      <w:tr w:rsidR="005932CE" w:rsidRPr="00A47452" w14:paraId="2F3E8B9F" w14:textId="77777777" w:rsidTr="0069167B">
        <w:trPr>
          <w:tblCellSpacing w:w="15" w:type="dxa"/>
        </w:trPr>
        <w:tc>
          <w:tcPr>
            <w:tcW w:w="0" w:type="auto"/>
            <w:vAlign w:val="center"/>
            <w:hideMark/>
          </w:tcPr>
          <w:p w14:paraId="40A4BC41" w14:textId="77777777" w:rsidR="005932CE" w:rsidRPr="00A47452" w:rsidRDefault="005932CE" w:rsidP="0069167B">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P</w:t>
            </w:r>
          </w:p>
        </w:tc>
        <w:tc>
          <w:tcPr>
            <w:tcW w:w="0" w:type="auto"/>
            <w:vAlign w:val="center"/>
            <w:hideMark/>
          </w:tcPr>
          <w:p w14:paraId="0AD6DEE3" w14:textId="77777777" w:rsidR="005932CE" w:rsidRPr="00A47452" w:rsidRDefault="005932CE" w:rsidP="0069167B">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80-94</w:t>
            </w:r>
          </w:p>
        </w:tc>
        <w:tc>
          <w:tcPr>
            <w:tcW w:w="0" w:type="auto"/>
            <w:vAlign w:val="center"/>
            <w:hideMark/>
          </w:tcPr>
          <w:p w14:paraId="703152B3" w14:textId="77777777" w:rsidR="005932CE" w:rsidRPr="00A47452" w:rsidRDefault="005932CE" w:rsidP="0069167B">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Pass: Entirely satisfactory; fully meets expectations for the course.</w:t>
            </w:r>
          </w:p>
        </w:tc>
      </w:tr>
      <w:tr w:rsidR="005932CE" w:rsidRPr="00A47452" w14:paraId="1AEFB528" w14:textId="77777777" w:rsidTr="0069167B">
        <w:trPr>
          <w:tblCellSpacing w:w="15" w:type="dxa"/>
        </w:trPr>
        <w:tc>
          <w:tcPr>
            <w:tcW w:w="0" w:type="auto"/>
            <w:vAlign w:val="center"/>
            <w:hideMark/>
          </w:tcPr>
          <w:p w14:paraId="0D7F3080" w14:textId="77777777" w:rsidR="005932CE" w:rsidRPr="00A47452" w:rsidRDefault="005932CE" w:rsidP="0069167B">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L</w:t>
            </w:r>
          </w:p>
        </w:tc>
        <w:tc>
          <w:tcPr>
            <w:tcW w:w="0" w:type="auto"/>
            <w:vAlign w:val="center"/>
            <w:hideMark/>
          </w:tcPr>
          <w:p w14:paraId="63745AE4" w14:textId="77777777" w:rsidR="005932CE" w:rsidRPr="00A47452" w:rsidRDefault="005932CE" w:rsidP="0069167B">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70-79</w:t>
            </w:r>
          </w:p>
        </w:tc>
        <w:tc>
          <w:tcPr>
            <w:tcW w:w="0" w:type="auto"/>
            <w:vAlign w:val="center"/>
            <w:hideMark/>
          </w:tcPr>
          <w:p w14:paraId="01CFC61B" w14:textId="77777777" w:rsidR="005932CE" w:rsidRPr="00A47452" w:rsidRDefault="005932CE" w:rsidP="0069167B">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Low Pass: Minimally acceptable; clear weaknesses in performance.</w:t>
            </w:r>
          </w:p>
        </w:tc>
      </w:tr>
      <w:tr w:rsidR="005932CE" w:rsidRPr="00A47452" w14:paraId="28C55859" w14:textId="77777777" w:rsidTr="0069167B">
        <w:trPr>
          <w:tblCellSpacing w:w="15" w:type="dxa"/>
        </w:trPr>
        <w:tc>
          <w:tcPr>
            <w:tcW w:w="0" w:type="auto"/>
            <w:vAlign w:val="center"/>
            <w:hideMark/>
          </w:tcPr>
          <w:p w14:paraId="79056D9D" w14:textId="77777777" w:rsidR="005932CE" w:rsidRPr="00A47452" w:rsidRDefault="005932CE" w:rsidP="0069167B">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F</w:t>
            </w:r>
          </w:p>
        </w:tc>
        <w:tc>
          <w:tcPr>
            <w:tcW w:w="0" w:type="auto"/>
            <w:vAlign w:val="center"/>
            <w:hideMark/>
          </w:tcPr>
          <w:p w14:paraId="604B05B6" w14:textId="77777777" w:rsidR="005932CE" w:rsidRPr="00A47452" w:rsidRDefault="005932CE" w:rsidP="0069167B">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Below 70</w:t>
            </w:r>
          </w:p>
        </w:tc>
        <w:tc>
          <w:tcPr>
            <w:tcW w:w="0" w:type="auto"/>
            <w:vAlign w:val="center"/>
            <w:hideMark/>
          </w:tcPr>
          <w:p w14:paraId="392703B0" w14:textId="77777777" w:rsidR="005932CE" w:rsidRPr="00A47452" w:rsidRDefault="005932CE" w:rsidP="0069167B">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Fail: Unacceptable performance.</w:t>
            </w:r>
          </w:p>
        </w:tc>
      </w:tr>
      <w:tr w:rsidR="005932CE" w:rsidRPr="00A47452" w14:paraId="0EC04A6F" w14:textId="77777777" w:rsidTr="0069167B">
        <w:trPr>
          <w:tblCellSpacing w:w="15" w:type="dxa"/>
        </w:trPr>
        <w:tc>
          <w:tcPr>
            <w:tcW w:w="0" w:type="auto"/>
            <w:vAlign w:val="center"/>
            <w:hideMark/>
          </w:tcPr>
          <w:p w14:paraId="35DB06E7" w14:textId="77777777" w:rsidR="005932CE" w:rsidRPr="00A47452" w:rsidRDefault="005932CE" w:rsidP="0069167B">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IN</w:t>
            </w:r>
          </w:p>
        </w:tc>
        <w:tc>
          <w:tcPr>
            <w:tcW w:w="0" w:type="auto"/>
            <w:vAlign w:val="center"/>
            <w:hideMark/>
          </w:tcPr>
          <w:p w14:paraId="2EA4AB14" w14:textId="77777777" w:rsidR="005932CE" w:rsidRPr="00A47452" w:rsidRDefault="005932CE" w:rsidP="0069167B">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NA</w:t>
            </w:r>
          </w:p>
        </w:tc>
        <w:tc>
          <w:tcPr>
            <w:tcW w:w="0" w:type="auto"/>
            <w:vAlign w:val="center"/>
            <w:hideMark/>
          </w:tcPr>
          <w:p w14:paraId="7E43EBF6" w14:textId="77777777" w:rsidR="005932CE" w:rsidRPr="00A47452" w:rsidRDefault="005932CE" w:rsidP="0069167B">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Work incomplete.</w:t>
            </w:r>
          </w:p>
        </w:tc>
      </w:tr>
    </w:tbl>
    <w:p w14:paraId="7D922193" w14:textId="77777777" w:rsidR="00226480" w:rsidRPr="00A47452" w:rsidRDefault="00226480" w:rsidP="000E47BF">
      <w:pPr>
        <w:pStyle w:val="style1"/>
        <w:rPr>
          <w:b/>
          <w:bCs/>
          <w:i/>
          <w:iCs/>
        </w:rPr>
      </w:pPr>
    </w:p>
    <w:p w14:paraId="02C9C27E" w14:textId="4BA92240" w:rsidR="00226480" w:rsidRPr="00A47452" w:rsidRDefault="00226480" w:rsidP="00226480">
      <w:pPr>
        <w:spacing w:before="100" w:beforeAutospacing="1" w:after="100" w:afterAutospacing="1" w:line="240" w:lineRule="auto"/>
        <w:outlineLvl w:val="2"/>
        <w:rPr>
          <w:rFonts w:ascii="Times New Roman" w:eastAsia="Times New Roman" w:hAnsi="Times New Roman" w:cs="Times New Roman"/>
          <w:b/>
          <w:bCs/>
          <w:sz w:val="27"/>
          <w:szCs w:val="27"/>
        </w:rPr>
      </w:pPr>
    </w:p>
    <w:p w14:paraId="3293DB46" w14:textId="77777777" w:rsidR="00226480" w:rsidRPr="00A47452" w:rsidRDefault="00226480" w:rsidP="00226480">
      <w:pPr>
        <w:spacing w:before="100" w:beforeAutospacing="1" w:after="100" w:afterAutospacing="1" w:line="240" w:lineRule="auto"/>
        <w:outlineLvl w:val="2"/>
        <w:rPr>
          <w:rFonts w:ascii="Times New Roman" w:eastAsia="Times New Roman" w:hAnsi="Times New Roman" w:cs="Times New Roman"/>
          <w:b/>
          <w:bCs/>
          <w:sz w:val="27"/>
          <w:szCs w:val="27"/>
        </w:rPr>
      </w:pPr>
    </w:p>
    <w:p w14:paraId="6D4FE717" w14:textId="2D615551" w:rsidR="00226480" w:rsidRPr="00A47452" w:rsidRDefault="00226480" w:rsidP="00226480">
      <w:pPr>
        <w:spacing w:before="100" w:beforeAutospacing="1" w:after="100" w:afterAutospacing="1" w:line="240" w:lineRule="auto"/>
        <w:outlineLvl w:val="2"/>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Undergraduate Grading Scale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6"/>
        <w:gridCol w:w="1322"/>
        <w:gridCol w:w="7152"/>
      </w:tblGrid>
      <w:tr w:rsidR="00226480" w:rsidRPr="00A47452" w14:paraId="1A07EE45" w14:textId="77777777" w:rsidTr="00226480">
        <w:trPr>
          <w:tblCellSpacing w:w="15" w:type="dxa"/>
        </w:trPr>
        <w:tc>
          <w:tcPr>
            <w:tcW w:w="450" w:type="pct"/>
            <w:vAlign w:val="center"/>
            <w:hideMark/>
          </w:tcPr>
          <w:p w14:paraId="1136FCD2" w14:textId="77777777" w:rsidR="00226480" w:rsidRPr="00A47452" w:rsidRDefault="00226480" w:rsidP="00226480">
            <w:pPr>
              <w:spacing w:after="0" w:line="240" w:lineRule="auto"/>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Letter grade</w:t>
            </w:r>
          </w:p>
        </w:tc>
        <w:tc>
          <w:tcPr>
            <w:tcW w:w="700" w:type="pct"/>
            <w:vAlign w:val="center"/>
            <w:hideMark/>
          </w:tcPr>
          <w:p w14:paraId="058DBBBE" w14:textId="77777777" w:rsidR="00226480" w:rsidRPr="00A47452" w:rsidRDefault="00226480" w:rsidP="00226480">
            <w:pPr>
              <w:spacing w:after="0" w:line="240" w:lineRule="auto"/>
              <w:jc w:val="center"/>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Numeric range</w:t>
            </w:r>
          </w:p>
        </w:tc>
        <w:tc>
          <w:tcPr>
            <w:tcW w:w="3850" w:type="pct"/>
            <w:vAlign w:val="center"/>
            <w:hideMark/>
          </w:tcPr>
          <w:p w14:paraId="29681C06" w14:textId="77777777" w:rsidR="00226480" w:rsidRPr="00A47452" w:rsidRDefault="00226480" w:rsidP="00226480">
            <w:pPr>
              <w:spacing w:after="0" w:line="240" w:lineRule="auto"/>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Description of grade</w:t>
            </w:r>
          </w:p>
        </w:tc>
      </w:tr>
      <w:tr w:rsidR="00226480" w:rsidRPr="00A47452" w14:paraId="52BB3ED9" w14:textId="77777777" w:rsidTr="00226480">
        <w:trPr>
          <w:tblCellSpacing w:w="15" w:type="dxa"/>
        </w:trPr>
        <w:tc>
          <w:tcPr>
            <w:tcW w:w="0" w:type="auto"/>
            <w:vAlign w:val="center"/>
            <w:hideMark/>
          </w:tcPr>
          <w:p w14:paraId="3D4C899C"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A</w:t>
            </w:r>
          </w:p>
        </w:tc>
        <w:tc>
          <w:tcPr>
            <w:tcW w:w="0" w:type="auto"/>
            <w:vAlign w:val="center"/>
            <w:hideMark/>
          </w:tcPr>
          <w:p w14:paraId="3C47F685"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95-100</w:t>
            </w:r>
          </w:p>
        </w:tc>
        <w:tc>
          <w:tcPr>
            <w:tcW w:w="0" w:type="auto"/>
            <w:vAlign w:val="center"/>
            <w:hideMark/>
          </w:tcPr>
          <w:p w14:paraId="2FC925C8"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Mastery of course content at the highest level of attainment that can reasonably be expected of students at a given stage of development.</w:t>
            </w:r>
          </w:p>
        </w:tc>
      </w:tr>
      <w:tr w:rsidR="00226480" w:rsidRPr="00A47452" w14:paraId="7FCD395F" w14:textId="77777777" w:rsidTr="00226480">
        <w:trPr>
          <w:tblCellSpacing w:w="15" w:type="dxa"/>
        </w:trPr>
        <w:tc>
          <w:tcPr>
            <w:tcW w:w="0" w:type="auto"/>
            <w:vAlign w:val="center"/>
            <w:hideMark/>
          </w:tcPr>
          <w:p w14:paraId="7466F8D3"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A-</w:t>
            </w:r>
          </w:p>
        </w:tc>
        <w:tc>
          <w:tcPr>
            <w:tcW w:w="0" w:type="auto"/>
            <w:vAlign w:val="center"/>
            <w:hideMark/>
          </w:tcPr>
          <w:p w14:paraId="2D64A95E"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90-94</w:t>
            </w:r>
          </w:p>
        </w:tc>
        <w:tc>
          <w:tcPr>
            <w:tcW w:w="0" w:type="auto"/>
            <w:vAlign w:val="center"/>
            <w:hideMark/>
          </w:tcPr>
          <w:p w14:paraId="09C25896"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w:t>
            </w:r>
          </w:p>
        </w:tc>
      </w:tr>
      <w:tr w:rsidR="00226480" w:rsidRPr="00A47452" w14:paraId="1F1A4480" w14:textId="77777777" w:rsidTr="00226480">
        <w:trPr>
          <w:tblCellSpacing w:w="15" w:type="dxa"/>
        </w:trPr>
        <w:tc>
          <w:tcPr>
            <w:tcW w:w="0" w:type="auto"/>
            <w:vAlign w:val="center"/>
            <w:hideMark/>
          </w:tcPr>
          <w:p w14:paraId="7F1EEB44"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B+</w:t>
            </w:r>
          </w:p>
        </w:tc>
        <w:tc>
          <w:tcPr>
            <w:tcW w:w="0" w:type="auto"/>
            <w:vAlign w:val="center"/>
            <w:hideMark/>
          </w:tcPr>
          <w:p w14:paraId="60349659"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88-89</w:t>
            </w:r>
          </w:p>
        </w:tc>
        <w:tc>
          <w:tcPr>
            <w:tcW w:w="0" w:type="auto"/>
            <w:vAlign w:val="center"/>
            <w:hideMark/>
          </w:tcPr>
          <w:p w14:paraId="5C78BDE8"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w:t>
            </w:r>
          </w:p>
        </w:tc>
      </w:tr>
      <w:tr w:rsidR="00226480" w:rsidRPr="00A47452" w14:paraId="0AC86618" w14:textId="77777777" w:rsidTr="00226480">
        <w:trPr>
          <w:tblCellSpacing w:w="15" w:type="dxa"/>
        </w:trPr>
        <w:tc>
          <w:tcPr>
            <w:tcW w:w="0" w:type="auto"/>
            <w:vAlign w:val="center"/>
            <w:hideMark/>
          </w:tcPr>
          <w:p w14:paraId="4DC2A676"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B</w:t>
            </w:r>
          </w:p>
        </w:tc>
        <w:tc>
          <w:tcPr>
            <w:tcW w:w="0" w:type="auto"/>
            <w:vAlign w:val="center"/>
            <w:hideMark/>
          </w:tcPr>
          <w:p w14:paraId="3F78CD0A"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86-87</w:t>
            </w:r>
          </w:p>
        </w:tc>
        <w:tc>
          <w:tcPr>
            <w:tcW w:w="0" w:type="auto"/>
            <w:vAlign w:val="center"/>
            <w:hideMark/>
          </w:tcPr>
          <w:p w14:paraId="185EE01D"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Strong performance demonstrating a high level of attainment for a student at a given stage of development.</w:t>
            </w:r>
          </w:p>
        </w:tc>
      </w:tr>
      <w:tr w:rsidR="00226480" w:rsidRPr="00A47452" w14:paraId="4FA73BFF" w14:textId="77777777" w:rsidTr="00226480">
        <w:trPr>
          <w:tblCellSpacing w:w="15" w:type="dxa"/>
        </w:trPr>
        <w:tc>
          <w:tcPr>
            <w:tcW w:w="0" w:type="auto"/>
            <w:vAlign w:val="center"/>
            <w:hideMark/>
          </w:tcPr>
          <w:p w14:paraId="45016AFA"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B-</w:t>
            </w:r>
          </w:p>
        </w:tc>
        <w:tc>
          <w:tcPr>
            <w:tcW w:w="0" w:type="auto"/>
            <w:vAlign w:val="center"/>
            <w:hideMark/>
          </w:tcPr>
          <w:p w14:paraId="6271E4DD"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84-85</w:t>
            </w:r>
          </w:p>
        </w:tc>
        <w:tc>
          <w:tcPr>
            <w:tcW w:w="0" w:type="auto"/>
            <w:vAlign w:val="center"/>
            <w:hideMark/>
          </w:tcPr>
          <w:p w14:paraId="4665EFA4"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w:t>
            </w:r>
          </w:p>
        </w:tc>
      </w:tr>
      <w:tr w:rsidR="00226480" w:rsidRPr="00A47452" w14:paraId="36995049" w14:textId="77777777" w:rsidTr="00226480">
        <w:trPr>
          <w:tblCellSpacing w:w="15" w:type="dxa"/>
        </w:trPr>
        <w:tc>
          <w:tcPr>
            <w:tcW w:w="0" w:type="auto"/>
            <w:vAlign w:val="center"/>
            <w:hideMark/>
          </w:tcPr>
          <w:p w14:paraId="5DB5822C"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C+</w:t>
            </w:r>
          </w:p>
        </w:tc>
        <w:tc>
          <w:tcPr>
            <w:tcW w:w="0" w:type="auto"/>
            <w:vAlign w:val="center"/>
            <w:hideMark/>
          </w:tcPr>
          <w:p w14:paraId="174FB857"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82-83</w:t>
            </w:r>
          </w:p>
        </w:tc>
        <w:tc>
          <w:tcPr>
            <w:tcW w:w="0" w:type="auto"/>
            <w:vAlign w:val="center"/>
            <w:hideMark/>
          </w:tcPr>
          <w:p w14:paraId="685F99BA"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w:t>
            </w:r>
          </w:p>
        </w:tc>
      </w:tr>
      <w:tr w:rsidR="00226480" w:rsidRPr="00A47452" w14:paraId="615E99A5" w14:textId="77777777" w:rsidTr="00226480">
        <w:trPr>
          <w:tblCellSpacing w:w="15" w:type="dxa"/>
        </w:trPr>
        <w:tc>
          <w:tcPr>
            <w:tcW w:w="0" w:type="auto"/>
            <w:vAlign w:val="center"/>
            <w:hideMark/>
          </w:tcPr>
          <w:p w14:paraId="32A9C096"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C</w:t>
            </w:r>
          </w:p>
        </w:tc>
        <w:tc>
          <w:tcPr>
            <w:tcW w:w="0" w:type="auto"/>
            <w:vAlign w:val="center"/>
            <w:hideMark/>
          </w:tcPr>
          <w:p w14:paraId="354DF995"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80-81</w:t>
            </w:r>
          </w:p>
        </w:tc>
        <w:tc>
          <w:tcPr>
            <w:tcW w:w="0" w:type="auto"/>
            <w:vAlign w:val="center"/>
            <w:hideMark/>
          </w:tcPr>
          <w:p w14:paraId="0B6CA0B9"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A totally acceptable performance demonstrating an adequate level of attainment for a student at a given stage of development.</w:t>
            </w:r>
          </w:p>
        </w:tc>
      </w:tr>
      <w:tr w:rsidR="00226480" w:rsidRPr="00A47452" w14:paraId="79311D7A" w14:textId="77777777" w:rsidTr="00226480">
        <w:trPr>
          <w:tblCellSpacing w:w="15" w:type="dxa"/>
        </w:trPr>
        <w:tc>
          <w:tcPr>
            <w:tcW w:w="0" w:type="auto"/>
            <w:vAlign w:val="center"/>
            <w:hideMark/>
          </w:tcPr>
          <w:p w14:paraId="053930E0"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C-</w:t>
            </w:r>
          </w:p>
        </w:tc>
        <w:tc>
          <w:tcPr>
            <w:tcW w:w="0" w:type="auto"/>
            <w:vAlign w:val="center"/>
            <w:hideMark/>
          </w:tcPr>
          <w:p w14:paraId="7E14C45C"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78-79</w:t>
            </w:r>
          </w:p>
        </w:tc>
        <w:tc>
          <w:tcPr>
            <w:tcW w:w="0" w:type="auto"/>
            <w:vAlign w:val="center"/>
            <w:hideMark/>
          </w:tcPr>
          <w:p w14:paraId="7DBDE618"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w:t>
            </w:r>
          </w:p>
        </w:tc>
      </w:tr>
      <w:tr w:rsidR="00226480" w:rsidRPr="00A47452" w14:paraId="7A09A2D6" w14:textId="77777777" w:rsidTr="00226480">
        <w:trPr>
          <w:tblCellSpacing w:w="15" w:type="dxa"/>
        </w:trPr>
        <w:tc>
          <w:tcPr>
            <w:tcW w:w="0" w:type="auto"/>
            <w:vAlign w:val="center"/>
            <w:hideMark/>
          </w:tcPr>
          <w:p w14:paraId="6C44CDC6"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D+</w:t>
            </w:r>
          </w:p>
        </w:tc>
        <w:tc>
          <w:tcPr>
            <w:tcW w:w="0" w:type="auto"/>
            <w:vAlign w:val="center"/>
            <w:hideMark/>
          </w:tcPr>
          <w:p w14:paraId="269719E5"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74-77</w:t>
            </w:r>
          </w:p>
        </w:tc>
        <w:tc>
          <w:tcPr>
            <w:tcW w:w="0" w:type="auto"/>
            <w:vAlign w:val="center"/>
            <w:hideMark/>
          </w:tcPr>
          <w:p w14:paraId="0DC92E80"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w:t>
            </w:r>
          </w:p>
        </w:tc>
      </w:tr>
      <w:tr w:rsidR="00226480" w:rsidRPr="00A47452" w14:paraId="39EF5E58" w14:textId="77777777" w:rsidTr="00226480">
        <w:trPr>
          <w:tblCellSpacing w:w="15" w:type="dxa"/>
        </w:trPr>
        <w:tc>
          <w:tcPr>
            <w:tcW w:w="0" w:type="auto"/>
            <w:vAlign w:val="center"/>
            <w:hideMark/>
          </w:tcPr>
          <w:p w14:paraId="5EB8F0BD"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D</w:t>
            </w:r>
          </w:p>
        </w:tc>
        <w:tc>
          <w:tcPr>
            <w:tcW w:w="0" w:type="auto"/>
            <w:vAlign w:val="center"/>
            <w:hideMark/>
          </w:tcPr>
          <w:p w14:paraId="77F86C62"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70-73</w:t>
            </w:r>
          </w:p>
        </w:tc>
        <w:tc>
          <w:tcPr>
            <w:tcW w:w="0" w:type="auto"/>
            <w:vAlign w:val="center"/>
            <w:hideMark/>
          </w:tcPr>
          <w:p w14:paraId="1062D0C2"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A marginal performance in the required exercises demonstrating a minimal passing level of attainment.</w:t>
            </w:r>
          </w:p>
        </w:tc>
      </w:tr>
      <w:tr w:rsidR="00226480" w:rsidRPr="00A47452" w14:paraId="372CE03B" w14:textId="77777777" w:rsidTr="00226480">
        <w:trPr>
          <w:tblCellSpacing w:w="15" w:type="dxa"/>
        </w:trPr>
        <w:tc>
          <w:tcPr>
            <w:tcW w:w="0" w:type="auto"/>
            <w:vAlign w:val="center"/>
            <w:hideMark/>
          </w:tcPr>
          <w:p w14:paraId="2F0334D4"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F</w:t>
            </w:r>
          </w:p>
        </w:tc>
        <w:tc>
          <w:tcPr>
            <w:tcW w:w="0" w:type="auto"/>
            <w:vAlign w:val="center"/>
            <w:hideMark/>
          </w:tcPr>
          <w:p w14:paraId="290E8135"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Below 70</w:t>
            </w:r>
          </w:p>
        </w:tc>
        <w:tc>
          <w:tcPr>
            <w:tcW w:w="0" w:type="auto"/>
            <w:vAlign w:val="center"/>
            <w:hideMark/>
          </w:tcPr>
          <w:p w14:paraId="2C7FA014"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For whatever reason, an unacceptable performance. The F grade indicates that the student's performance in the required exercises has revealed almost no understanding of the course content.</w:t>
            </w:r>
          </w:p>
        </w:tc>
      </w:tr>
      <w:tr w:rsidR="00226480" w:rsidRPr="00A47452" w14:paraId="648E3C3B" w14:textId="77777777" w:rsidTr="00226480">
        <w:trPr>
          <w:tblCellSpacing w:w="15" w:type="dxa"/>
        </w:trPr>
        <w:tc>
          <w:tcPr>
            <w:tcW w:w="0" w:type="auto"/>
            <w:vAlign w:val="center"/>
            <w:hideMark/>
          </w:tcPr>
          <w:p w14:paraId="4FA2FD6A"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IN</w:t>
            </w:r>
          </w:p>
        </w:tc>
        <w:tc>
          <w:tcPr>
            <w:tcW w:w="0" w:type="auto"/>
            <w:vAlign w:val="center"/>
            <w:hideMark/>
          </w:tcPr>
          <w:p w14:paraId="3AE0BE60" w14:textId="77777777" w:rsidR="00226480" w:rsidRPr="00A47452" w:rsidRDefault="00226480" w:rsidP="00226480">
            <w:pPr>
              <w:spacing w:after="0" w:line="240" w:lineRule="auto"/>
              <w:jc w:val="cente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NA</w:t>
            </w:r>
          </w:p>
        </w:tc>
        <w:tc>
          <w:tcPr>
            <w:tcW w:w="0" w:type="auto"/>
            <w:vAlign w:val="center"/>
            <w:hideMark/>
          </w:tcPr>
          <w:p w14:paraId="5AF42DCF" w14:textId="77777777" w:rsidR="00226480" w:rsidRPr="00A47452" w:rsidRDefault="00226480" w:rsidP="00226480">
            <w:pPr>
              <w:spacing w:after="0" w:line="240" w:lineRule="auto"/>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Work incomplete.</w:t>
            </w:r>
          </w:p>
        </w:tc>
      </w:tr>
    </w:tbl>
    <w:p w14:paraId="53FCCDDA" w14:textId="77777777" w:rsidR="000E47BF" w:rsidRPr="00A47452" w:rsidRDefault="000E47BF" w:rsidP="000E47BF">
      <w:pPr>
        <w:pStyle w:val="style1"/>
      </w:pPr>
      <w:r w:rsidRPr="00A47452">
        <w:rPr>
          <w:b/>
          <w:bCs/>
          <w:i/>
          <w:iCs/>
        </w:rPr>
        <w:t xml:space="preserve">Honor Code. </w:t>
      </w:r>
      <w:r w:rsidRPr="00A47452">
        <w:t>The Honor Code, which prohibits giving or receiving unauthorized aid in the completion of assignments, is in effect in this class. Please contact the instructor if you have any questions about the application of the Honor Code to your work in this class.</w:t>
      </w:r>
    </w:p>
    <w:p w14:paraId="2471F725" w14:textId="1F81BFAE" w:rsidR="000E47BF" w:rsidRDefault="000E47BF" w:rsidP="000E47BF">
      <w:pPr>
        <w:pStyle w:val="style1"/>
        <w:pBdr>
          <w:bottom w:val="single" w:sz="12" w:space="1" w:color="auto"/>
        </w:pBdr>
      </w:pPr>
      <w:r w:rsidRPr="00A47452">
        <w:rPr>
          <w:b/>
          <w:bCs/>
          <w:i/>
          <w:iCs/>
        </w:rPr>
        <w:t xml:space="preserve">Library and Lab Resources. </w:t>
      </w:r>
      <w:r w:rsidRPr="00A47452">
        <w:t>You will be using SILS library and lab resources during the course of the semester. Please remember that many of your fellow students also need to use the same equipment and materials. Follow the proper checkout procedures and return materials promptly to be a good SILS citizen.</w:t>
      </w:r>
    </w:p>
    <w:p w14:paraId="4FA33E37" w14:textId="4496B32D" w:rsidR="00636B33" w:rsidRDefault="00636B33" w:rsidP="000E47BF">
      <w:pPr>
        <w:pStyle w:val="style1"/>
        <w:pBdr>
          <w:bottom w:val="single" w:sz="12" w:space="1" w:color="auto"/>
        </w:pBdr>
      </w:pPr>
    </w:p>
    <w:p w14:paraId="64648E1A" w14:textId="77777777" w:rsidR="00636B33" w:rsidRPr="00A47452" w:rsidRDefault="00636B33" w:rsidP="000E47BF">
      <w:pPr>
        <w:pStyle w:val="style1"/>
        <w:pBdr>
          <w:bottom w:val="single" w:sz="12" w:space="1" w:color="auto"/>
        </w:pBdr>
      </w:pPr>
    </w:p>
    <w:p w14:paraId="3216AE0E" w14:textId="60580E08" w:rsidR="00636B33" w:rsidRDefault="00636B33">
      <w:pPr>
        <w:rPr>
          <w:rFonts w:ascii="Times New Roman" w:eastAsia="Times New Roman" w:hAnsi="Times New Roman" w:cs="Times New Roman"/>
          <w:sz w:val="24"/>
          <w:szCs w:val="24"/>
        </w:rPr>
      </w:pPr>
      <w:r>
        <w:br w:type="page"/>
      </w:r>
    </w:p>
    <w:p w14:paraId="2D1F2957" w14:textId="77777777" w:rsidR="00846505" w:rsidRPr="00A47452" w:rsidRDefault="00846505" w:rsidP="000E47BF">
      <w:pPr>
        <w:pStyle w:val="style1"/>
        <w:pBdr>
          <w:bottom w:val="single" w:sz="12" w:space="1" w:color="auto"/>
        </w:pBdr>
      </w:pPr>
    </w:p>
    <w:p w14:paraId="0BD4D379" w14:textId="73BBAD33" w:rsidR="00F359FB" w:rsidRPr="00A47452" w:rsidRDefault="000E47BF" w:rsidP="007B2C20">
      <w:pPr>
        <w:jc w:val="center"/>
        <w:rPr>
          <w:rFonts w:ascii="Times New Roman" w:eastAsia="Kozuka Gothic Pro B" w:hAnsi="Times New Roman" w:cs="Times New Roman"/>
          <w:b/>
          <w:sz w:val="44"/>
          <w:szCs w:val="44"/>
        </w:rPr>
      </w:pPr>
      <w:r w:rsidRPr="00A47452">
        <w:rPr>
          <w:rFonts w:ascii="Times New Roman" w:eastAsia="Kozuka Gothic Pro B" w:hAnsi="Times New Roman" w:cs="Times New Roman"/>
          <w:b/>
          <w:sz w:val="44"/>
          <w:szCs w:val="44"/>
        </w:rPr>
        <w:t>Assignments</w:t>
      </w:r>
    </w:p>
    <w:p w14:paraId="0CF60B28" w14:textId="4D6B38A6" w:rsidR="00871446" w:rsidRPr="00A47452" w:rsidRDefault="00F40AD6" w:rsidP="00CB3A55">
      <w:pPr>
        <w:pStyle w:val="Heading3"/>
        <w:jc w:val="center"/>
        <w:rPr>
          <w:smallCaps/>
          <w:sz w:val="24"/>
          <w:szCs w:val="24"/>
        </w:rPr>
      </w:pPr>
      <w:r>
        <w:rPr>
          <w:smallCaps/>
          <w:sz w:val="24"/>
          <w:szCs w:val="24"/>
        </w:rPr>
        <w:t>Leading a Class Discussion (4</w:t>
      </w:r>
      <w:r w:rsidR="00FC3C92" w:rsidRPr="00A47452">
        <w:rPr>
          <w:smallCaps/>
          <w:sz w:val="24"/>
          <w:szCs w:val="24"/>
        </w:rPr>
        <w:t>0</w:t>
      </w:r>
      <w:r w:rsidR="00871446" w:rsidRPr="00A47452">
        <w:rPr>
          <w:smallCaps/>
          <w:sz w:val="24"/>
          <w:szCs w:val="24"/>
        </w:rPr>
        <w:t>%)</w:t>
      </w:r>
    </w:p>
    <w:p w14:paraId="5616A731" w14:textId="2C2D9EC2" w:rsidR="00871446" w:rsidRPr="00A47452" w:rsidRDefault="00056458" w:rsidP="00871446">
      <w:pPr>
        <w:pStyle w:val="style1"/>
      </w:pPr>
      <w:r>
        <w:t>Students will be expected to form groups of 2 to lead one class session per group</w:t>
      </w:r>
      <w:r w:rsidR="00871446" w:rsidRPr="00A47452">
        <w:t xml:space="preserve">. </w:t>
      </w:r>
      <w:r>
        <w:t>Each group</w:t>
      </w:r>
      <w:r w:rsidR="00871446" w:rsidRPr="00A47452">
        <w:t xml:space="preserve"> will select </w:t>
      </w:r>
      <w:r>
        <w:t>and assign</w:t>
      </w:r>
      <w:r w:rsidR="00494D8B">
        <w:t xml:space="preserve"> up to 4</w:t>
      </w:r>
      <w:r>
        <w:t xml:space="preserve"> </w:t>
      </w:r>
      <w:r w:rsidR="00871446" w:rsidRPr="00A47452">
        <w:t xml:space="preserve">appropriate class readings, present an overview of the issues to be discussed, and lead a discussion or in-class exercise that will enable the class members to </w:t>
      </w:r>
      <w:r>
        <w:t>reason through the chosen topic</w:t>
      </w:r>
      <w:r w:rsidR="00871446" w:rsidRPr="00A47452">
        <w:t>.</w:t>
      </w:r>
      <w:r w:rsidR="00494D8B">
        <w:t xml:space="preserve"> Readings should include at least 1 popular reading or video, and at least 1 scholarly research article; readings must be approved by the instructor. </w:t>
      </w:r>
    </w:p>
    <w:p w14:paraId="3E18DC57" w14:textId="411FA943" w:rsidR="00871446" w:rsidRDefault="00ED116B" w:rsidP="00871446">
      <w:pPr>
        <w:pStyle w:val="style1"/>
      </w:pPr>
      <w:r>
        <w:t xml:space="preserve">Topic proposals for class discussions will be due on January 26.  </w:t>
      </w:r>
      <w:r w:rsidR="005B4ACB" w:rsidRPr="00A47452">
        <w:t xml:space="preserve">Reading lists will be due on </w:t>
      </w:r>
      <w:r w:rsidR="00297D48">
        <w:t>February 9</w:t>
      </w:r>
      <w:r w:rsidR="005B4ACB" w:rsidRPr="00A47452">
        <w:t xml:space="preserve">.  </w:t>
      </w:r>
    </w:p>
    <w:p w14:paraId="76AD4F8B" w14:textId="608569F8" w:rsidR="000D24C5" w:rsidRDefault="000D24C5" w:rsidP="00871446">
      <w:pPr>
        <w:pStyle w:val="style1"/>
      </w:pPr>
      <w:r w:rsidRPr="00A139D2">
        <w:rPr>
          <w:b/>
        </w:rPr>
        <w:t>Proposals</w:t>
      </w:r>
      <w:r>
        <w:t xml:space="preserve"> should include the following: </w:t>
      </w:r>
    </w:p>
    <w:p w14:paraId="793F4B79" w14:textId="66A47A05" w:rsidR="000D24C5" w:rsidRDefault="000D24C5" w:rsidP="000D24C5">
      <w:pPr>
        <w:pStyle w:val="style1"/>
        <w:numPr>
          <w:ilvl w:val="0"/>
          <w:numId w:val="34"/>
        </w:numPr>
      </w:pPr>
      <w:r>
        <w:t>Two potential topics for class discussion</w:t>
      </w:r>
    </w:p>
    <w:p w14:paraId="2F41D3B0" w14:textId="02999F5C" w:rsidR="000D24C5" w:rsidRDefault="000D24C5" w:rsidP="000D24C5">
      <w:pPr>
        <w:pStyle w:val="style1"/>
        <w:numPr>
          <w:ilvl w:val="0"/>
          <w:numId w:val="34"/>
        </w:numPr>
      </w:pPr>
      <w:r>
        <w:t>Three potential dates for class discussion</w:t>
      </w:r>
    </w:p>
    <w:p w14:paraId="5A833C4D" w14:textId="715DC6C6" w:rsidR="000D24C5" w:rsidRPr="00A47452" w:rsidRDefault="000D24C5" w:rsidP="000D24C5">
      <w:pPr>
        <w:pStyle w:val="style1"/>
        <w:numPr>
          <w:ilvl w:val="0"/>
          <w:numId w:val="34"/>
        </w:numPr>
      </w:pPr>
      <w:r>
        <w:t xml:space="preserve">Names of group members </w:t>
      </w:r>
    </w:p>
    <w:p w14:paraId="4526165F" w14:textId="77777777" w:rsidR="00494D8B" w:rsidRDefault="00871446" w:rsidP="00871446">
      <w:pPr>
        <w:pStyle w:val="style1"/>
      </w:pPr>
      <w:r w:rsidRPr="00A47452">
        <w:t>Leadership of a class session will be evalua</w:t>
      </w:r>
      <w:r w:rsidR="00494D8B">
        <w:t xml:space="preserve">ted on the following criteria: </w:t>
      </w:r>
    </w:p>
    <w:p w14:paraId="4EC8049A" w14:textId="77777777" w:rsidR="00494D8B" w:rsidRDefault="00494D8B" w:rsidP="00494D8B">
      <w:pPr>
        <w:pStyle w:val="style1"/>
        <w:numPr>
          <w:ilvl w:val="0"/>
          <w:numId w:val="33"/>
        </w:numPr>
      </w:pPr>
      <w:r>
        <w:t xml:space="preserve">Group members’ </w:t>
      </w:r>
      <w:r w:rsidR="00871446" w:rsidRPr="00A47452">
        <w:t xml:space="preserve">demonstration of an in-depth understanding of the issue being discussed (based on individual conversations with the instructor, </w:t>
      </w:r>
      <w:r>
        <w:t>as well as in-class leadership)</w:t>
      </w:r>
      <w:r w:rsidR="00871446" w:rsidRPr="00A47452">
        <w:t xml:space="preserve"> </w:t>
      </w:r>
    </w:p>
    <w:p w14:paraId="07813853" w14:textId="309D183C" w:rsidR="00494D8B" w:rsidRDefault="00494D8B" w:rsidP="00494D8B">
      <w:pPr>
        <w:pStyle w:val="style1"/>
        <w:numPr>
          <w:ilvl w:val="0"/>
          <w:numId w:val="33"/>
        </w:numPr>
      </w:pPr>
      <w:r>
        <w:t xml:space="preserve">Group members’ ability to describe/summarize the facts of the case or issue, to describe the stakeholders, and to select readings to help classmates understand and engage in discussion. </w:t>
      </w:r>
    </w:p>
    <w:p w14:paraId="5AC9D1C4" w14:textId="26403014" w:rsidR="00871446" w:rsidRPr="00A47452" w:rsidRDefault="00494D8B" w:rsidP="00494D8B">
      <w:pPr>
        <w:pStyle w:val="style1"/>
        <w:numPr>
          <w:ilvl w:val="0"/>
          <w:numId w:val="33"/>
        </w:numPr>
      </w:pPr>
      <w:r>
        <w:t xml:space="preserve">Students’ ability to respectfully and successfully </w:t>
      </w:r>
      <w:r w:rsidR="00871446" w:rsidRPr="00A47452">
        <w:t xml:space="preserve">engage class members in </w:t>
      </w:r>
      <w:r>
        <w:t>negotiating issues</w:t>
      </w:r>
      <w:r w:rsidR="00871446" w:rsidRPr="00A47452">
        <w:t>.</w:t>
      </w:r>
    </w:p>
    <w:p w14:paraId="0B813615" w14:textId="77777777" w:rsidR="00871446" w:rsidRPr="00A47452" w:rsidRDefault="00871446" w:rsidP="00CB3A55">
      <w:pPr>
        <w:pStyle w:val="Heading3"/>
        <w:jc w:val="center"/>
        <w:rPr>
          <w:smallCaps/>
          <w:sz w:val="24"/>
          <w:szCs w:val="24"/>
        </w:rPr>
      </w:pPr>
      <w:bookmarkStart w:id="2" w:name="participation"/>
      <w:bookmarkEnd w:id="2"/>
      <w:r w:rsidRPr="00A47452">
        <w:rPr>
          <w:smallCaps/>
          <w:sz w:val="24"/>
          <w:szCs w:val="24"/>
        </w:rPr>
        <w:t>Class Participation (</w:t>
      </w:r>
      <w:r w:rsidR="00FC3C92" w:rsidRPr="00A47452">
        <w:rPr>
          <w:smallCaps/>
          <w:sz w:val="24"/>
          <w:szCs w:val="24"/>
        </w:rPr>
        <w:t>20</w:t>
      </w:r>
      <w:r w:rsidRPr="00A47452">
        <w:rPr>
          <w:smallCaps/>
          <w:sz w:val="24"/>
          <w:szCs w:val="24"/>
        </w:rPr>
        <w:t>%)</w:t>
      </w:r>
    </w:p>
    <w:p w14:paraId="770469FD" w14:textId="581F3AF9" w:rsidR="00871446" w:rsidRDefault="00871446" w:rsidP="00871446">
      <w:pPr>
        <w:pStyle w:val="style1"/>
      </w:pPr>
      <w:r w:rsidRPr="00A47452">
        <w:t>Each student will be expected to participate actively in the class, through both i</w:t>
      </w:r>
      <w:r w:rsidR="00F40AD6">
        <w:t>n-class and online discussion. C</w:t>
      </w:r>
      <w:r w:rsidRPr="00A47452">
        <w:t>lass participation will be evaluated on the substance and quality of the student's comments</w:t>
      </w:r>
      <w:r w:rsidR="00F40AD6">
        <w:t xml:space="preserve"> and reasoning</w:t>
      </w:r>
      <w:r w:rsidRPr="00A47452">
        <w:t xml:space="preserve">, </w:t>
      </w:r>
      <w:r w:rsidR="00F40AD6">
        <w:t xml:space="preserve">primarily </w:t>
      </w:r>
      <w:r w:rsidRPr="00A47452">
        <w:t xml:space="preserve">in class </w:t>
      </w:r>
      <w:r w:rsidR="00F40AD6">
        <w:t>(and</w:t>
      </w:r>
      <w:r w:rsidRPr="00A47452">
        <w:t xml:space="preserve"> </w:t>
      </w:r>
      <w:r w:rsidR="00F40AD6">
        <w:t xml:space="preserve">secondarily, </w:t>
      </w:r>
      <w:r w:rsidRPr="00A47452">
        <w:t>on the online discussion board</w:t>
      </w:r>
      <w:r w:rsidR="00F40AD6">
        <w:t>)</w:t>
      </w:r>
      <w:r w:rsidRPr="00A47452">
        <w:t>.</w:t>
      </w:r>
      <w:r w:rsidR="00F40AD6">
        <w:t xml:space="preserve">  </w:t>
      </w:r>
      <w:r w:rsidRPr="00A47452">
        <w:t xml:space="preserve"> </w:t>
      </w:r>
    </w:p>
    <w:p w14:paraId="21FDFD95" w14:textId="77777777" w:rsidR="0093772A" w:rsidRDefault="0093772A" w:rsidP="00CB3A55">
      <w:pPr>
        <w:pStyle w:val="style1"/>
        <w:jc w:val="center"/>
        <w:rPr>
          <w:b/>
        </w:rPr>
      </w:pPr>
      <w:r w:rsidRPr="0093772A">
        <w:rPr>
          <w:b/>
          <w:smallCaps/>
        </w:rPr>
        <w:t>Symposium for Social Good</w:t>
      </w:r>
      <w:r>
        <w:rPr>
          <w:b/>
        </w:rPr>
        <w:t xml:space="preserve"> (40%)</w:t>
      </w:r>
    </w:p>
    <w:p w14:paraId="6BE74BCF" w14:textId="14060D35" w:rsidR="00AB0D7A" w:rsidRDefault="00F40AD6" w:rsidP="00871446">
      <w:pPr>
        <w:pStyle w:val="style1"/>
      </w:pPr>
      <w:r>
        <w:t>Students in INLS 584</w:t>
      </w:r>
      <w:r w:rsidR="00CD601E">
        <w:t xml:space="preserve"> (Information Ethics – graduate level)</w:t>
      </w:r>
      <w:r>
        <w:t>, 384 (Information and Computer Ethics</w:t>
      </w:r>
      <w:r w:rsidR="00CD601E">
        <w:t xml:space="preserve"> – undergraduate level</w:t>
      </w:r>
      <w:r>
        <w:t xml:space="preserve">), INLS 690-197 (Information Services in a Diverse Society), </w:t>
      </w:r>
      <w:r w:rsidR="00CD601E">
        <w:t xml:space="preserve">and </w:t>
      </w:r>
      <w:r>
        <w:t>INLS 739 (</w:t>
      </w:r>
      <w:r w:rsidRPr="00F40AD6">
        <w:t>Information Services for Specific Populations</w:t>
      </w:r>
      <w:r>
        <w:t xml:space="preserve">) will collaborate to host the SILS Symposium for Social Good on </w:t>
      </w:r>
      <w:r w:rsidRPr="008318B2">
        <w:rPr>
          <w:color w:val="FF0000"/>
        </w:rPr>
        <w:t>Friday April 21, from 9 am – 12 noon</w:t>
      </w:r>
      <w:r>
        <w:t>. Each student will be expected to make a scholarly contribution to this event, either in the form of a panel or poster presentation</w:t>
      </w:r>
      <w:r w:rsidR="00AB0D7A">
        <w:t xml:space="preserve"> about an ethical</w:t>
      </w:r>
      <w:r w:rsidR="0011190F">
        <w:t xml:space="preserve"> issue or </w:t>
      </w:r>
      <w:r w:rsidR="00AB0D7A">
        <w:t>social problem related to information science</w:t>
      </w:r>
      <w:r w:rsidR="005B31A7">
        <w:t>.</w:t>
      </w:r>
      <w:r w:rsidR="001E7F57">
        <w:t xml:space="preserve"> Presentations should be of professional quality.</w:t>
      </w:r>
    </w:p>
    <w:p w14:paraId="4D1EDF75" w14:textId="0688D72D" w:rsidR="008318B2" w:rsidRPr="00A47452" w:rsidRDefault="008318B2" w:rsidP="008318B2">
      <w:pPr>
        <w:rPr>
          <w:rFonts w:ascii="Times New Roman" w:hAnsi="Times New Roman" w:cs="Times New Roman"/>
          <w:sz w:val="24"/>
          <w:szCs w:val="24"/>
        </w:rPr>
      </w:pPr>
      <w:r>
        <w:rPr>
          <w:rFonts w:ascii="Times New Roman" w:hAnsi="Times New Roman" w:cs="Times New Roman"/>
          <w:b/>
          <w:sz w:val="24"/>
          <w:szCs w:val="24"/>
        </w:rPr>
        <w:t xml:space="preserve">The symposium will be held on a Friday morning. </w:t>
      </w:r>
      <w:r w:rsidRPr="004827FB">
        <w:rPr>
          <w:rFonts w:ascii="Times New Roman" w:hAnsi="Times New Roman" w:cs="Times New Roman"/>
          <w:b/>
          <w:sz w:val="24"/>
          <w:szCs w:val="24"/>
        </w:rPr>
        <w:t xml:space="preserve">Any student who is unable to arrange to be available for the symposium should consult the instructor for specific instructions regarding additional assignment requirements. </w:t>
      </w:r>
      <w:r w:rsidR="0038246C">
        <w:rPr>
          <w:rFonts w:ascii="Times New Roman" w:hAnsi="Times New Roman" w:cs="Times New Roman"/>
          <w:b/>
          <w:sz w:val="24"/>
          <w:szCs w:val="24"/>
        </w:rPr>
        <w:t>Grade a</w:t>
      </w:r>
      <w:r w:rsidRPr="004827FB">
        <w:rPr>
          <w:rFonts w:ascii="Times New Roman" w:hAnsi="Times New Roman" w:cs="Times New Roman"/>
          <w:b/>
          <w:sz w:val="24"/>
          <w:szCs w:val="24"/>
        </w:rPr>
        <w:t>djustments</w:t>
      </w:r>
      <w:r w:rsidR="0038246C">
        <w:rPr>
          <w:rFonts w:ascii="Times New Roman" w:hAnsi="Times New Roman" w:cs="Times New Roman"/>
          <w:b/>
          <w:sz w:val="24"/>
          <w:szCs w:val="24"/>
        </w:rPr>
        <w:t>/make-up assignments</w:t>
      </w:r>
      <w:r w:rsidRPr="004827FB">
        <w:rPr>
          <w:rFonts w:ascii="Times New Roman" w:hAnsi="Times New Roman" w:cs="Times New Roman"/>
          <w:b/>
          <w:sz w:val="24"/>
          <w:szCs w:val="24"/>
        </w:rPr>
        <w:t xml:space="preserve"> will not be made based on failure to communicate and plan appropriately.</w:t>
      </w:r>
      <w:r>
        <w:rPr>
          <w:rFonts w:ascii="Times New Roman" w:hAnsi="Times New Roman" w:cs="Times New Roman"/>
          <w:sz w:val="24"/>
          <w:szCs w:val="24"/>
        </w:rPr>
        <w:t xml:space="preserve"> </w:t>
      </w:r>
    </w:p>
    <w:p w14:paraId="19BE3BDC" w14:textId="4C7B0F8A" w:rsidR="003B7F85" w:rsidRDefault="003B7F85">
      <w:pPr>
        <w:rPr>
          <w:rFonts w:ascii="Times New Roman" w:hAnsi="Times New Roman" w:cs="Times New Roman"/>
          <w:sz w:val="24"/>
          <w:szCs w:val="24"/>
        </w:rPr>
      </w:pPr>
      <w:r w:rsidRPr="003B7F85">
        <w:rPr>
          <w:rFonts w:ascii="Times New Roman" w:hAnsi="Times New Roman" w:cs="Times New Roman"/>
          <w:b/>
          <w:sz w:val="24"/>
          <w:szCs w:val="24"/>
        </w:rPr>
        <w:t>Content:</w:t>
      </w:r>
      <w:r>
        <w:rPr>
          <w:rFonts w:ascii="Times New Roman" w:hAnsi="Times New Roman" w:cs="Times New Roman"/>
          <w:sz w:val="24"/>
          <w:szCs w:val="24"/>
        </w:rPr>
        <w:t xml:space="preserve"> </w:t>
      </w:r>
      <w:r w:rsidR="005B31A7">
        <w:rPr>
          <w:rFonts w:ascii="Times New Roman" w:hAnsi="Times New Roman" w:cs="Times New Roman"/>
          <w:sz w:val="24"/>
          <w:szCs w:val="24"/>
        </w:rPr>
        <w:t>Panels should include a presentation component and a question-answer/interactive-audience component. P</w:t>
      </w:r>
      <w:r w:rsidR="0060208F">
        <w:rPr>
          <w:rFonts w:ascii="Times New Roman" w:hAnsi="Times New Roman" w:cs="Times New Roman"/>
          <w:sz w:val="24"/>
          <w:szCs w:val="24"/>
        </w:rPr>
        <w:t>osters sh</w:t>
      </w:r>
      <w:r w:rsidR="00162630">
        <w:rPr>
          <w:rFonts w:ascii="Times New Roman" w:hAnsi="Times New Roman" w:cs="Times New Roman"/>
          <w:sz w:val="24"/>
          <w:szCs w:val="24"/>
        </w:rPr>
        <w:t xml:space="preserve">ould include an online poster (using PDF, Sway, ArcMap, or another </w:t>
      </w:r>
      <w:r w:rsidR="006176C5">
        <w:rPr>
          <w:rFonts w:ascii="Times New Roman" w:hAnsi="Times New Roman" w:cs="Times New Roman"/>
          <w:sz w:val="24"/>
          <w:szCs w:val="24"/>
        </w:rPr>
        <w:t xml:space="preserve">embeddable </w:t>
      </w:r>
      <w:r w:rsidR="00162630">
        <w:rPr>
          <w:rFonts w:ascii="Times New Roman" w:hAnsi="Times New Roman" w:cs="Times New Roman"/>
          <w:sz w:val="24"/>
          <w:szCs w:val="24"/>
        </w:rPr>
        <w:t>online presentation format)</w:t>
      </w:r>
      <w:r w:rsidR="0060208F">
        <w:rPr>
          <w:rFonts w:ascii="Times New Roman" w:hAnsi="Times New Roman" w:cs="Times New Roman"/>
          <w:sz w:val="24"/>
          <w:szCs w:val="24"/>
        </w:rPr>
        <w:t>,</w:t>
      </w:r>
      <w:r w:rsidR="00162630">
        <w:rPr>
          <w:rFonts w:ascii="Times New Roman" w:hAnsi="Times New Roman" w:cs="Times New Roman"/>
          <w:sz w:val="24"/>
          <w:szCs w:val="24"/>
        </w:rPr>
        <w:t xml:space="preserve"> a video component,</w:t>
      </w:r>
      <w:r w:rsidR="0060208F">
        <w:rPr>
          <w:rFonts w:ascii="Times New Roman" w:hAnsi="Times New Roman" w:cs="Times New Roman"/>
          <w:sz w:val="24"/>
          <w:szCs w:val="24"/>
        </w:rPr>
        <w:t xml:space="preserve"> and an in-person </w:t>
      </w:r>
      <w:r w:rsidR="00162630">
        <w:rPr>
          <w:rFonts w:ascii="Times New Roman" w:hAnsi="Times New Roman" w:cs="Times New Roman"/>
          <w:sz w:val="24"/>
          <w:szCs w:val="24"/>
        </w:rPr>
        <w:t>discussion component</w:t>
      </w:r>
      <w:r w:rsidR="0060208F">
        <w:rPr>
          <w:rFonts w:ascii="Times New Roman" w:hAnsi="Times New Roman" w:cs="Times New Roman"/>
          <w:sz w:val="24"/>
          <w:szCs w:val="24"/>
        </w:rPr>
        <w:t xml:space="preserve">. </w:t>
      </w:r>
      <w:r w:rsidR="004D1D7F">
        <w:rPr>
          <w:rFonts w:ascii="Times New Roman" w:hAnsi="Times New Roman" w:cs="Times New Roman"/>
          <w:sz w:val="24"/>
          <w:szCs w:val="24"/>
        </w:rPr>
        <w:t xml:space="preserve">Preliminary research and outlines for all presentations will be due on March 23. </w:t>
      </w:r>
    </w:p>
    <w:p w14:paraId="0F5C456E" w14:textId="60F863DE" w:rsidR="008318B2" w:rsidRDefault="008318B2" w:rsidP="008318B2">
      <w:pPr>
        <w:pStyle w:val="style1"/>
      </w:pPr>
      <w:r>
        <w:t>While there are many ways to present your work (and we will discuss some of them during class), panels and posters should</w:t>
      </w:r>
      <w:r w:rsidR="00E45D32">
        <w:t xml:space="preserve"> do the following,</w:t>
      </w:r>
      <w:r>
        <w:t xml:space="preserve"> at a minimum: </w:t>
      </w:r>
    </w:p>
    <w:p w14:paraId="61E04322" w14:textId="01D2EA5E" w:rsidR="008318B2" w:rsidRDefault="008318B2" w:rsidP="008318B2">
      <w:pPr>
        <w:pStyle w:val="style1"/>
        <w:numPr>
          <w:ilvl w:val="0"/>
          <w:numId w:val="30"/>
        </w:numPr>
      </w:pPr>
      <w:r>
        <w:t xml:space="preserve">Address a specific, applied topic or </w:t>
      </w:r>
      <w:r w:rsidR="00A22C7A">
        <w:t xml:space="preserve">current </w:t>
      </w:r>
      <w:r>
        <w:t>event (which may be related to the topic you choose for class discussion, or may be new)</w:t>
      </w:r>
    </w:p>
    <w:p w14:paraId="737C55B3" w14:textId="77777777" w:rsidR="008318B2" w:rsidRDefault="008318B2" w:rsidP="008318B2">
      <w:pPr>
        <w:pStyle w:val="style1"/>
        <w:numPr>
          <w:ilvl w:val="0"/>
          <w:numId w:val="30"/>
        </w:numPr>
      </w:pPr>
      <w:r>
        <w:t>Outline relevant moral/ethical issues</w:t>
      </w:r>
    </w:p>
    <w:p w14:paraId="03F0B8E1" w14:textId="77777777" w:rsidR="008318B2" w:rsidRDefault="008318B2" w:rsidP="008318B2">
      <w:pPr>
        <w:pStyle w:val="style1"/>
        <w:numPr>
          <w:ilvl w:val="0"/>
          <w:numId w:val="30"/>
        </w:numPr>
      </w:pPr>
      <w:r>
        <w:t>Identify the stakeholders involved</w:t>
      </w:r>
    </w:p>
    <w:p w14:paraId="44F1452A" w14:textId="77777777" w:rsidR="008318B2" w:rsidRDefault="008318B2" w:rsidP="008318B2">
      <w:pPr>
        <w:pStyle w:val="style1"/>
        <w:numPr>
          <w:ilvl w:val="0"/>
          <w:numId w:val="30"/>
        </w:numPr>
      </w:pPr>
      <w:r>
        <w:t>Outline possible courses of action</w:t>
      </w:r>
    </w:p>
    <w:p w14:paraId="76F72349" w14:textId="77777777" w:rsidR="008318B2" w:rsidRPr="00A47452" w:rsidRDefault="008318B2" w:rsidP="008318B2">
      <w:pPr>
        <w:pStyle w:val="style1"/>
        <w:numPr>
          <w:ilvl w:val="0"/>
          <w:numId w:val="30"/>
        </w:numPr>
      </w:pPr>
      <w:r>
        <w:t>Suggest ethical implications of courses of action</w:t>
      </w:r>
    </w:p>
    <w:p w14:paraId="722288A4" w14:textId="312C0913" w:rsidR="003B7F85" w:rsidRDefault="003B7F85">
      <w:pPr>
        <w:rPr>
          <w:rFonts w:ascii="Times New Roman" w:hAnsi="Times New Roman" w:cs="Times New Roman"/>
          <w:sz w:val="24"/>
          <w:szCs w:val="24"/>
        </w:rPr>
      </w:pPr>
      <w:r w:rsidRPr="003B7F85">
        <w:rPr>
          <w:rFonts w:ascii="Times New Roman" w:hAnsi="Times New Roman" w:cs="Times New Roman"/>
          <w:b/>
          <w:sz w:val="24"/>
          <w:szCs w:val="24"/>
        </w:rPr>
        <w:t>Group participation/</w:t>
      </w:r>
      <w:r w:rsidR="008318B2">
        <w:rPr>
          <w:rFonts w:ascii="Times New Roman" w:hAnsi="Times New Roman" w:cs="Times New Roman"/>
          <w:b/>
          <w:sz w:val="24"/>
          <w:szCs w:val="24"/>
        </w:rPr>
        <w:t xml:space="preserve">selection: </w:t>
      </w:r>
      <w:r w:rsidR="008318B2">
        <w:rPr>
          <w:rFonts w:ascii="Times New Roman" w:hAnsi="Times New Roman" w:cs="Times New Roman"/>
          <w:sz w:val="24"/>
          <w:szCs w:val="24"/>
        </w:rPr>
        <w:t xml:space="preserve">Panels will comprise 4 group members each. Poster groups will comprise 3 group members each. </w:t>
      </w:r>
      <w:r w:rsidR="00B34D7F">
        <w:rPr>
          <w:rFonts w:ascii="Times New Roman" w:hAnsi="Times New Roman" w:cs="Times New Roman"/>
          <w:sz w:val="24"/>
          <w:szCs w:val="24"/>
        </w:rPr>
        <w:t>Students may elect to form groups with students from any of the participating classes (I</w:t>
      </w:r>
      <w:r w:rsidR="00F80E84">
        <w:rPr>
          <w:rFonts w:ascii="Times New Roman" w:hAnsi="Times New Roman" w:cs="Times New Roman"/>
          <w:sz w:val="24"/>
          <w:szCs w:val="24"/>
        </w:rPr>
        <w:t>NLS 584, 384, 690-197, and 739) who might be interested in collaborating on a topic.</w:t>
      </w:r>
      <w:r w:rsidR="007D672F">
        <w:rPr>
          <w:rFonts w:ascii="Times New Roman" w:hAnsi="Times New Roman" w:cs="Times New Roman"/>
          <w:sz w:val="24"/>
          <w:szCs w:val="24"/>
        </w:rPr>
        <w:t xml:space="preserve"> You are responsible for ensuring that your collaboration is fruitful, and that your presentation fulfills the assignment as given in this course. </w:t>
      </w:r>
      <w:r w:rsidR="00B34D7F">
        <w:rPr>
          <w:rFonts w:ascii="Times New Roman" w:hAnsi="Times New Roman" w:cs="Times New Roman"/>
          <w:sz w:val="24"/>
          <w:szCs w:val="24"/>
        </w:rPr>
        <w:t xml:space="preserve"> </w:t>
      </w:r>
    </w:p>
    <w:p w14:paraId="2B9747CC" w14:textId="0850A246" w:rsidR="00EA63F6" w:rsidRDefault="00EA63F6">
      <w:pPr>
        <w:rPr>
          <w:rFonts w:ascii="Times New Roman" w:hAnsi="Times New Roman" w:cs="Times New Roman"/>
          <w:sz w:val="24"/>
          <w:szCs w:val="24"/>
        </w:rPr>
      </w:pPr>
      <w:r w:rsidRPr="00EA63F6">
        <w:rPr>
          <w:rFonts w:ascii="Times New Roman" w:hAnsi="Times New Roman" w:cs="Times New Roman"/>
          <w:b/>
          <w:sz w:val="24"/>
          <w:szCs w:val="24"/>
        </w:rPr>
        <w:t xml:space="preserve">Time: </w:t>
      </w:r>
      <w:r>
        <w:rPr>
          <w:rFonts w:ascii="Times New Roman" w:hAnsi="Times New Roman" w:cs="Times New Roman"/>
          <w:sz w:val="24"/>
          <w:szCs w:val="24"/>
        </w:rPr>
        <w:t xml:space="preserve">Students are expected to attend the entire 3-hour symposium session.  Approximately one hour should be spent presenting, and the other two hours should be spent attending other students’ presentations. The final portion of this project – an end of semester reflection on the symposium – should address your own presentation experience as well as your experiences interacting with other students’ work. </w:t>
      </w:r>
    </w:p>
    <w:p w14:paraId="0164DF65" w14:textId="2A625F32" w:rsidR="00EA63F6" w:rsidRDefault="00EA63F6">
      <w:pPr>
        <w:rPr>
          <w:rFonts w:ascii="Times New Roman" w:hAnsi="Times New Roman" w:cs="Times New Roman"/>
          <w:sz w:val="24"/>
          <w:szCs w:val="24"/>
        </w:rPr>
      </w:pPr>
      <w:r>
        <w:rPr>
          <w:rFonts w:ascii="Times New Roman" w:hAnsi="Times New Roman" w:cs="Times New Roman"/>
          <w:sz w:val="24"/>
          <w:szCs w:val="24"/>
        </w:rPr>
        <w:t xml:space="preserve">Panel presentations will be 45 minutes long, and should include an interactive or audience discussion component. Poster presentations will be 3 hours total, with each group member responsible for one hour of physical attendance at the poster (while the </w:t>
      </w:r>
      <w:r w:rsidR="00BA1A1F">
        <w:rPr>
          <w:rFonts w:ascii="Times New Roman" w:hAnsi="Times New Roman" w:cs="Times New Roman"/>
          <w:sz w:val="24"/>
          <w:szCs w:val="24"/>
        </w:rPr>
        <w:t xml:space="preserve">other two members engage with other students’ presentations). </w:t>
      </w:r>
      <w:r>
        <w:rPr>
          <w:rFonts w:ascii="Times New Roman" w:hAnsi="Times New Roman" w:cs="Times New Roman"/>
          <w:sz w:val="24"/>
          <w:szCs w:val="24"/>
        </w:rPr>
        <w:t xml:space="preserve"> </w:t>
      </w:r>
    </w:p>
    <w:p w14:paraId="640BACBB" w14:textId="27D04C02" w:rsidR="00EA63F6" w:rsidRPr="004D1D7F" w:rsidRDefault="009F6608">
      <w:pPr>
        <w:rPr>
          <w:rFonts w:ascii="Times New Roman" w:hAnsi="Times New Roman" w:cs="Times New Roman"/>
          <w:b/>
          <w:sz w:val="24"/>
          <w:szCs w:val="24"/>
          <w:u w:val="single"/>
        </w:rPr>
      </w:pPr>
      <w:r>
        <w:rPr>
          <w:rFonts w:ascii="Times New Roman" w:hAnsi="Times New Roman" w:cs="Times New Roman"/>
          <w:b/>
          <w:sz w:val="24"/>
          <w:szCs w:val="24"/>
          <w:u w:val="single"/>
        </w:rPr>
        <w:t>D</w:t>
      </w:r>
      <w:r w:rsidR="004D1D7F" w:rsidRPr="004D1D7F">
        <w:rPr>
          <w:rFonts w:ascii="Times New Roman" w:hAnsi="Times New Roman" w:cs="Times New Roman"/>
          <w:b/>
          <w:sz w:val="24"/>
          <w:szCs w:val="24"/>
          <w:u w:val="single"/>
        </w:rPr>
        <w:t>eliverables:</w:t>
      </w:r>
    </w:p>
    <w:p w14:paraId="395C3C14" w14:textId="5B569640" w:rsidR="004D1D7F" w:rsidRPr="00AF2E06" w:rsidRDefault="009F6608" w:rsidP="00AF2E06">
      <w:pPr>
        <w:pStyle w:val="ListParagraph"/>
        <w:numPr>
          <w:ilvl w:val="0"/>
          <w:numId w:val="32"/>
        </w:numPr>
        <w:rPr>
          <w:rFonts w:ascii="Times New Roman" w:hAnsi="Times New Roman" w:cs="Times New Roman"/>
          <w:sz w:val="24"/>
          <w:szCs w:val="24"/>
        </w:rPr>
      </w:pPr>
      <w:r w:rsidRPr="00AF2E06">
        <w:rPr>
          <w:rFonts w:ascii="Times New Roman" w:hAnsi="Times New Roman" w:cs="Times New Roman"/>
          <w:b/>
          <w:sz w:val="24"/>
          <w:szCs w:val="24"/>
        </w:rPr>
        <w:t>Proposals (</w:t>
      </w:r>
      <w:r w:rsidR="002D4A1D" w:rsidRPr="00AF2E06">
        <w:rPr>
          <w:rFonts w:ascii="Times New Roman" w:hAnsi="Times New Roman" w:cs="Times New Roman"/>
          <w:b/>
          <w:sz w:val="24"/>
          <w:szCs w:val="24"/>
        </w:rPr>
        <w:t>Open February 10 – Close/Due</w:t>
      </w:r>
      <w:r w:rsidRPr="00AF2E06">
        <w:rPr>
          <w:rFonts w:ascii="Times New Roman" w:hAnsi="Times New Roman" w:cs="Times New Roman"/>
          <w:b/>
          <w:sz w:val="24"/>
          <w:szCs w:val="24"/>
        </w:rPr>
        <w:t xml:space="preserve"> February 23)</w:t>
      </w:r>
      <w:r w:rsidR="00A472BB">
        <w:rPr>
          <w:rFonts w:ascii="Times New Roman" w:hAnsi="Times New Roman" w:cs="Times New Roman"/>
          <w:b/>
          <w:sz w:val="24"/>
          <w:szCs w:val="24"/>
        </w:rPr>
        <w:t>(5 points)</w:t>
      </w:r>
      <w:r w:rsidRPr="00AF2E06">
        <w:rPr>
          <w:rFonts w:ascii="Times New Roman" w:hAnsi="Times New Roman" w:cs="Times New Roman"/>
          <w:sz w:val="24"/>
          <w:szCs w:val="24"/>
        </w:rPr>
        <w:t xml:space="preserve">: </w:t>
      </w:r>
    </w:p>
    <w:p w14:paraId="263C47A4" w14:textId="2C9C9C92" w:rsidR="009F6608" w:rsidRDefault="009F6608" w:rsidP="00AF2E06">
      <w:pPr>
        <w:ind w:left="360"/>
        <w:rPr>
          <w:rFonts w:ascii="Times New Roman" w:hAnsi="Times New Roman" w:cs="Times New Roman"/>
          <w:sz w:val="24"/>
          <w:szCs w:val="24"/>
        </w:rPr>
      </w:pPr>
      <w:r>
        <w:rPr>
          <w:rFonts w:ascii="Times New Roman" w:hAnsi="Times New Roman" w:cs="Times New Roman"/>
          <w:sz w:val="24"/>
          <w:szCs w:val="24"/>
        </w:rPr>
        <w:t xml:space="preserve">Proposals should be related to the general topic of </w:t>
      </w:r>
      <w:r w:rsidRPr="009F6608">
        <w:rPr>
          <w:rFonts w:ascii="Times New Roman" w:hAnsi="Times New Roman" w:cs="Times New Roman"/>
          <w:i/>
          <w:sz w:val="24"/>
          <w:szCs w:val="24"/>
        </w:rPr>
        <w:t>Information for Social Good</w:t>
      </w:r>
      <w:r>
        <w:rPr>
          <w:rFonts w:ascii="Times New Roman" w:hAnsi="Times New Roman" w:cs="Times New Roman"/>
          <w:sz w:val="24"/>
          <w:szCs w:val="24"/>
        </w:rPr>
        <w:t xml:space="preserve">, and should address ethical issues related to information and library science broadly. Proposals from INLS 584 students should focus on a topic relevant to applied ethics of information and/or library science. </w:t>
      </w:r>
      <w:r w:rsidR="00837F8D">
        <w:rPr>
          <w:rFonts w:ascii="Times New Roman" w:hAnsi="Times New Roman" w:cs="Times New Roman"/>
          <w:sz w:val="24"/>
          <w:szCs w:val="24"/>
        </w:rPr>
        <w:t>Topics that refer to</w:t>
      </w:r>
      <w:r>
        <w:rPr>
          <w:rFonts w:ascii="Times New Roman" w:hAnsi="Times New Roman" w:cs="Times New Roman"/>
          <w:sz w:val="24"/>
          <w:szCs w:val="24"/>
        </w:rPr>
        <w:t xml:space="preserve"> current or recent events are preferred. </w:t>
      </w:r>
      <w:r w:rsidR="00837F8D">
        <w:rPr>
          <w:rFonts w:ascii="Times New Roman" w:hAnsi="Times New Roman" w:cs="Times New Roman"/>
          <w:sz w:val="24"/>
          <w:szCs w:val="24"/>
        </w:rPr>
        <w:t xml:space="preserve">Proposals from combined class groups must address the topic requirements from each class. </w:t>
      </w:r>
    </w:p>
    <w:p w14:paraId="4733E663" w14:textId="77777777" w:rsidR="00C97AA5" w:rsidRDefault="00B71917" w:rsidP="00AF2E06">
      <w:pPr>
        <w:ind w:left="360"/>
        <w:rPr>
          <w:rFonts w:ascii="Times New Roman" w:hAnsi="Times New Roman" w:cs="Times New Roman"/>
          <w:sz w:val="24"/>
          <w:szCs w:val="24"/>
        </w:rPr>
      </w:pPr>
      <w:r w:rsidRPr="00AF2E06">
        <w:rPr>
          <w:rFonts w:ascii="Times New Roman" w:hAnsi="Times New Roman" w:cs="Times New Roman"/>
          <w:b/>
          <w:sz w:val="24"/>
          <w:szCs w:val="24"/>
        </w:rPr>
        <w:t>Format:</w:t>
      </w:r>
      <w:r>
        <w:rPr>
          <w:rFonts w:ascii="Times New Roman" w:hAnsi="Times New Roman" w:cs="Times New Roman"/>
          <w:sz w:val="24"/>
          <w:szCs w:val="24"/>
        </w:rPr>
        <w:t xml:space="preserve"> Proposals should take the form of a presentation or poster abstract (300-500 words) describing the issues to be addressed by the </w:t>
      </w:r>
      <w:r w:rsidR="00E24917">
        <w:rPr>
          <w:rFonts w:ascii="Times New Roman" w:hAnsi="Times New Roman" w:cs="Times New Roman"/>
          <w:sz w:val="24"/>
          <w:szCs w:val="24"/>
        </w:rPr>
        <w:t xml:space="preserve">symposium presentation or poster. </w:t>
      </w:r>
      <w:r w:rsidR="00C97AA5">
        <w:rPr>
          <w:rFonts w:ascii="Times New Roman" w:hAnsi="Times New Roman" w:cs="Times New Roman"/>
          <w:sz w:val="24"/>
          <w:szCs w:val="24"/>
        </w:rPr>
        <w:t>Submissions should include the following metadata:</w:t>
      </w:r>
    </w:p>
    <w:p w14:paraId="37E1A6BD" w14:textId="5BE63E05" w:rsidR="00B71917" w:rsidRDefault="00C97AA5" w:rsidP="00AF2E06">
      <w:pPr>
        <w:pStyle w:val="ListParagraph"/>
        <w:numPr>
          <w:ilvl w:val="0"/>
          <w:numId w:val="31"/>
        </w:numPr>
        <w:ind w:left="1080"/>
        <w:rPr>
          <w:rFonts w:ascii="Times New Roman" w:hAnsi="Times New Roman" w:cs="Times New Roman"/>
          <w:sz w:val="24"/>
          <w:szCs w:val="24"/>
        </w:rPr>
      </w:pPr>
      <w:r>
        <w:rPr>
          <w:rFonts w:ascii="Times New Roman" w:hAnsi="Times New Roman" w:cs="Times New Roman"/>
          <w:sz w:val="24"/>
          <w:szCs w:val="24"/>
        </w:rPr>
        <w:t>F</w:t>
      </w:r>
      <w:r w:rsidR="003B3BD0">
        <w:rPr>
          <w:rFonts w:ascii="Times New Roman" w:hAnsi="Times New Roman" w:cs="Times New Roman"/>
          <w:sz w:val="24"/>
          <w:szCs w:val="24"/>
        </w:rPr>
        <w:t xml:space="preserve">ull names, </w:t>
      </w:r>
      <w:r w:rsidRPr="00C97AA5">
        <w:rPr>
          <w:rFonts w:ascii="Times New Roman" w:hAnsi="Times New Roman" w:cs="Times New Roman"/>
          <w:sz w:val="24"/>
          <w:szCs w:val="24"/>
        </w:rPr>
        <w:t>email addresses</w:t>
      </w:r>
      <w:r w:rsidR="003B3BD0">
        <w:rPr>
          <w:rFonts w:ascii="Times New Roman" w:hAnsi="Times New Roman" w:cs="Times New Roman"/>
          <w:sz w:val="24"/>
          <w:szCs w:val="24"/>
        </w:rPr>
        <w:t>, and class (584, 384, 690, or 793) for</w:t>
      </w:r>
      <w:r w:rsidRPr="00C97AA5">
        <w:rPr>
          <w:rFonts w:ascii="Times New Roman" w:hAnsi="Times New Roman" w:cs="Times New Roman"/>
          <w:sz w:val="24"/>
          <w:szCs w:val="24"/>
        </w:rPr>
        <w:t xml:space="preserve"> </w:t>
      </w:r>
      <w:r w:rsidR="003B3BD0">
        <w:rPr>
          <w:rFonts w:ascii="Times New Roman" w:hAnsi="Times New Roman" w:cs="Times New Roman"/>
          <w:sz w:val="24"/>
          <w:szCs w:val="24"/>
        </w:rPr>
        <w:t xml:space="preserve">each group member. </w:t>
      </w:r>
    </w:p>
    <w:p w14:paraId="2AE624AD" w14:textId="28B56752" w:rsidR="003B3BD0" w:rsidRDefault="003B3BD0" w:rsidP="00AF2E06">
      <w:pPr>
        <w:pStyle w:val="ListParagraph"/>
        <w:numPr>
          <w:ilvl w:val="0"/>
          <w:numId w:val="31"/>
        </w:numPr>
        <w:ind w:left="1080"/>
        <w:rPr>
          <w:rFonts w:ascii="Times New Roman" w:hAnsi="Times New Roman" w:cs="Times New Roman"/>
          <w:sz w:val="24"/>
          <w:szCs w:val="24"/>
        </w:rPr>
      </w:pPr>
      <w:r>
        <w:rPr>
          <w:rFonts w:ascii="Times New Roman" w:hAnsi="Times New Roman" w:cs="Times New Roman"/>
          <w:sz w:val="24"/>
          <w:szCs w:val="24"/>
        </w:rPr>
        <w:t>Selected presentation type (poster or presentation)</w:t>
      </w:r>
      <w:r w:rsidR="00E853E4">
        <w:rPr>
          <w:rFonts w:ascii="Times New Roman" w:hAnsi="Times New Roman" w:cs="Times New Roman"/>
          <w:sz w:val="24"/>
          <w:szCs w:val="24"/>
        </w:rPr>
        <w:t>.</w:t>
      </w:r>
    </w:p>
    <w:p w14:paraId="52497E85" w14:textId="0F100687" w:rsidR="002D4A1D" w:rsidRDefault="002D4A1D" w:rsidP="00AF2E06">
      <w:pPr>
        <w:pStyle w:val="ListParagraph"/>
        <w:numPr>
          <w:ilvl w:val="0"/>
          <w:numId w:val="31"/>
        </w:numPr>
        <w:ind w:left="1080"/>
        <w:rPr>
          <w:rFonts w:ascii="Times New Roman" w:hAnsi="Times New Roman" w:cs="Times New Roman"/>
          <w:sz w:val="24"/>
          <w:szCs w:val="24"/>
        </w:rPr>
      </w:pPr>
      <w:r>
        <w:rPr>
          <w:rFonts w:ascii="Times New Roman" w:hAnsi="Times New Roman" w:cs="Times New Roman"/>
          <w:sz w:val="24"/>
          <w:szCs w:val="24"/>
        </w:rPr>
        <w:t>Title of the poster or presentation.</w:t>
      </w:r>
    </w:p>
    <w:p w14:paraId="1EE869D7" w14:textId="42EDCE54" w:rsidR="003B3BD0" w:rsidRDefault="003B3BD0" w:rsidP="00AF2E06">
      <w:pPr>
        <w:pStyle w:val="ListParagraph"/>
        <w:numPr>
          <w:ilvl w:val="0"/>
          <w:numId w:val="31"/>
        </w:numPr>
        <w:ind w:left="1080"/>
        <w:rPr>
          <w:rFonts w:ascii="Times New Roman" w:hAnsi="Times New Roman" w:cs="Times New Roman"/>
          <w:sz w:val="24"/>
          <w:szCs w:val="24"/>
        </w:rPr>
      </w:pPr>
      <w:r>
        <w:rPr>
          <w:rFonts w:ascii="Times New Roman" w:hAnsi="Times New Roman" w:cs="Times New Roman"/>
          <w:sz w:val="24"/>
          <w:szCs w:val="24"/>
        </w:rPr>
        <w:t xml:space="preserve">Full abstract for the poster or presentation (300-500 words). </w:t>
      </w:r>
    </w:p>
    <w:p w14:paraId="3D79AC1C" w14:textId="0F386B37" w:rsidR="00DA79FD" w:rsidRDefault="003B3BD0" w:rsidP="00AF2E06">
      <w:pPr>
        <w:pStyle w:val="ListParagraph"/>
        <w:numPr>
          <w:ilvl w:val="0"/>
          <w:numId w:val="31"/>
        </w:numPr>
        <w:ind w:left="1080"/>
        <w:rPr>
          <w:rFonts w:ascii="Times New Roman" w:hAnsi="Times New Roman" w:cs="Times New Roman"/>
          <w:sz w:val="24"/>
          <w:szCs w:val="24"/>
        </w:rPr>
      </w:pPr>
      <w:r>
        <w:rPr>
          <w:rFonts w:ascii="Times New Roman" w:hAnsi="Times New Roman" w:cs="Times New Roman"/>
          <w:sz w:val="24"/>
          <w:szCs w:val="24"/>
        </w:rPr>
        <w:t xml:space="preserve">Short abstract (50-100 words) for use on the symposium website. </w:t>
      </w:r>
    </w:p>
    <w:p w14:paraId="54FE0BB5" w14:textId="77777777" w:rsidR="00E1637F" w:rsidRDefault="00DA79FD" w:rsidP="00AF2E06">
      <w:pPr>
        <w:ind w:left="360"/>
        <w:rPr>
          <w:rFonts w:ascii="Times New Roman" w:hAnsi="Times New Roman" w:cs="Times New Roman"/>
          <w:sz w:val="24"/>
          <w:szCs w:val="24"/>
        </w:rPr>
      </w:pPr>
      <w:r>
        <w:rPr>
          <w:rFonts w:ascii="Times New Roman" w:hAnsi="Times New Roman" w:cs="Times New Roman"/>
          <w:sz w:val="24"/>
          <w:szCs w:val="24"/>
        </w:rPr>
        <w:t>Each group member must submit a copy of the proposal document</w:t>
      </w:r>
      <w:r w:rsidR="00FE7C6A">
        <w:rPr>
          <w:rFonts w:ascii="Times New Roman" w:hAnsi="Times New Roman" w:cs="Times New Roman"/>
          <w:sz w:val="24"/>
          <w:szCs w:val="24"/>
        </w:rPr>
        <w:t xml:space="preserve"> by the due date. </w:t>
      </w:r>
    </w:p>
    <w:p w14:paraId="0275E5E4" w14:textId="7AC6EA41" w:rsidR="00DA79FD" w:rsidRDefault="00FE7C6A" w:rsidP="00AF2E06">
      <w:pPr>
        <w:ind w:left="360"/>
        <w:rPr>
          <w:rFonts w:ascii="Times New Roman" w:hAnsi="Times New Roman" w:cs="Times New Roman"/>
          <w:sz w:val="24"/>
          <w:szCs w:val="24"/>
        </w:rPr>
      </w:pPr>
      <w:r>
        <w:rPr>
          <w:rFonts w:ascii="Times New Roman" w:hAnsi="Times New Roman" w:cs="Times New Roman"/>
          <w:sz w:val="24"/>
          <w:szCs w:val="24"/>
        </w:rPr>
        <w:t xml:space="preserve">Presentation and poster slots will be filled on a first come, first serve basis. </w:t>
      </w:r>
      <w:r w:rsidR="00E1637F">
        <w:rPr>
          <w:rFonts w:ascii="Times New Roman" w:hAnsi="Times New Roman" w:cs="Times New Roman"/>
          <w:sz w:val="24"/>
          <w:szCs w:val="24"/>
        </w:rPr>
        <w:t xml:space="preserve"> Course instructors reserve the right to reject or modify proposals in consultation with students. </w:t>
      </w:r>
    </w:p>
    <w:p w14:paraId="3C15BC38" w14:textId="62AFE007" w:rsidR="00DC6DD5" w:rsidRPr="00DE0DAB" w:rsidRDefault="00AF2E06" w:rsidP="00AF2E06">
      <w:pPr>
        <w:pStyle w:val="ListParagraph"/>
        <w:numPr>
          <w:ilvl w:val="0"/>
          <w:numId w:val="32"/>
        </w:numPr>
        <w:rPr>
          <w:rFonts w:ascii="Times New Roman" w:hAnsi="Times New Roman" w:cs="Times New Roman"/>
          <w:b/>
          <w:sz w:val="24"/>
          <w:szCs w:val="24"/>
        </w:rPr>
      </w:pPr>
      <w:r w:rsidRPr="00DE0DAB">
        <w:rPr>
          <w:rFonts w:ascii="Times New Roman" w:hAnsi="Times New Roman" w:cs="Times New Roman"/>
          <w:b/>
          <w:sz w:val="24"/>
          <w:szCs w:val="24"/>
        </w:rPr>
        <w:t>Symposium outline/prel</w:t>
      </w:r>
      <w:r w:rsidR="00A472BB">
        <w:rPr>
          <w:rFonts w:ascii="Times New Roman" w:hAnsi="Times New Roman" w:cs="Times New Roman"/>
          <w:b/>
          <w:sz w:val="24"/>
          <w:szCs w:val="24"/>
        </w:rPr>
        <w:t>iminary research (Due March 23) (5 points):</w:t>
      </w:r>
    </w:p>
    <w:p w14:paraId="774C4C25" w14:textId="08B809DD" w:rsidR="00AF2E06" w:rsidRDefault="00AF2E06" w:rsidP="00AF2E06">
      <w:pPr>
        <w:pStyle w:val="ListParagraph"/>
        <w:rPr>
          <w:rFonts w:ascii="Times New Roman" w:hAnsi="Times New Roman" w:cs="Times New Roman"/>
          <w:sz w:val="24"/>
          <w:szCs w:val="24"/>
        </w:rPr>
      </w:pPr>
      <w:r>
        <w:rPr>
          <w:rFonts w:ascii="Times New Roman" w:hAnsi="Times New Roman" w:cs="Times New Roman"/>
          <w:sz w:val="24"/>
          <w:szCs w:val="24"/>
        </w:rPr>
        <w:t xml:space="preserve">Students </w:t>
      </w:r>
      <w:r w:rsidR="00DE0DAB">
        <w:rPr>
          <w:rFonts w:ascii="Times New Roman" w:hAnsi="Times New Roman" w:cs="Times New Roman"/>
          <w:sz w:val="24"/>
          <w:szCs w:val="24"/>
        </w:rPr>
        <w:t>must</w:t>
      </w:r>
      <w:r>
        <w:rPr>
          <w:rFonts w:ascii="Times New Roman" w:hAnsi="Times New Roman" w:cs="Times New Roman"/>
          <w:sz w:val="24"/>
          <w:szCs w:val="24"/>
        </w:rPr>
        <w:t xml:space="preserve"> submit an outline of the presentation content (not just a plan for what you will talk about, but the actual information you will use to construct your presentation). While this does not have to be polished, it should be well-organized into topic areas, or headings that are indicative of the conceptual organization of your presentation. </w:t>
      </w:r>
      <w:r w:rsidR="00531E38">
        <w:rPr>
          <w:rFonts w:ascii="Times New Roman" w:hAnsi="Times New Roman" w:cs="Times New Roman"/>
          <w:sz w:val="24"/>
          <w:szCs w:val="24"/>
        </w:rPr>
        <w:t>This should include a 20-30 item bibliography</w:t>
      </w:r>
      <w:r w:rsidR="008D2B10">
        <w:rPr>
          <w:rFonts w:ascii="Times New Roman" w:hAnsi="Times New Roman" w:cs="Times New Roman"/>
          <w:sz w:val="24"/>
          <w:szCs w:val="24"/>
        </w:rPr>
        <w:t>, and should cover the content areas described in “Content” above</w:t>
      </w:r>
      <w:r w:rsidR="00531E38">
        <w:rPr>
          <w:rFonts w:ascii="Times New Roman" w:hAnsi="Times New Roman" w:cs="Times New Roman"/>
          <w:sz w:val="24"/>
          <w:szCs w:val="24"/>
        </w:rPr>
        <w:t xml:space="preserve">. </w:t>
      </w:r>
    </w:p>
    <w:p w14:paraId="2A3EBB4C" w14:textId="6667565A" w:rsidR="00DE0DAB" w:rsidRPr="00A469DA" w:rsidRDefault="00DE0DAB" w:rsidP="00DE0DAB">
      <w:pPr>
        <w:pStyle w:val="ListParagraph"/>
        <w:numPr>
          <w:ilvl w:val="0"/>
          <w:numId w:val="32"/>
        </w:numPr>
        <w:rPr>
          <w:rFonts w:ascii="Times New Roman" w:hAnsi="Times New Roman" w:cs="Times New Roman"/>
          <w:b/>
          <w:sz w:val="24"/>
          <w:szCs w:val="24"/>
        </w:rPr>
      </w:pPr>
      <w:r w:rsidRPr="00A469DA">
        <w:rPr>
          <w:rFonts w:ascii="Times New Roman" w:hAnsi="Times New Roman" w:cs="Times New Roman"/>
          <w:b/>
          <w:sz w:val="24"/>
          <w:szCs w:val="24"/>
        </w:rPr>
        <w:t>Symposium Participation (April 21, 2017, 9 am-12 noon)</w:t>
      </w:r>
      <w:r w:rsidR="004775D6">
        <w:rPr>
          <w:rFonts w:ascii="Times New Roman" w:hAnsi="Times New Roman" w:cs="Times New Roman"/>
          <w:b/>
          <w:sz w:val="24"/>
          <w:szCs w:val="24"/>
        </w:rPr>
        <w:t xml:space="preserve"> </w:t>
      </w:r>
      <w:r w:rsidR="007A4A04">
        <w:rPr>
          <w:rFonts w:ascii="Times New Roman" w:hAnsi="Times New Roman" w:cs="Times New Roman"/>
          <w:b/>
          <w:sz w:val="24"/>
          <w:szCs w:val="24"/>
        </w:rPr>
        <w:t>(</w:t>
      </w:r>
      <w:r w:rsidR="00020227">
        <w:rPr>
          <w:rFonts w:ascii="Times New Roman" w:hAnsi="Times New Roman" w:cs="Times New Roman"/>
          <w:b/>
          <w:sz w:val="24"/>
          <w:szCs w:val="24"/>
        </w:rPr>
        <w:t>20 points</w:t>
      </w:r>
      <w:r w:rsidR="007A4A04">
        <w:rPr>
          <w:rFonts w:ascii="Times New Roman" w:hAnsi="Times New Roman" w:cs="Times New Roman"/>
          <w:b/>
          <w:sz w:val="24"/>
          <w:szCs w:val="24"/>
        </w:rPr>
        <w:t>)</w:t>
      </w:r>
    </w:p>
    <w:p w14:paraId="76511548" w14:textId="67544672" w:rsidR="00DE0DAB" w:rsidRDefault="00DE0DAB" w:rsidP="00DE0DAB">
      <w:pPr>
        <w:pStyle w:val="ListParagraph"/>
        <w:rPr>
          <w:rFonts w:ascii="Times New Roman" w:hAnsi="Times New Roman" w:cs="Times New Roman"/>
          <w:sz w:val="24"/>
          <w:szCs w:val="24"/>
        </w:rPr>
      </w:pPr>
      <w:r>
        <w:rPr>
          <w:rFonts w:ascii="Times New Roman" w:hAnsi="Times New Roman" w:cs="Times New Roman"/>
          <w:sz w:val="24"/>
          <w:szCs w:val="24"/>
        </w:rPr>
        <w:t xml:space="preserve">Students </w:t>
      </w:r>
      <w:r w:rsidR="000424F1">
        <w:rPr>
          <w:rFonts w:ascii="Times New Roman" w:hAnsi="Times New Roman" w:cs="Times New Roman"/>
          <w:sz w:val="24"/>
          <w:szCs w:val="24"/>
        </w:rPr>
        <w:t>will</w:t>
      </w:r>
      <w:r>
        <w:rPr>
          <w:rFonts w:ascii="Times New Roman" w:hAnsi="Times New Roman" w:cs="Times New Roman"/>
          <w:sz w:val="24"/>
          <w:szCs w:val="24"/>
        </w:rPr>
        <w:t xml:space="preserve"> participate in the symposium, and attend at least two other student presentations. </w:t>
      </w:r>
      <w:r w:rsidR="00A472BB">
        <w:rPr>
          <w:rFonts w:ascii="Times New Roman" w:hAnsi="Times New Roman" w:cs="Times New Roman"/>
          <w:sz w:val="24"/>
          <w:szCs w:val="24"/>
        </w:rPr>
        <w:t xml:space="preserve">Poster packages (to include short bio, posters, videos, and bibliographies) and final panel packages (to include short bios, 2 pg. structured notes/short paper and bibliography) should be submitted on April 21 by midnight. </w:t>
      </w:r>
    </w:p>
    <w:p w14:paraId="47340449" w14:textId="77777777" w:rsidR="00A472BB" w:rsidRDefault="00A472BB" w:rsidP="00DE0DAB">
      <w:pPr>
        <w:pStyle w:val="ListParagraph"/>
        <w:rPr>
          <w:rFonts w:ascii="Times New Roman" w:hAnsi="Times New Roman" w:cs="Times New Roman"/>
          <w:sz w:val="24"/>
          <w:szCs w:val="24"/>
        </w:rPr>
      </w:pPr>
    </w:p>
    <w:p w14:paraId="40BBC914" w14:textId="2568A82B" w:rsidR="00DE0DAB" w:rsidRPr="000424F1" w:rsidRDefault="00C061EA" w:rsidP="00DE0DAB">
      <w:pPr>
        <w:pStyle w:val="ListParagraph"/>
        <w:numPr>
          <w:ilvl w:val="0"/>
          <w:numId w:val="32"/>
        </w:numPr>
        <w:rPr>
          <w:rFonts w:ascii="Times New Roman" w:hAnsi="Times New Roman" w:cs="Times New Roman"/>
          <w:b/>
          <w:sz w:val="24"/>
          <w:szCs w:val="24"/>
        </w:rPr>
      </w:pPr>
      <w:r w:rsidRPr="000424F1">
        <w:rPr>
          <w:rFonts w:ascii="Times New Roman" w:hAnsi="Times New Roman" w:cs="Times New Roman"/>
          <w:b/>
          <w:sz w:val="24"/>
          <w:szCs w:val="24"/>
        </w:rPr>
        <w:t xml:space="preserve">End of Semester Reflection (Due </w:t>
      </w:r>
      <w:r w:rsidR="000424F1">
        <w:rPr>
          <w:rFonts w:ascii="Times New Roman" w:hAnsi="Times New Roman" w:cs="Times New Roman"/>
          <w:b/>
          <w:sz w:val="24"/>
          <w:szCs w:val="24"/>
        </w:rPr>
        <w:t>Monday, May 8, 9 am)</w:t>
      </w:r>
      <w:r w:rsidR="004775D6">
        <w:rPr>
          <w:rFonts w:ascii="Times New Roman" w:hAnsi="Times New Roman" w:cs="Times New Roman"/>
          <w:b/>
          <w:sz w:val="24"/>
          <w:szCs w:val="24"/>
        </w:rPr>
        <w:t xml:space="preserve"> </w:t>
      </w:r>
      <w:r w:rsidR="00020227">
        <w:rPr>
          <w:rFonts w:ascii="Times New Roman" w:hAnsi="Times New Roman" w:cs="Times New Roman"/>
          <w:b/>
          <w:sz w:val="24"/>
          <w:szCs w:val="24"/>
        </w:rPr>
        <w:t>(10 points)</w:t>
      </w:r>
    </w:p>
    <w:p w14:paraId="688709B9" w14:textId="1115E940" w:rsidR="00DE0DAB" w:rsidRPr="00DE0DAB" w:rsidRDefault="00DE0DAB" w:rsidP="00DE0DAB">
      <w:pPr>
        <w:ind w:left="720"/>
        <w:rPr>
          <w:rFonts w:ascii="Times New Roman" w:hAnsi="Times New Roman" w:cs="Times New Roman"/>
          <w:sz w:val="24"/>
          <w:szCs w:val="24"/>
        </w:rPr>
      </w:pPr>
      <w:r>
        <w:rPr>
          <w:rFonts w:ascii="Times New Roman" w:hAnsi="Times New Roman" w:cs="Times New Roman"/>
          <w:sz w:val="24"/>
          <w:szCs w:val="24"/>
        </w:rPr>
        <w:t>Student</w:t>
      </w:r>
      <w:r w:rsidR="000424F1">
        <w:rPr>
          <w:rFonts w:ascii="Times New Roman" w:hAnsi="Times New Roman" w:cs="Times New Roman"/>
          <w:sz w:val="24"/>
          <w:szCs w:val="24"/>
        </w:rPr>
        <w:t>s will</w:t>
      </w:r>
      <w:r w:rsidR="008557A8">
        <w:rPr>
          <w:rFonts w:ascii="Times New Roman" w:hAnsi="Times New Roman" w:cs="Times New Roman"/>
          <w:sz w:val="24"/>
          <w:szCs w:val="24"/>
        </w:rPr>
        <w:t xml:space="preserve"> write a 500-</w:t>
      </w:r>
      <w:r w:rsidR="007E5A6C">
        <w:rPr>
          <w:rFonts w:ascii="Times New Roman" w:hAnsi="Times New Roman" w:cs="Times New Roman"/>
          <w:sz w:val="24"/>
          <w:szCs w:val="24"/>
        </w:rPr>
        <w:t xml:space="preserve">word </w:t>
      </w:r>
      <w:r w:rsidR="000424F1">
        <w:rPr>
          <w:rFonts w:ascii="Times New Roman" w:hAnsi="Times New Roman" w:cs="Times New Roman"/>
          <w:sz w:val="24"/>
          <w:szCs w:val="24"/>
        </w:rPr>
        <w:t xml:space="preserve">reflection on </w:t>
      </w:r>
      <w:r w:rsidR="007A4A04">
        <w:rPr>
          <w:rFonts w:ascii="Times New Roman" w:hAnsi="Times New Roman" w:cs="Times New Roman"/>
          <w:sz w:val="24"/>
          <w:szCs w:val="24"/>
        </w:rPr>
        <w:t xml:space="preserve">your </w:t>
      </w:r>
      <w:r w:rsidR="000424F1">
        <w:rPr>
          <w:rFonts w:ascii="Times New Roman" w:hAnsi="Times New Roman" w:cs="Times New Roman"/>
          <w:sz w:val="24"/>
          <w:szCs w:val="24"/>
        </w:rPr>
        <w:t>participation in the symposium. The reflection should include an evaluation of their own work</w:t>
      </w:r>
      <w:r w:rsidR="007E5A6C">
        <w:rPr>
          <w:rFonts w:ascii="Times New Roman" w:hAnsi="Times New Roman" w:cs="Times New Roman"/>
          <w:sz w:val="24"/>
          <w:szCs w:val="24"/>
        </w:rPr>
        <w:t xml:space="preserve"> and presentation experience</w:t>
      </w:r>
      <w:r w:rsidR="000424F1">
        <w:rPr>
          <w:rFonts w:ascii="Times New Roman" w:hAnsi="Times New Roman" w:cs="Times New Roman"/>
          <w:sz w:val="24"/>
          <w:szCs w:val="24"/>
        </w:rPr>
        <w:t xml:space="preserve">, and </w:t>
      </w:r>
      <w:r w:rsidR="005A1269">
        <w:rPr>
          <w:rFonts w:ascii="Times New Roman" w:hAnsi="Times New Roman" w:cs="Times New Roman"/>
          <w:sz w:val="24"/>
          <w:szCs w:val="24"/>
        </w:rPr>
        <w:t xml:space="preserve">a summary and evaluation of two peer groups’ presentations. </w:t>
      </w:r>
      <w:r w:rsidR="007E5A6C">
        <w:rPr>
          <w:rFonts w:ascii="Times New Roman" w:hAnsi="Times New Roman" w:cs="Times New Roman"/>
          <w:sz w:val="24"/>
          <w:szCs w:val="24"/>
        </w:rPr>
        <w:t xml:space="preserve"> </w:t>
      </w:r>
    </w:p>
    <w:p w14:paraId="63146280" w14:textId="77777777" w:rsidR="00F80E84" w:rsidRPr="008318B2" w:rsidRDefault="00F80E84">
      <w:pPr>
        <w:rPr>
          <w:rFonts w:ascii="Times New Roman" w:hAnsi="Times New Roman" w:cs="Times New Roman"/>
          <w:sz w:val="24"/>
          <w:szCs w:val="24"/>
        </w:rPr>
      </w:pPr>
    </w:p>
    <w:p w14:paraId="7075AA7D" w14:textId="77777777" w:rsidR="00636B33" w:rsidRDefault="00636B33">
      <w:pPr>
        <w:rPr>
          <w:rFonts w:ascii="Times New Roman" w:eastAsia="Kozuka Gothic Pro B" w:hAnsi="Times New Roman" w:cs="Times New Roman"/>
          <w:b/>
          <w:sz w:val="44"/>
          <w:szCs w:val="44"/>
        </w:rPr>
      </w:pPr>
      <w:r>
        <w:rPr>
          <w:rFonts w:ascii="Times New Roman" w:eastAsia="Kozuka Gothic Pro B" w:hAnsi="Times New Roman" w:cs="Times New Roman"/>
          <w:b/>
          <w:sz w:val="44"/>
          <w:szCs w:val="44"/>
        </w:rPr>
        <w:br w:type="page"/>
      </w:r>
    </w:p>
    <w:p w14:paraId="12B04C96" w14:textId="00AC639A" w:rsidR="00391E21" w:rsidRPr="00A47452" w:rsidRDefault="00D31ACD" w:rsidP="002E37CF">
      <w:pPr>
        <w:jc w:val="center"/>
        <w:rPr>
          <w:rFonts w:ascii="Times New Roman" w:eastAsia="Kozuka Gothic Pro B" w:hAnsi="Times New Roman" w:cs="Times New Roman"/>
          <w:b/>
          <w:sz w:val="44"/>
          <w:szCs w:val="44"/>
        </w:rPr>
      </w:pPr>
      <w:r w:rsidRPr="00A47452">
        <w:rPr>
          <w:rFonts w:ascii="Times New Roman" w:eastAsia="Kozuka Gothic Pro B" w:hAnsi="Times New Roman" w:cs="Times New Roman"/>
          <w:b/>
          <w:sz w:val="44"/>
          <w:szCs w:val="44"/>
        </w:rPr>
        <w:t>Schedule</w:t>
      </w:r>
    </w:p>
    <w:tbl>
      <w:tblPr>
        <w:tblStyle w:val="TableGrid"/>
        <w:tblW w:w="10463" w:type="dxa"/>
        <w:tblInd w:w="-365" w:type="dxa"/>
        <w:tblLayout w:type="fixed"/>
        <w:tblLook w:val="04A0" w:firstRow="1" w:lastRow="0" w:firstColumn="1" w:lastColumn="0" w:noHBand="0" w:noVBand="1"/>
      </w:tblPr>
      <w:tblGrid>
        <w:gridCol w:w="990"/>
        <w:gridCol w:w="9473"/>
      </w:tblGrid>
      <w:tr w:rsidR="003248E2" w:rsidRPr="00A47452" w14:paraId="761B78ED" w14:textId="77777777" w:rsidTr="00CD601E">
        <w:trPr>
          <w:trHeight w:val="315"/>
        </w:trPr>
        <w:tc>
          <w:tcPr>
            <w:tcW w:w="990" w:type="dxa"/>
            <w:noWrap/>
          </w:tcPr>
          <w:p w14:paraId="16479D49" w14:textId="77777777" w:rsidR="003248E2" w:rsidRPr="00A47452" w:rsidRDefault="003248E2" w:rsidP="00B75DF6">
            <w:pPr>
              <w:rPr>
                <w:rFonts w:ascii="Times New Roman" w:eastAsia="Times New Roman" w:hAnsi="Times New Roman" w:cs="Times New Roman"/>
                <w:b/>
                <w:color w:val="000000"/>
                <w:sz w:val="24"/>
                <w:szCs w:val="24"/>
              </w:rPr>
            </w:pPr>
            <w:r w:rsidRPr="00A47452">
              <w:rPr>
                <w:rFonts w:ascii="Times New Roman" w:eastAsia="Times New Roman" w:hAnsi="Times New Roman" w:cs="Times New Roman"/>
                <w:b/>
                <w:color w:val="000000"/>
                <w:sz w:val="24"/>
                <w:szCs w:val="24"/>
              </w:rPr>
              <w:t>Class Date</w:t>
            </w:r>
          </w:p>
        </w:tc>
        <w:tc>
          <w:tcPr>
            <w:tcW w:w="9473" w:type="dxa"/>
          </w:tcPr>
          <w:p w14:paraId="5469B397" w14:textId="77777777" w:rsidR="003248E2" w:rsidRPr="00A47452" w:rsidRDefault="003248E2" w:rsidP="0078693E">
            <w:pPr>
              <w:rPr>
                <w:rFonts w:ascii="Times New Roman" w:eastAsia="Times New Roman" w:hAnsi="Times New Roman" w:cs="Times New Roman"/>
                <w:b/>
                <w:color w:val="000000"/>
                <w:sz w:val="24"/>
                <w:szCs w:val="24"/>
              </w:rPr>
            </w:pPr>
            <w:r w:rsidRPr="00A47452">
              <w:rPr>
                <w:rFonts w:ascii="Times New Roman" w:eastAsia="Times New Roman" w:hAnsi="Times New Roman" w:cs="Times New Roman"/>
                <w:b/>
                <w:color w:val="000000"/>
                <w:sz w:val="24"/>
                <w:szCs w:val="24"/>
              </w:rPr>
              <w:t>Topic/Readings</w:t>
            </w:r>
          </w:p>
        </w:tc>
      </w:tr>
      <w:tr w:rsidR="00CA65DE" w:rsidRPr="00A47452" w14:paraId="5DE20C39" w14:textId="77777777" w:rsidTr="00CD601E">
        <w:trPr>
          <w:trHeight w:val="315"/>
        </w:trPr>
        <w:tc>
          <w:tcPr>
            <w:tcW w:w="990" w:type="dxa"/>
            <w:shd w:val="clear" w:color="auto" w:fill="9CC2E5" w:themeFill="accent1" w:themeFillTint="99"/>
            <w:noWrap/>
          </w:tcPr>
          <w:p w14:paraId="16FB0A78" w14:textId="77777777" w:rsidR="00CA65DE" w:rsidRPr="00A47452" w:rsidRDefault="00CA65DE" w:rsidP="00B75DF6">
            <w:pPr>
              <w:jc w:val="right"/>
              <w:rPr>
                <w:rFonts w:ascii="Times New Roman" w:eastAsia="Times New Roman" w:hAnsi="Times New Roman" w:cs="Times New Roman"/>
                <w:color w:val="000000"/>
                <w:sz w:val="24"/>
                <w:szCs w:val="24"/>
              </w:rPr>
            </w:pPr>
          </w:p>
        </w:tc>
        <w:tc>
          <w:tcPr>
            <w:tcW w:w="9473" w:type="dxa"/>
            <w:shd w:val="clear" w:color="auto" w:fill="9CC2E5" w:themeFill="accent1" w:themeFillTint="99"/>
          </w:tcPr>
          <w:p w14:paraId="37CD6680" w14:textId="77777777" w:rsidR="00CA65DE" w:rsidRPr="00A47452" w:rsidRDefault="00CA65DE" w:rsidP="00CD601E">
            <w:pPr>
              <w:spacing w:before="52" w:beforeAutospacing="1" w:after="52" w:afterAutospacing="1"/>
              <w:rPr>
                <w:rFonts w:ascii="Times New Roman" w:eastAsia="Times New Roman" w:hAnsi="Times New Roman" w:cs="Times New Roman"/>
                <w:b/>
                <w:sz w:val="24"/>
                <w:szCs w:val="24"/>
              </w:rPr>
            </w:pPr>
          </w:p>
        </w:tc>
      </w:tr>
      <w:tr w:rsidR="003248E2" w:rsidRPr="00A47452" w14:paraId="5C73F9E9" w14:textId="77777777" w:rsidTr="00CD601E">
        <w:trPr>
          <w:trHeight w:val="315"/>
        </w:trPr>
        <w:tc>
          <w:tcPr>
            <w:tcW w:w="990" w:type="dxa"/>
            <w:noWrap/>
            <w:hideMark/>
          </w:tcPr>
          <w:p w14:paraId="43FBCABD" w14:textId="645A1CB6" w:rsidR="003248E2" w:rsidRPr="00A47452" w:rsidRDefault="002E3DDB" w:rsidP="00B75D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1/12</w:t>
            </w:r>
          </w:p>
        </w:tc>
        <w:tc>
          <w:tcPr>
            <w:tcW w:w="9473" w:type="dxa"/>
          </w:tcPr>
          <w:p w14:paraId="2D9D7AF2" w14:textId="0D8D3E5A" w:rsidR="003248E2" w:rsidRPr="00A47452" w:rsidRDefault="003248E2" w:rsidP="00CD601E">
            <w:pPr>
              <w:spacing w:before="52" w:beforeAutospacing="1" w:after="52" w:afterAutospacing="1"/>
              <w:rPr>
                <w:rFonts w:ascii="Times New Roman" w:eastAsia="Times New Roman" w:hAnsi="Times New Roman" w:cs="Times New Roman"/>
                <w:b/>
                <w:sz w:val="24"/>
                <w:szCs w:val="24"/>
              </w:rPr>
            </w:pPr>
            <w:r w:rsidRPr="00A47452">
              <w:rPr>
                <w:rFonts w:ascii="Times New Roman" w:eastAsia="Times New Roman" w:hAnsi="Times New Roman" w:cs="Times New Roman"/>
                <w:b/>
                <w:sz w:val="24"/>
                <w:szCs w:val="24"/>
              </w:rPr>
              <w:t xml:space="preserve">Course Overview; </w:t>
            </w:r>
            <w:r w:rsidR="00AF03B4">
              <w:rPr>
                <w:rFonts w:ascii="Times New Roman" w:eastAsia="Times New Roman" w:hAnsi="Times New Roman" w:cs="Times New Roman"/>
                <w:b/>
                <w:sz w:val="24"/>
                <w:szCs w:val="24"/>
              </w:rPr>
              <w:t xml:space="preserve">Ground Rules; </w:t>
            </w:r>
            <w:r w:rsidRPr="00A47452">
              <w:rPr>
                <w:rFonts w:ascii="Times New Roman" w:eastAsia="Times New Roman" w:hAnsi="Times New Roman" w:cs="Times New Roman"/>
                <w:b/>
                <w:sz w:val="24"/>
                <w:szCs w:val="24"/>
              </w:rPr>
              <w:t>Intro to Ethical Reasoning</w:t>
            </w:r>
          </w:p>
          <w:p w14:paraId="2AC7985A" w14:textId="77777777" w:rsidR="003248E2" w:rsidRDefault="003248E2" w:rsidP="00CD601E">
            <w:pPr>
              <w:pStyle w:val="ListParagraph"/>
              <w:numPr>
                <w:ilvl w:val="0"/>
                <w:numId w:val="12"/>
              </w:numPr>
              <w:spacing w:before="52" w:beforeAutospacing="1" w:after="52" w:afterAutospacing="1"/>
              <w:ind w:left="374"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Rachels, Chapter 1, What is morality? (key: sections 1.5 &amp; 1.6)</w:t>
            </w:r>
          </w:p>
          <w:p w14:paraId="462C7F04" w14:textId="77777777" w:rsidR="00127BF9" w:rsidRPr="00A47452" w:rsidRDefault="00127BF9" w:rsidP="00CD601E">
            <w:pPr>
              <w:numPr>
                <w:ilvl w:val="0"/>
                <w:numId w:val="12"/>
              </w:numPr>
              <w:spacing w:before="52" w:beforeAutospacing="1" w:after="52" w:afterAutospacing="1"/>
              <w:ind w:left="374"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xml:space="preserve">Smith, H. J., &amp; Hasnas, J. (1999). Ethics and information systems: the corporate domain. </w:t>
            </w:r>
            <w:r w:rsidRPr="00A47452">
              <w:rPr>
                <w:rFonts w:ascii="Times New Roman" w:eastAsia="Times New Roman" w:hAnsi="Times New Roman" w:cs="Times New Roman"/>
                <w:i/>
                <w:iCs/>
                <w:sz w:val="24"/>
                <w:szCs w:val="24"/>
              </w:rPr>
              <w:t>MIS Quarterly, 23</w:t>
            </w:r>
            <w:r w:rsidRPr="00A47452">
              <w:rPr>
                <w:rFonts w:ascii="Times New Roman" w:eastAsia="Times New Roman" w:hAnsi="Times New Roman" w:cs="Times New Roman"/>
                <w:sz w:val="24"/>
                <w:szCs w:val="24"/>
              </w:rPr>
              <w:t>(1), 109-127. (Read pages 109-119 only.) [</w:t>
            </w:r>
            <w:hyperlink r:id="rId8" w:history="1">
              <w:r w:rsidRPr="00A47452">
                <w:rPr>
                  <w:rFonts w:ascii="Times New Roman" w:eastAsia="Times New Roman" w:hAnsi="Times New Roman" w:cs="Times New Roman"/>
                  <w:color w:val="0000FF"/>
                  <w:sz w:val="24"/>
                  <w:szCs w:val="24"/>
                  <w:u w:val="single"/>
                </w:rPr>
                <w:t>UNC libraries</w:t>
              </w:r>
            </w:hyperlink>
            <w:r w:rsidRPr="00A47452">
              <w:rPr>
                <w:rFonts w:ascii="Times New Roman" w:eastAsia="Times New Roman" w:hAnsi="Times New Roman" w:cs="Times New Roman"/>
                <w:sz w:val="24"/>
                <w:szCs w:val="24"/>
              </w:rPr>
              <w:t>]</w:t>
            </w:r>
          </w:p>
          <w:p w14:paraId="34118E3D" w14:textId="77777777" w:rsidR="00127BF9" w:rsidRPr="00A47452" w:rsidRDefault="00127BF9" w:rsidP="00CD601E">
            <w:pPr>
              <w:numPr>
                <w:ilvl w:val="0"/>
                <w:numId w:val="12"/>
              </w:numPr>
              <w:spacing w:before="52" w:beforeAutospacing="1" w:after="52" w:afterAutospacing="1"/>
              <w:ind w:left="374"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xml:space="preserve">Fallis, D. (2007). Information ethics for twenty-first century library professionals. </w:t>
            </w:r>
            <w:r w:rsidRPr="00A47452">
              <w:rPr>
                <w:rFonts w:ascii="Times New Roman" w:eastAsia="Times New Roman" w:hAnsi="Times New Roman" w:cs="Times New Roman"/>
                <w:i/>
                <w:iCs/>
                <w:sz w:val="24"/>
                <w:szCs w:val="24"/>
              </w:rPr>
              <w:t>Library Hi Tech, 25</w:t>
            </w:r>
            <w:r w:rsidRPr="00A47452">
              <w:rPr>
                <w:rFonts w:ascii="Times New Roman" w:eastAsia="Times New Roman" w:hAnsi="Times New Roman" w:cs="Times New Roman"/>
                <w:sz w:val="24"/>
                <w:szCs w:val="24"/>
              </w:rPr>
              <w:t>(1), 23-36. (Skim entire article; focus on two sections: The theories, and Limitations of the theories) [</w:t>
            </w:r>
            <w:hyperlink r:id="rId9" w:history="1">
              <w:r w:rsidRPr="00A47452">
                <w:rPr>
                  <w:rFonts w:ascii="Times New Roman" w:eastAsia="Times New Roman" w:hAnsi="Times New Roman" w:cs="Times New Roman"/>
                  <w:color w:val="0000FF"/>
                  <w:sz w:val="24"/>
                  <w:szCs w:val="24"/>
                  <w:u w:val="single"/>
                </w:rPr>
                <w:t>UNC libraries</w:t>
              </w:r>
            </w:hyperlink>
            <w:r w:rsidRPr="00A47452">
              <w:rPr>
                <w:rFonts w:ascii="Times New Roman" w:eastAsia="Times New Roman" w:hAnsi="Times New Roman" w:cs="Times New Roman"/>
                <w:sz w:val="24"/>
                <w:szCs w:val="24"/>
              </w:rPr>
              <w:t xml:space="preserve">] </w:t>
            </w:r>
          </w:p>
          <w:p w14:paraId="208A8AC9" w14:textId="77777777" w:rsidR="00127BF9" w:rsidRPr="00A47452" w:rsidRDefault="00127BF9" w:rsidP="00CD601E">
            <w:pPr>
              <w:numPr>
                <w:ilvl w:val="0"/>
                <w:numId w:val="12"/>
              </w:numPr>
              <w:spacing w:before="52" w:beforeAutospacing="1" w:after="52" w:afterAutospacing="1"/>
              <w:ind w:left="374"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xml:space="preserve">Kizza, J.M. (2007). Ethics and the professions. In </w:t>
            </w:r>
            <w:r w:rsidRPr="00A47452">
              <w:rPr>
                <w:rFonts w:ascii="Times New Roman" w:eastAsia="Times New Roman" w:hAnsi="Times New Roman" w:cs="Times New Roman"/>
                <w:i/>
                <w:iCs/>
                <w:sz w:val="24"/>
                <w:szCs w:val="24"/>
              </w:rPr>
              <w:t>Ethical and Social Issues in the Information Age</w:t>
            </w:r>
            <w:r w:rsidRPr="00A47452">
              <w:rPr>
                <w:rFonts w:ascii="Times New Roman" w:eastAsia="Times New Roman" w:hAnsi="Times New Roman" w:cs="Times New Roman"/>
                <w:sz w:val="24"/>
                <w:szCs w:val="24"/>
              </w:rPr>
              <w:t>. London: Springer, 65-96. (Read sections 4.1, 4.2, and 4.4.1.) [</w:t>
            </w:r>
            <w:r w:rsidRPr="00A47452">
              <w:rPr>
                <w:rFonts w:ascii="Times New Roman" w:hAnsi="Times New Roman" w:cs="Times New Roman"/>
                <w:sz w:val="24"/>
                <w:szCs w:val="24"/>
              </w:rPr>
              <w:t>Sakai Resources]</w:t>
            </w:r>
          </w:p>
          <w:p w14:paraId="0D8257EE" w14:textId="531A7793" w:rsidR="00127BF9" w:rsidRPr="00B27DB1" w:rsidRDefault="00127BF9" w:rsidP="00CD601E">
            <w:pPr>
              <w:spacing w:before="52" w:beforeAutospacing="1" w:after="52" w:afterAutospacing="1"/>
              <w:ind w:left="187"/>
              <w:rPr>
                <w:rFonts w:ascii="Times New Roman" w:eastAsia="Times New Roman" w:hAnsi="Times New Roman" w:cs="Times New Roman"/>
                <w:sz w:val="24"/>
                <w:szCs w:val="24"/>
              </w:rPr>
            </w:pPr>
          </w:p>
        </w:tc>
      </w:tr>
      <w:tr w:rsidR="003248E2" w:rsidRPr="00A47452" w14:paraId="422719B1" w14:textId="77777777" w:rsidTr="00CD601E">
        <w:trPr>
          <w:trHeight w:val="315"/>
        </w:trPr>
        <w:tc>
          <w:tcPr>
            <w:tcW w:w="990" w:type="dxa"/>
            <w:noWrap/>
            <w:hideMark/>
          </w:tcPr>
          <w:p w14:paraId="02C82D13" w14:textId="77777777" w:rsidR="003248E2" w:rsidRDefault="002E3DDB" w:rsidP="00B75D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p w14:paraId="68473F2D" w14:textId="2A510F64" w:rsidR="002E3DDB" w:rsidRPr="00A47452" w:rsidRDefault="002E3DDB" w:rsidP="00B75DF6">
            <w:pPr>
              <w:jc w:val="right"/>
              <w:rPr>
                <w:rFonts w:ascii="Times New Roman" w:eastAsia="Times New Roman" w:hAnsi="Times New Roman" w:cs="Times New Roman"/>
                <w:color w:val="000000"/>
                <w:sz w:val="24"/>
                <w:szCs w:val="24"/>
              </w:rPr>
            </w:pPr>
          </w:p>
        </w:tc>
        <w:tc>
          <w:tcPr>
            <w:tcW w:w="9473" w:type="dxa"/>
          </w:tcPr>
          <w:p w14:paraId="104F91E5" w14:textId="77777777" w:rsidR="0078693E" w:rsidRPr="00A47452" w:rsidRDefault="0078693E" w:rsidP="0078693E">
            <w:pPr>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Cultural relativism; Subjectivism; Emotions</w:t>
            </w:r>
          </w:p>
          <w:p w14:paraId="579CAAEC" w14:textId="77777777" w:rsidR="0078693E" w:rsidRPr="00A47452" w:rsidRDefault="0078693E" w:rsidP="00CD601E">
            <w:pPr>
              <w:numPr>
                <w:ilvl w:val="0"/>
                <w:numId w:val="1"/>
              </w:numPr>
              <w:tabs>
                <w:tab w:val="clear" w:pos="720"/>
                <w:tab w:val="num" w:pos="374"/>
              </w:tabs>
              <w:spacing w:before="52" w:beforeAutospacing="1" w:after="52" w:afterAutospacing="1"/>
              <w:ind w:left="374"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Rachels, Chapter 2, The challenge of cultural relativism (key: sections 2.2, 2.4, 2.8, &amp; 2.9)</w:t>
            </w:r>
          </w:p>
          <w:p w14:paraId="30560A6F" w14:textId="77777777" w:rsidR="0078693E" w:rsidRPr="00A47452" w:rsidRDefault="0078693E" w:rsidP="00CD601E">
            <w:pPr>
              <w:numPr>
                <w:ilvl w:val="0"/>
                <w:numId w:val="1"/>
              </w:numPr>
              <w:tabs>
                <w:tab w:val="clear" w:pos="720"/>
                <w:tab w:val="num" w:pos="374"/>
              </w:tabs>
              <w:spacing w:before="52" w:beforeAutospacing="1" w:after="52" w:afterAutospacing="1"/>
              <w:ind w:left="374"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Rachels, Chapter 3, Subjectivism in ethics (key: sections 3.1-3.4)</w:t>
            </w:r>
          </w:p>
          <w:p w14:paraId="20E212FD" w14:textId="0BD8DC46" w:rsidR="00AF03B4" w:rsidRDefault="0078693E" w:rsidP="00CD601E">
            <w:pPr>
              <w:numPr>
                <w:ilvl w:val="0"/>
                <w:numId w:val="1"/>
              </w:numPr>
              <w:tabs>
                <w:tab w:val="clear" w:pos="720"/>
                <w:tab w:val="num" w:pos="374"/>
              </w:tabs>
              <w:spacing w:before="52" w:beforeAutospacing="1" w:after="52" w:afterAutospacing="1"/>
              <w:ind w:left="374"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xml:space="preserve">Artz, J. M. (2000). The role of emotion in reason, and its implications for computer ethics. </w:t>
            </w:r>
            <w:r w:rsidRPr="00A47452">
              <w:rPr>
                <w:rFonts w:ascii="Times New Roman" w:eastAsia="Times New Roman" w:hAnsi="Times New Roman" w:cs="Times New Roman"/>
                <w:i/>
                <w:iCs/>
                <w:sz w:val="24"/>
                <w:szCs w:val="24"/>
              </w:rPr>
              <w:t>Computers and Society, 30</w:t>
            </w:r>
            <w:r w:rsidRPr="00A47452">
              <w:rPr>
                <w:rFonts w:ascii="Times New Roman" w:eastAsia="Times New Roman" w:hAnsi="Times New Roman" w:cs="Times New Roman"/>
                <w:sz w:val="24"/>
                <w:szCs w:val="24"/>
              </w:rPr>
              <w:t xml:space="preserve">(1), 14-16. </w:t>
            </w:r>
            <w:r w:rsidR="00265096" w:rsidRPr="00A47452">
              <w:rPr>
                <w:rFonts w:ascii="Times New Roman" w:eastAsia="Times New Roman" w:hAnsi="Times New Roman" w:cs="Times New Roman"/>
                <w:sz w:val="24"/>
                <w:szCs w:val="24"/>
              </w:rPr>
              <w:t>[</w:t>
            </w:r>
            <w:r w:rsidR="00265096" w:rsidRPr="00A47452">
              <w:rPr>
                <w:rFonts w:ascii="Times New Roman" w:hAnsi="Times New Roman" w:cs="Times New Roman"/>
                <w:sz w:val="24"/>
                <w:szCs w:val="24"/>
              </w:rPr>
              <w:t>Sakai Resources]</w:t>
            </w:r>
          </w:p>
          <w:p w14:paraId="6FDB10F9" w14:textId="2BA981B7" w:rsidR="00AF03B4" w:rsidRPr="00A47452" w:rsidRDefault="00AF03B4" w:rsidP="002C7C23">
            <w:pPr>
              <w:spacing w:before="52" w:beforeAutospacing="1" w:after="52" w:afterAutospacing="1"/>
              <w:rPr>
                <w:rFonts w:ascii="Times New Roman" w:eastAsia="Times New Roman" w:hAnsi="Times New Roman" w:cs="Times New Roman"/>
                <w:sz w:val="24"/>
                <w:szCs w:val="24"/>
              </w:rPr>
            </w:pPr>
          </w:p>
        </w:tc>
      </w:tr>
      <w:tr w:rsidR="003248E2" w:rsidRPr="00A47452" w14:paraId="101781AF" w14:textId="77777777" w:rsidTr="00CD601E">
        <w:trPr>
          <w:trHeight w:val="315"/>
        </w:trPr>
        <w:tc>
          <w:tcPr>
            <w:tcW w:w="990" w:type="dxa"/>
            <w:noWrap/>
            <w:hideMark/>
          </w:tcPr>
          <w:p w14:paraId="7111713E" w14:textId="6776A4D8" w:rsidR="003248E2" w:rsidRPr="00A47452" w:rsidRDefault="002E3DDB" w:rsidP="00B75D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p>
        </w:tc>
        <w:tc>
          <w:tcPr>
            <w:tcW w:w="9473" w:type="dxa"/>
          </w:tcPr>
          <w:p w14:paraId="45323E7A" w14:textId="3D6B2B43" w:rsidR="003248E2" w:rsidRPr="00A47452" w:rsidRDefault="0078693E" w:rsidP="0078693E">
            <w:pPr>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Morality and religion; Egoism</w:t>
            </w:r>
            <w:r w:rsidR="00AF03B4">
              <w:rPr>
                <w:rFonts w:ascii="Times New Roman" w:eastAsia="Times New Roman" w:hAnsi="Times New Roman" w:cs="Times New Roman"/>
                <w:b/>
                <w:bCs/>
                <w:sz w:val="24"/>
                <w:szCs w:val="24"/>
              </w:rPr>
              <w:t>; Social Contracts</w:t>
            </w:r>
          </w:p>
          <w:p w14:paraId="339397FA" w14:textId="77777777" w:rsidR="0078693E" w:rsidRPr="00A47452" w:rsidRDefault="0078693E" w:rsidP="00CD601E">
            <w:pPr>
              <w:numPr>
                <w:ilvl w:val="0"/>
                <w:numId w:val="2"/>
              </w:numPr>
              <w:tabs>
                <w:tab w:val="clear" w:pos="720"/>
                <w:tab w:val="num" w:pos="374"/>
              </w:tabs>
              <w:spacing w:before="52" w:beforeAutospacing="1" w:after="52" w:afterAutospacing="1"/>
              <w:ind w:left="374"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Rachels, Chapter 4, Does morality depend on religion? (key: sections 4.2 &amp; 4.3)</w:t>
            </w:r>
          </w:p>
          <w:p w14:paraId="3E07D367" w14:textId="77777777" w:rsidR="0078693E" w:rsidRDefault="0078693E" w:rsidP="00CD601E">
            <w:pPr>
              <w:numPr>
                <w:ilvl w:val="0"/>
                <w:numId w:val="2"/>
              </w:numPr>
              <w:tabs>
                <w:tab w:val="clear" w:pos="720"/>
                <w:tab w:val="num" w:pos="374"/>
              </w:tabs>
              <w:spacing w:before="52" w:beforeAutospacing="1" w:after="52" w:afterAutospacing="1"/>
              <w:ind w:left="374"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Rachels, Chapter 5, Ethical egoism (key: sections 5.2-5.4)</w:t>
            </w:r>
          </w:p>
          <w:p w14:paraId="0037D06E" w14:textId="77777777" w:rsidR="00ED116B" w:rsidRDefault="00AF03B4" w:rsidP="00ED116B">
            <w:pPr>
              <w:numPr>
                <w:ilvl w:val="0"/>
                <w:numId w:val="2"/>
              </w:numPr>
              <w:tabs>
                <w:tab w:val="clear" w:pos="720"/>
                <w:tab w:val="num" w:pos="374"/>
              </w:tabs>
              <w:spacing w:before="52" w:beforeAutospacing="1" w:after="52" w:afterAutospacing="1"/>
              <w:ind w:left="374" w:hanging="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Rachels, Chapter 6: </w:t>
            </w:r>
            <w:r w:rsidRPr="00A47452">
              <w:rPr>
                <w:rFonts w:ascii="Times New Roman" w:eastAsia="Times New Roman" w:hAnsi="Times New Roman" w:cs="Times New Roman"/>
                <w:sz w:val="24"/>
                <w:szCs w:val="24"/>
              </w:rPr>
              <w:t>The idea of a social contract (key: sections 6.1, 6.3, &amp; 6.5)</w:t>
            </w:r>
          </w:p>
          <w:p w14:paraId="6A39B24E" w14:textId="77777777" w:rsidR="00ED116B" w:rsidRPr="00ED116B" w:rsidRDefault="00ED116B" w:rsidP="00ED116B">
            <w:pPr>
              <w:spacing w:before="52" w:beforeAutospacing="1" w:after="52" w:afterAutospacing="1"/>
              <w:rPr>
                <w:rFonts w:ascii="Times New Roman" w:eastAsia="Times New Roman" w:hAnsi="Times New Roman" w:cs="Times New Roman"/>
                <w:b/>
                <w:i/>
                <w:sz w:val="24"/>
                <w:szCs w:val="24"/>
              </w:rPr>
            </w:pPr>
            <w:r w:rsidRPr="00ED116B">
              <w:rPr>
                <w:rFonts w:ascii="Times New Roman" w:eastAsia="Times New Roman" w:hAnsi="Times New Roman" w:cs="Times New Roman"/>
                <w:b/>
                <w:i/>
                <w:sz w:val="24"/>
                <w:szCs w:val="24"/>
              </w:rPr>
              <w:t xml:space="preserve">Class Discussion proposals due. </w:t>
            </w:r>
          </w:p>
          <w:p w14:paraId="403A1A80" w14:textId="2AC888ED" w:rsidR="00ED116B" w:rsidRPr="00ED116B" w:rsidRDefault="00ED116B" w:rsidP="00ED116B">
            <w:pPr>
              <w:spacing w:before="52" w:beforeAutospacing="1" w:after="52" w:afterAutospacing="1"/>
              <w:rPr>
                <w:rFonts w:ascii="Times New Roman" w:eastAsia="Times New Roman" w:hAnsi="Times New Roman" w:cs="Times New Roman"/>
                <w:sz w:val="24"/>
                <w:szCs w:val="24"/>
              </w:rPr>
            </w:pPr>
          </w:p>
        </w:tc>
      </w:tr>
      <w:tr w:rsidR="003248E2" w:rsidRPr="00A47452" w14:paraId="0FDE2F9B" w14:textId="77777777" w:rsidTr="00CD601E">
        <w:trPr>
          <w:trHeight w:val="315"/>
        </w:trPr>
        <w:tc>
          <w:tcPr>
            <w:tcW w:w="990" w:type="dxa"/>
            <w:noWrap/>
            <w:hideMark/>
          </w:tcPr>
          <w:p w14:paraId="70D6E09A" w14:textId="3A135B86" w:rsidR="003248E2" w:rsidRPr="00A47452" w:rsidRDefault="002E3DDB" w:rsidP="002E3DDB">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9473" w:type="dxa"/>
          </w:tcPr>
          <w:p w14:paraId="4B6A78F6" w14:textId="77777777" w:rsidR="00AF03B4" w:rsidRPr="00A47452" w:rsidRDefault="00AF03B4" w:rsidP="00CD601E">
            <w:pPr>
              <w:spacing w:before="52" w:beforeAutospacing="1" w:after="52" w:afterAutospacing="1"/>
              <w:rPr>
                <w:rFonts w:ascii="Times New Roman" w:eastAsia="Times New Roman" w:hAnsi="Times New Roman" w:cs="Times New Roman"/>
                <w:sz w:val="24"/>
                <w:szCs w:val="24"/>
              </w:rPr>
            </w:pPr>
            <w:r w:rsidRPr="00A47452">
              <w:rPr>
                <w:rFonts w:ascii="Times New Roman" w:eastAsia="Times New Roman" w:hAnsi="Times New Roman" w:cs="Times New Roman"/>
                <w:b/>
                <w:bCs/>
                <w:sz w:val="24"/>
                <w:szCs w:val="24"/>
              </w:rPr>
              <w:t>Utilitarianism, Absolute moral rules, and Kant</w:t>
            </w:r>
          </w:p>
          <w:p w14:paraId="4EAF48B0" w14:textId="77777777" w:rsidR="00AF03B4" w:rsidRPr="00A47452" w:rsidRDefault="00AF03B4" w:rsidP="00CD601E">
            <w:pPr>
              <w:numPr>
                <w:ilvl w:val="0"/>
                <w:numId w:val="4"/>
              </w:numPr>
              <w:tabs>
                <w:tab w:val="clear" w:pos="720"/>
                <w:tab w:val="num" w:pos="374"/>
              </w:tabs>
              <w:spacing w:before="52" w:beforeAutospacing="1" w:after="52" w:afterAutospacing="1"/>
              <w:ind w:left="374"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Rachels, Chapter 7, The utilitarian approach (key: section 7.1)</w:t>
            </w:r>
          </w:p>
          <w:p w14:paraId="3584612E" w14:textId="77777777" w:rsidR="00AF03B4" w:rsidRPr="00A47452" w:rsidRDefault="00AF03B4" w:rsidP="00CD601E">
            <w:pPr>
              <w:numPr>
                <w:ilvl w:val="0"/>
                <w:numId w:val="4"/>
              </w:numPr>
              <w:tabs>
                <w:tab w:val="clear" w:pos="720"/>
                <w:tab w:val="num" w:pos="374"/>
              </w:tabs>
              <w:spacing w:before="52" w:beforeAutospacing="1" w:after="52" w:afterAutospacing="1"/>
              <w:ind w:left="374"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Rachels, Chapter 8, The debate over utilitarianism (key: sections 8.1, 8.3, &amp; 8.4)</w:t>
            </w:r>
          </w:p>
          <w:p w14:paraId="3F23F7E2" w14:textId="77777777" w:rsidR="009E3A9C" w:rsidRDefault="00AF03B4" w:rsidP="009E3A9C">
            <w:pPr>
              <w:numPr>
                <w:ilvl w:val="0"/>
                <w:numId w:val="4"/>
              </w:numPr>
              <w:tabs>
                <w:tab w:val="clear" w:pos="720"/>
                <w:tab w:val="num" w:pos="374"/>
              </w:tabs>
              <w:spacing w:before="52" w:beforeAutospacing="1" w:after="52" w:afterAutospacing="1"/>
              <w:ind w:left="374"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Rachels, Chapter 9, Are there absolute moral rules? (key: sections 9.2, 9.4, &amp; 9.5)</w:t>
            </w:r>
          </w:p>
          <w:p w14:paraId="4B0B6994" w14:textId="3022B91A" w:rsidR="005B4ACB" w:rsidRPr="009E3A9C" w:rsidRDefault="00AF03B4" w:rsidP="009E3A9C">
            <w:pPr>
              <w:numPr>
                <w:ilvl w:val="0"/>
                <w:numId w:val="4"/>
              </w:numPr>
              <w:tabs>
                <w:tab w:val="clear" w:pos="720"/>
                <w:tab w:val="num" w:pos="374"/>
              </w:tabs>
              <w:spacing w:before="52" w:beforeAutospacing="1" w:after="52" w:afterAutospacing="1"/>
              <w:ind w:left="374" w:hanging="187"/>
              <w:rPr>
                <w:rFonts w:ascii="Times New Roman" w:eastAsia="Times New Roman" w:hAnsi="Times New Roman" w:cs="Times New Roman"/>
                <w:sz w:val="24"/>
                <w:szCs w:val="24"/>
              </w:rPr>
            </w:pPr>
            <w:r w:rsidRPr="009E3A9C">
              <w:rPr>
                <w:rFonts w:ascii="Times New Roman" w:eastAsia="Times New Roman" w:hAnsi="Times New Roman" w:cs="Times New Roman"/>
                <w:sz w:val="24"/>
                <w:szCs w:val="24"/>
              </w:rPr>
              <w:t>Rachels, Chapter 10, Kant and respect for persons (key: section 10.1)</w:t>
            </w:r>
          </w:p>
        </w:tc>
      </w:tr>
      <w:tr w:rsidR="003248E2" w:rsidRPr="00A47452" w14:paraId="2C289FCF" w14:textId="77777777" w:rsidTr="00CD601E">
        <w:trPr>
          <w:trHeight w:val="315"/>
        </w:trPr>
        <w:tc>
          <w:tcPr>
            <w:tcW w:w="990" w:type="dxa"/>
            <w:noWrap/>
            <w:hideMark/>
          </w:tcPr>
          <w:p w14:paraId="6AAABD00" w14:textId="4475AB75" w:rsidR="003248E2" w:rsidRPr="00A47452" w:rsidRDefault="002E3DDB" w:rsidP="00B75DF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9473" w:type="dxa"/>
          </w:tcPr>
          <w:p w14:paraId="5CB30A63" w14:textId="6F84A177" w:rsidR="0078693E" w:rsidRPr="00B27DB1" w:rsidRDefault="00AF03B4" w:rsidP="00CD601E">
            <w:pPr>
              <w:spacing w:before="52" w:beforeAutospacing="1" w:after="52" w:afterAutospacing="1"/>
              <w:rPr>
                <w:rFonts w:ascii="Times New Roman" w:eastAsia="Times New Roman" w:hAnsi="Times New Roman" w:cs="Times New Roman"/>
                <w:b/>
                <w:sz w:val="24"/>
                <w:szCs w:val="24"/>
              </w:rPr>
            </w:pPr>
            <w:r w:rsidRPr="00B27DB1">
              <w:rPr>
                <w:rFonts w:ascii="Times New Roman" w:eastAsia="Times New Roman" w:hAnsi="Times New Roman" w:cs="Times New Roman"/>
                <w:b/>
                <w:sz w:val="24"/>
                <w:szCs w:val="24"/>
              </w:rPr>
              <w:t>Feminism and Ethics of Care; Ethics of Virtue; Value Clarification</w:t>
            </w:r>
          </w:p>
          <w:p w14:paraId="5BA26E0D" w14:textId="11352D79" w:rsidR="00AF03B4" w:rsidRDefault="00AF03B4" w:rsidP="00CD601E">
            <w:pPr>
              <w:numPr>
                <w:ilvl w:val="0"/>
                <w:numId w:val="6"/>
              </w:numPr>
              <w:tabs>
                <w:tab w:val="clear" w:pos="720"/>
                <w:tab w:val="num" w:pos="374"/>
              </w:tabs>
              <w:spacing w:before="52" w:beforeAutospacing="1" w:after="52" w:afterAutospacing="1"/>
              <w:ind w:left="374"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Rachels, Chapter 11, Feminism and the ethics of care (key: sections 11.1 &amp; 11.2)</w:t>
            </w:r>
          </w:p>
          <w:p w14:paraId="61FC1D94" w14:textId="77777777" w:rsidR="00AF03B4" w:rsidRPr="00A47452" w:rsidRDefault="00AF03B4" w:rsidP="00CD601E">
            <w:pPr>
              <w:numPr>
                <w:ilvl w:val="0"/>
                <w:numId w:val="6"/>
              </w:numPr>
              <w:tabs>
                <w:tab w:val="clear" w:pos="720"/>
                <w:tab w:val="num" w:pos="374"/>
              </w:tabs>
              <w:spacing w:before="52" w:beforeAutospacing="1" w:after="52" w:afterAutospacing="1"/>
              <w:ind w:left="374"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Rachels, Chapter 12, The ethics of virtue (key: sections 12.1 &amp; 12.2)</w:t>
            </w:r>
          </w:p>
          <w:p w14:paraId="2007AA88" w14:textId="77777777" w:rsidR="00AF03B4" w:rsidRPr="00A47452" w:rsidRDefault="00AF03B4" w:rsidP="00CD601E">
            <w:pPr>
              <w:numPr>
                <w:ilvl w:val="0"/>
                <w:numId w:val="6"/>
              </w:numPr>
              <w:tabs>
                <w:tab w:val="clear" w:pos="720"/>
                <w:tab w:val="num" w:pos="374"/>
              </w:tabs>
              <w:spacing w:before="52" w:beforeAutospacing="1" w:after="52" w:afterAutospacing="1"/>
              <w:ind w:left="374"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Rachels, Chapter 13, What would a satisfactory moral theory be like? (key: section 13.4)</w:t>
            </w:r>
          </w:p>
          <w:p w14:paraId="6125EF3B" w14:textId="77777777" w:rsidR="00AF03B4" w:rsidRPr="00A47452" w:rsidRDefault="00AF03B4" w:rsidP="00CD601E">
            <w:pPr>
              <w:numPr>
                <w:ilvl w:val="0"/>
                <w:numId w:val="6"/>
              </w:numPr>
              <w:tabs>
                <w:tab w:val="clear" w:pos="720"/>
                <w:tab w:val="num" w:pos="374"/>
              </w:tabs>
              <w:spacing w:before="52" w:beforeAutospacing="1" w:after="52" w:afterAutospacing="1"/>
              <w:ind w:left="374"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xml:space="preserve">Smith, M. (1977). </w:t>
            </w:r>
            <w:r w:rsidRPr="00A47452">
              <w:rPr>
                <w:rFonts w:ascii="Times New Roman" w:eastAsia="Times New Roman" w:hAnsi="Times New Roman" w:cs="Times New Roman"/>
                <w:i/>
                <w:iCs/>
                <w:sz w:val="24"/>
                <w:szCs w:val="24"/>
              </w:rPr>
              <w:t>A Practical Guide to Value Clarification.</w:t>
            </w:r>
            <w:r w:rsidRPr="00A47452">
              <w:rPr>
                <w:rFonts w:ascii="Times New Roman" w:eastAsia="Times New Roman" w:hAnsi="Times New Roman" w:cs="Times New Roman"/>
                <w:sz w:val="24"/>
                <w:szCs w:val="24"/>
              </w:rPr>
              <w:t xml:space="preserve"> Lajolla, CA: University Associates.</w:t>
            </w:r>
          </w:p>
          <w:p w14:paraId="401E35A0" w14:textId="5F66D958" w:rsidR="00AF03B4" w:rsidRPr="00AF03B4" w:rsidRDefault="00AF03B4" w:rsidP="00CD601E">
            <w:pPr>
              <w:numPr>
                <w:ilvl w:val="1"/>
                <w:numId w:val="6"/>
              </w:numPr>
              <w:tabs>
                <w:tab w:val="clear" w:pos="1440"/>
                <w:tab w:val="num" w:pos="748"/>
              </w:tabs>
              <w:spacing w:before="52" w:beforeAutospacing="1" w:after="52" w:afterAutospacing="1"/>
              <w:ind w:left="748"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Chapter 1, The need for exploring values, p3-18 [Sakai Resources]</w:t>
            </w:r>
          </w:p>
          <w:p w14:paraId="6652C6F5" w14:textId="77777777" w:rsidR="00AF03B4" w:rsidRDefault="00AF03B4" w:rsidP="00CD601E">
            <w:pPr>
              <w:spacing w:before="52" w:beforeAutospacing="1" w:after="52" w:afterAutospacing="1"/>
              <w:rPr>
                <w:rFonts w:ascii="Times New Roman" w:eastAsia="Times New Roman" w:hAnsi="Times New Roman" w:cs="Times New Roman"/>
                <w:sz w:val="24"/>
                <w:szCs w:val="24"/>
              </w:rPr>
            </w:pPr>
            <w:r w:rsidRPr="00A47452">
              <w:rPr>
                <w:rFonts w:ascii="Times New Roman" w:eastAsia="Times New Roman" w:hAnsi="Times New Roman" w:cs="Times New Roman"/>
                <w:i/>
                <w:iCs/>
                <w:sz w:val="24"/>
                <w:szCs w:val="24"/>
              </w:rPr>
              <w:t>Optional</w:t>
            </w:r>
            <w:r w:rsidRPr="00A47452">
              <w:rPr>
                <w:rFonts w:ascii="Times New Roman" w:eastAsia="Times New Roman" w:hAnsi="Times New Roman" w:cs="Times New Roman"/>
                <w:sz w:val="24"/>
                <w:szCs w:val="24"/>
              </w:rPr>
              <w:t xml:space="preserve">: Adam, A. (2008). The gender agenda in computer ethics. In Himma, K.E., &amp; Tavani, H.T. (eds.), </w:t>
            </w:r>
            <w:r w:rsidRPr="00A47452">
              <w:rPr>
                <w:rFonts w:ascii="Times New Roman" w:eastAsia="Times New Roman" w:hAnsi="Times New Roman" w:cs="Times New Roman"/>
                <w:i/>
                <w:iCs/>
                <w:sz w:val="24"/>
                <w:szCs w:val="24"/>
              </w:rPr>
              <w:t>The Handbook of Information and Computer Ethics.</w:t>
            </w:r>
            <w:r w:rsidRPr="00A47452">
              <w:rPr>
                <w:rFonts w:ascii="Times New Roman" w:eastAsia="Times New Roman" w:hAnsi="Times New Roman" w:cs="Times New Roman"/>
                <w:sz w:val="24"/>
                <w:szCs w:val="24"/>
              </w:rPr>
              <w:t xml:space="preserve"> Wiley, 589-619. [Sakai Resources]</w:t>
            </w:r>
          </w:p>
          <w:p w14:paraId="54571760" w14:textId="0B8AB0C6" w:rsidR="00ED116B" w:rsidRPr="00ED116B" w:rsidRDefault="00ED116B" w:rsidP="00CD601E">
            <w:pPr>
              <w:spacing w:before="52" w:beforeAutospacing="1" w:after="52" w:afterAutospacing="1"/>
              <w:rPr>
                <w:rFonts w:ascii="Times New Roman" w:eastAsia="Times New Roman" w:hAnsi="Times New Roman" w:cs="Times New Roman"/>
                <w:b/>
                <w:i/>
                <w:sz w:val="24"/>
                <w:szCs w:val="24"/>
              </w:rPr>
            </w:pPr>
            <w:r w:rsidRPr="00ED116B">
              <w:rPr>
                <w:rFonts w:ascii="Times New Roman" w:eastAsia="Times New Roman" w:hAnsi="Times New Roman" w:cs="Times New Roman"/>
                <w:b/>
                <w:i/>
                <w:sz w:val="24"/>
                <w:szCs w:val="24"/>
              </w:rPr>
              <w:t>Discussion Reading Lists Due</w:t>
            </w:r>
          </w:p>
        </w:tc>
      </w:tr>
      <w:tr w:rsidR="004A661C" w:rsidRPr="00A47452" w14:paraId="2EE10765" w14:textId="77777777" w:rsidTr="00CD601E">
        <w:trPr>
          <w:trHeight w:val="315"/>
        </w:trPr>
        <w:tc>
          <w:tcPr>
            <w:tcW w:w="990" w:type="dxa"/>
            <w:noWrap/>
            <w:hideMark/>
          </w:tcPr>
          <w:p w14:paraId="2D878B30" w14:textId="3E9EB0B7" w:rsidR="004A661C" w:rsidRPr="00A47452" w:rsidRDefault="004A661C" w:rsidP="004A661C">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p>
        </w:tc>
        <w:tc>
          <w:tcPr>
            <w:tcW w:w="9473" w:type="dxa"/>
          </w:tcPr>
          <w:p w14:paraId="108D61A0" w14:textId="77777777" w:rsidR="004A661C" w:rsidRPr="00A47452" w:rsidRDefault="004A661C" w:rsidP="004A661C">
            <w:pPr>
              <w:spacing w:before="52" w:beforeAutospacing="1" w:after="52" w:afterAutospacing="1"/>
              <w:rPr>
                <w:rFonts w:ascii="Times New Roman" w:eastAsia="Times New Roman" w:hAnsi="Times New Roman" w:cs="Times New Roman"/>
                <w:b/>
                <w:bCs/>
                <w:sz w:val="24"/>
                <w:szCs w:val="24"/>
              </w:rPr>
            </w:pPr>
            <w:r w:rsidRPr="00A47452">
              <w:rPr>
                <w:rFonts w:ascii="Times New Roman" w:eastAsia="Times New Roman" w:hAnsi="Times New Roman" w:cs="Times New Roman"/>
                <w:b/>
                <w:bCs/>
                <w:sz w:val="24"/>
                <w:szCs w:val="24"/>
              </w:rPr>
              <w:t>Professional codes of ethics/conduct</w:t>
            </w:r>
          </w:p>
          <w:p w14:paraId="1AE6EE6D" w14:textId="77777777" w:rsidR="004A661C" w:rsidRPr="00A47452" w:rsidRDefault="004A661C" w:rsidP="004A661C">
            <w:pPr>
              <w:pStyle w:val="ListParagraph"/>
              <w:numPr>
                <w:ilvl w:val="0"/>
                <w:numId w:val="17"/>
              </w:numPr>
              <w:spacing w:before="52" w:beforeAutospacing="1" w:after="52" w:afterAutospacing="1"/>
              <w:ind w:left="374"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xml:space="preserve">ALA Code of Ethics. (2008, January 22). American Library Association. </w:t>
            </w:r>
            <w:hyperlink r:id="rId10" w:history="1">
              <w:r w:rsidRPr="00A47452">
                <w:rPr>
                  <w:rStyle w:val="Hyperlink"/>
                  <w:rFonts w:ascii="Times New Roman" w:eastAsia="Times New Roman" w:hAnsi="Times New Roman" w:cs="Times New Roman"/>
                  <w:sz w:val="24"/>
                  <w:szCs w:val="24"/>
                </w:rPr>
                <w:t>http://www.ala.org/advocacy/proethics/codeofethics/codeethics</w:t>
              </w:r>
            </w:hyperlink>
            <w:r w:rsidRPr="00A47452">
              <w:rPr>
                <w:rFonts w:ascii="Times New Roman" w:eastAsia="Times New Roman" w:hAnsi="Times New Roman" w:cs="Times New Roman"/>
                <w:sz w:val="24"/>
                <w:szCs w:val="24"/>
              </w:rPr>
              <w:t xml:space="preserve"> </w:t>
            </w:r>
          </w:p>
          <w:p w14:paraId="28558106" w14:textId="77777777" w:rsidR="004A661C" w:rsidRPr="00A47452" w:rsidRDefault="004A661C" w:rsidP="004A661C">
            <w:pPr>
              <w:numPr>
                <w:ilvl w:val="0"/>
                <w:numId w:val="11"/>
              </w:numPr>
              <w:tabs>
                <w:tab w:val="clear" w:pos="720"/>
                <w:tab w:val="num" w:pos="374"/>
              </w:tabs>
              <w:spacing w:before="52" w:beforeAutospacing="1" w:after="52" w:afterAutospacing="1"/>
              <w:ind w:left="374"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xml:space="preserve">Mathiesen, K., &amp; Fallis, D. (2008). Information ethics and the library profession. In Himma, K.E., &amp; Tavani, H.T. (eds.), </w:t>
            </w:r>
            <w:r w:rsidRPr="00A47452">
              <w:rPr>
                <w:rFonts w:ascii="Times New Roman" w:eastAsia="Times New Roman" w:hAnsi="Times New Roman" w:cs="Times New Roman"/>
                <w:i/>
                <w:iCs/>
                <w:sz w:val="24"/>
                <w:szCs w:val="24"/>
              </w:rPr>
              <w:t>The Handbook of Information and Computer Ethics.</w:t>
            </w:r>
            <w:r w:rsidRPr="00A47452">
              <w:rPr>
                <w:rFonts w:ascii="Times New Roman" w:eastAsia="Times New Roman" w:hAnsi="Times New Roman" w:cs="Times New Roman"/>
                <w:sz w:val="24"/>
                <w:szCs w:val="24"/>
              </w:rPr>
              <w:t xml:space="preserve"> Wiley, 221-244. (Focus on sections 9.1 and 9.2; read other sections as interested.) [</w:t>
            </w:r>
            <w:r w:rsidRPr="00A47452">
              <w:rPr>
                <w:rFonts w:ascii="Times New Roman" w:hAnsi="Times New Roman" w:cs="Times New Roman"/>
                <w:sz w:val="24"/>
                <w:szCs w:val="24"/>
              </w:rPr>
              <w:t>Sakai Resources]</w:t>
            </w:r>
          </w:p>
          <w:p w14:paraId="73438A35" w14:textId="77777777" w:rsidR="004A661C" w:rsidRPr="00A47452" w:rsidRDefault="004A661C" w:rsidP="004A661C">
            <w:pPr>
              <w:numPr>
                <w:ilvl w:val="0"/>
                <w:numId w:val="11"/>
              </w:numPr>
              <w:tabs>
                <w:tab w:val="clear" w:pos="720"/>
                <w:tab w:val="num" w:pos="374"/>
              </w:tabs>
              <w:spacing w:before="52" w:beforeAutospacing="1" w:after="52" w:afterAutospacing="1"/>
              <w:ind w:left="374"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xml:space="preserve">ACM code of ethics and professional conduct. (1992, October 16). Association for Computing Machinery. </w:t>
            </w:r>
            <w:hyperlink r:id="rId11" w:history="1">
              <w:r w:rsidRPr="00A47452">
                <w:rPr>
                  <w:rFonts w:ascii="Times New Roman" w:eastAsia="Times New Roman" w:hAnsi="Times New Roman" w:cs="Times New Roman"/>
                  <w:color w:val="0000FF"/>
                  <w:sz w:val="24"/>
                  <w:szCs w:val="24"/>
                  <w:u w:val="single"/>
                </w:rPr>
                <w:t>http://www.acm.org/constitution/code.html</w:t>
              </w:r>
            </w:hyperlink>
            <w:r w:rsidRPr="00A47452">
              <w:rPr>
                <w:rFonts w:ascii="Times New Roman" w:eastAsia="Times New Roman" w:hAnsi="Times New Roman" w:cs="Times New Roman"/>
                <w:sz w:val="24"/>
                <w:szCs w:val="24"/>
              </w:rPr>
              <w:t xml:space="preserve">. </w:t>
            </w:r>
          </w:p>
          <w:p w14:paraId="011A1AF4" w14:textId="77777777" w:rsidR="004A661C" w:rsidRPr="00A47452" w:rsidRDefault="004A661C" w:rsidP="004A661C">
            <w:pPr>
              <w:numPr>
                <w:ilvl w:val="0"/>
                <w:numId w:val="11"/>
              </w:numPr>
              <w:tabs>
                <w:tab w:val="clear" w:pos="720"/>
                <w:tab w:val="num" w:pos="374"/>
              </w:tabs>
              <w:spacing w:before="52" w:beforeAutospacing="1" w:after="52" w:afterAutospacing="1"/>
              <w:ind w:left="374" w:hanging="187"/>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xml:space="preserve">Huff, C. (1996). Unintentional power in the development of computer systems. </w:t>
            </w:r>
            <w:r w:rsidRPr="00A47452">
              <w:rPr>
                <w:rFonts w:ascii="Times New Roman" w:eastAsia="Times New Roman" w:hAnsi="Times New Roman" w:cs="Times New Roman"/>
                <w:i/>
                <w:iCs/>
                <w:sz w:val="24"/>
                <w:szCs w:val="24"/>
              </w:rPr>
              <w:t>Computers &amp; Society, 26</w:t>
            </w:r>
            <w:r w:rsidRPr="00A47452">
              <w:rPr>
                <w:rFonts w:ascii="Times New Roman" w:eastAsia="Times New Roman" w:hAnsi="Times New Roman" w:cs="Times New Roman"/>
                <w:sz w:val="24"/>
                <w:szCs w:val="24"/>
              </w:rPr>
              <w:t>(4), 6-9. [</w:t>
            </w:r>
            <w:r w:rsidRPr="00A47452">
              <w:rPr>
                <w:rFonts w:ascii="Times New Roman" w:hAnsi="Times New Roman" w:cs="Times New Roman"/>
                <w:sz w:val="24"/>
                <w:szCs w:val="24"/>
              </w:rPr>
              <w:t>Sakai Resources]</w:t>
            </w:r>
          </w:p>
          <w:p w14:paraId="48BDA7F4" w14:textId="6188B451" w:rsidR="004A661C" w:rsidRPr="00FA11A1" w:rsidRDefault="004A661C" w:rsidP="004A661C">
            <w:pPr>
              <w:rPr>
                <w:rFonts w:ascii="Times New Roman" w:eastAsia="Times New Roman" w:hAnsi="Times New Roman" w:cs="Times New Roman"/>
                <w:sz w:val="24"/>
                <w:szCs w:val="24"/>
              </w:rPr>
            </w:pPr>
            <w:r w:rsidRPr="00A47452">
              <w:rPr>
                <w:rFonts w:ascii="Times New Roman" w:eastAsia="Times New Roman" w:hAnsi="Times New Roman" w:cs="Times New Roman"/>
                <w:sz w:val="24"/>
                <w:szCs w:val="24"/>
              </w:rPr>
              <w:t xml:space="preserve">ASIS&amp;T professional guidelines. Adopted 5/30/92. </w:t>
            </w:r>
            <w:hyperlink r:id="rId12" w:history="1">
              <w:r w:rsidRPr="00A47452">
                <w:rPr>
                  <w:rFonts w:ascii="Times New Roman" w:eastAsia="Times New Roman" w:hAnsi="Times New Roman" w:cs="Times New Roman"/>
                  <w:color w:val="0000FF"/>
                  <w:sz w:val="24"/>
                  <w:szCs w:val="24"/>
                  <w:u w:val="single"/>
                </w:rPr>
                <w:t>http://www.asis.org/AboutASIS/professional-guidelines.html</w:t>
              </w:r>
            </w:hyperlink>
          </w:p>
        </w:tc>
      </w:tr>
      <w:tr w:rsidR="004A661C" w:rsidRPr="00A47452" w14:paraId="7904E7F3" w14:textId="77777777" w:rsidTr="00CD601E">
        <w:trPr>
          <w:trHeight w:val="315"/>
        </w:trPr>
        <w:tc>
          <w:tcPr>
            <w:tcW w:w="990" w:type="dxa"/>
            <w:noWrap/>
            <w:hideMark/>
          </w:tcPr>
          <w:p w14:paraId="09E579AC" w14:textId="05D5539A" w:rsidR="004A661C" w:rsidRPr="00A47452" w:rsidRDefault="004A661C" w:rsidP="004A661C">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w:t>
            </w:r>
          </w:p>
        </w:tc>
        <w:tc>
          <w:tcPr>
            <w:tcW w:w="9473" w:type="dxa"/>
          </w:tcPr>
          <w:p w14:paraId="6AEBF438" w14:textId="51600113" w:rsidR="004A661C" w:rsidRPr="00A47452" w:rsidRDefault="009F6608" w:rsidP="004A661C">
            <w:pPr>
              <w:spacing w:before="52" w:beforeAutospacing="1" w:after="52" w:afterAutospacing="1"/>
              <w:rPr>
                <w:rFonts w:ascii="Times New Roman" w:eastAsia="Times New Roman" w:hAnsi="Times New Roman" w:cs="Times New Roman"/>
                <w:sz w:val="24"/>
                <w:szCs w:val="24"/>
              </w:rPr>
            </w:pPr>
            <w:r w:rsidRPr="005110A0">
              <w:rPr>
                <w:rFonts w:ascii="Times New Roman" w:eastAsia="Times New Roman" w:hAnsi="Times New Roman" w:cs="Times New Roman"/>
                <w:b/>
                <w:i/>
                <w:sz w:val="24"/>
                <w:szCs w:val="24"/>
              </w:rPr>
              <w:t xml:space="preserve">Symposium </w:t>
            </w:r>
            <w:r>
              <w:rPr>
                <w:rFonts w:ascii="Times New Roman" w:eastAsia="Times New Roman" w:hAnsi="Times New Roman" w:cs="Times New Roman"/>
                <w:b/>
                <w:i/>
                <w:sz w:val="24"/>
                <w:szCs w:val="24"/>
              </w:rPr>
              <w:t>Proposals Due</w:t>
            </w:r>
          </w:p>
        </w:tc>
      </w:tr>
      <w:tr w:rsidR="004A661C" w:rsidRPr="00A47452" w14:paraId="26F1BAA0" w14:textId="77777777" w:rsidTr="00CD601E">
        <w:trPr>
          <w:trHeight w:val="315"/>
        </w:trPr>
        <w:tc>
          <w:tcPr>
            <w:tcW w:w="990" w:type="dxa"/>
            <w:noWrap/>
            <w:hideMark/>
          </w:tcPr>
          <w:p w14:paraId="4C434CCA" w14:textId="7691A5DA" w:rsidR="004A661C" w:rsidRPr="00A47452" w:rsidRDefault="004A661C" w:rsidP="004A661C">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9473" w:type="dxa"/>
          </w:tcPr>
          <w:p w14:paraId="5BA0127A" w14:textId="581B4086" w:rsidR="004A661C" w:rsidRPr="00D436A1" w:rsidRDefault="00FB035B" w:rsidP="004A661C">
            <w:pPr>
              <w:spacing w:before="52" w:beforeAutospacing="1" w:after="52"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meetings: No class session</w:t>
            </w:r>
          </w:p>
        </w:tc>
      </w:tr>
      <w:tr w:rsidR="004A661C" w:rsidRPr="00A47452" w14:paraId="370430C3" w14:textId="77777777" w:rsidTr="00CD601E">
        <w:trPr>
          <w:trHeight w:val="315"/>
        </w:trPr>
        <w:tc>
          <w:tcPr>
            <w:tcW w:w="990" w:type="dxa"/>
            <w:noWrap/>
            <w:hideMark/>
          </w:tcPr>
          <w:p w14:paraId="1164A86A" w14:textId="6322A53F" w:rsidR="004A661C" w:rsidRPr="00A47452" w:rsidRDefault="004A661C" w:rsidP="004A661C">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9473" w:type="dxa"/>
          </w:tcPr>
          <w:p w14:paraId="2F1AED09" w14:textId="39638D83" w:rsidR="004A661C" w:rsidRPr="00A47452" w:rsidRDefault="004A661C" w:rsidP="004A661C">
            <w:pPr>
              <w:spacing w:before="52" w:beforeAutospacing="1" w:after="52" w:afterAutospacing="1"/>
              <w:rPr>
                <w:rFonts w:ascii="Times New Roman" w:eastAsia="Times New Roman" w:hAnsi="Times New Roman" w:cs="Times New Roman"/>
                <w:sz w:val="24"/>
                <w:szCs w:val="24"/>
              </w:rPr>
            </w:pPr>
          </w:p>
        </w:tc>
      </w:tr>
      <w:tr w:rsidR="004A661C" w:rsidRPr="00A47452" w14:paraId="1BFE3E24" w14:textId="77777777" w:rsidTr="00CD601E">
        <w:trPr>
          <w:trHeight w:val="315"/>
        </w:trPr>
        <w:tc>
          <w:tcPr>
            <w:tcW w:w="990" w:type="dxa"/>
            <w:noWrap/>
            <w:hideMark/>
          </w:tcPr>
          <w:p w14:paraId="36CF6F0C" w14:textId="4AB83431" w:rsidR="004A661C" w:rsidRPr="00A47452" w:rsidRDefault="004A661C" w:rsidP="004A661C">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w:t>
            </w:r>
          </w:p>
        </w:tc>
        <w:tc>
          <w:tcPr>
            <w:tcW w:w="9473" w:type="dxa"/>
          </w:tcPr>
          <w:p w14:paraId="4EE400C4" w14:textId="3BD83975" w:rsidR="004A661C" w:rsidRPr="00A47452" w:rsidRDefault="004A661C" w:rsidP="004A661C">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Spring Break: No class</w:t>
            </w:r>
            <w:r w:rsidRPr="00A47452">
              <w:rPr>
                <w:rFonts w:ascii="Times New Roman" w:eastAsia="Times New Roman" w:hAnsi="Times New Roman" w:cs="Times New Roman"/>
                <w:color w:val="000000"/>
                <w:sz w:val="24"/>
                <w:szCs w:val="24"/>
              </w:rPr>
              <w:t xml:space="preserve"> </w:t>
            </w:r>
          </w:p>
        </w:tc>
      </w:tr>
      <w:tr w:rsidR="004A661C" w:rsidRPr="00A47452" w14:paraId="670B3E9A" w14:textId="77777777" w:rsidTr="00CD601E">
        <w:trPr>
          <w:trHeight w:val="315"/>
        </w:trPr>
        <w:tc>
          <w:tcPr>
            <w:tcW w:w="990" w:type="dxa"/>
            <w:noWrap/>
            <w:hideMark/>
          </w:tcPr>
          <w:p w14:paraId="03A2A3E1" w14:textId="510D8CE2" w:rsidR="004A661C" w:rsidRPr="00A47452" w:rsidRDefault="004A661C" w:rsidP="004A661C">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w:t>
            </w:r>
          </w:p>
        </w:tc>
        <w:tc>
          <w:tcPr>
            <w:tcW w:w="9473" w:type="dxa"/>
          </w:tcPr>
          <w:p w14:paraId="11759614" w14:textId="7E74E343" w:rsidR="004A661C" w:rsidRPr="005110A0" w:rsidRDefault="004A661C" w:rsidP="004A661C">
            <w:pPr>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S</w:t>
            </w:r>
            <w:r w:rsidRPr="005110A0">
              <w:rPr>
                <w:rFonts w:ascii="Times New Roman" w:eastAsia="Times New Roman" w:hAnsi="Times New Roman" w:cs="Times New Roman"/>
                <w:b/>
                <w:i/>
                <w:color w:val="000000"/>
                <w:sz w:val="24"/>
                <w:szCs w:val="24"/>
              </w:rPr>
              <w:t>ymposium outline/ preliminary research due</w:t>
            </w:r>
          </w:p>
        </w:tc>
      </w:tr>
      <w:tr w:rsidR="004A661C" w:rsidRPr="00A47452" w14:paraId="0E3994D4" w14:textId="77777777" w:rsidTr="00CD601E">
        <w:trPr>
          <w:trHeight w:val="315"/>
        </w:trPr>
        <w:tc>
          <w:tcPr>
            <w:tcW w:w="990" w:type="dxa"/>
            <w:noWrap/>
            <w:hideMark/>
          </w:tcPr>
          <w:p w14:paraId="356D82C5" w14:textId="10D1682D" w:rsidR="004A661C" w:rsidRPr="00A47452" w:rsidRDefault="004A661C" w:rsidP="004A661C">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3/30</w:t>
            </w:r>
          </w:p>
        </w:tc>
        <w:tc>
          <w:tcPr>
            <w:tcW w:w="9473" w:type="dxa"/>
          </w:tcPr>
          <w:p w14:paraId="453E9DD4" w14:textId="1D9DB4FD" w:rsidR="004A661C" w:rsidRPr="005110A0" w:rsidRDefault="004A661C" w:rsidP="004A661C">
            <w:pPr>
              <w:rPr>
                <w:rFonts w:ascii="Times New Roman" w:eastAsia="Times New Roman" w:hAnsi="Times New Roman" w:cs="Times New Roman"/>
                <w:color w:val="000000"/>
                <w:sz w:val="24"/>
                <w:szCs w:val="24"/>
              </w:rPr>
            </w:pPr>
          </w:p>
        </w:tc>
      </w:tr>
      <w:tr w:rsidR="004A661C" w:rsidRPr="00A47452" w14:paraId="0206C3CA" w14:textId="77777777" w:rsidTr="00CD601E">
        <w:trPr>
          <w:trHeight w:val="315"/>
        </w:trPr>
        <w:tc>
          <w:tcPr>
            <w:tcW w:w="990" w:type="dxa"/>
            <w:noWrap/>
            <w:hideMark/>
          </w:tcPr>
          <w:p w14:paraId="4D39C5C4" w14:textId="5B54BCAA" w:rsidR="004A661C" w:rsidRPr="00A47452" w:rsidRDefault="004A661C" w:rsidP="004A661C">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9473" w:type="dxa"/>
          </w:tcPr>
          <w:p w14:paraId="3C64CC84" w14:textId="68280F1D" w:rsidR="004A661C" w:rsidRPr="00A47452" w:rsidRDefault="004A661C" w:rsidP="004A661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4A661C" w:rsidRPr="00A47452" w14:paraId="1EBFAFCB" w14:textId="77777777" w:rsidTr="00CD601E">
        <w:trPr>
          <w:trHeight w:val="315"/>
        </w:trPr>
        <w:tc>
          <w:tcPr>
            <w:tcW w:w="990" w:type="dxa"/>
            <w:noWrap/>
            <w:hideMark/>
          </w:tcPr>
          <w:p w14:paraId="5891DC12" w14:textId="5004F2EC" w:rsidR="004A661C" w:rsidRPr="00A47452" w:rsidRDefault="004A661C" w:rsidP="004A661C">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w:t>
            </w:r>
          </w:p>
        </w:tc>
        <w:tc>
          <w:tcPr>
            <w:tcW w:w="9473" w:type="dxa"/>
          </w:tcPr>
          <w:p w14:paraId="6EB48783" w14:textId="39A265C3" w:rsidR="004A661C" w:rsidRPr="00A47452" w:rsidRDefault="004A661C" w:rsidP="004A661C">
            <w:pPr>
              <w:rPr>
                <w:rFonts w:ascii="Times New Roman" w:eastAsia="Times New Roman" w:hAnsi="Times New Roman" w:cs="Times New Roman"/>
                <w:color w:val="000000"/>
                <w:sz w:val="24"/>
                <w:szCs w:val="24"/>
              </w:rPr>
            </w:pPr>
          </w:p>
        </w:tc>
      </w:tr>
      <w:tr w:rsidR="004A661C" w:rsidRPr="00A47452" w14:paraId="106E2592" w14:textId="77777777" w:rsidTr="00CD601E">
        <w:trPr>
          <w:trHeight w:val="315"/>
        </w:trPr>
        <w:tc>
          <w:tcPr>
            <w:tcW w:w="990" w:type="dxa"/>
            <w:noWrap/>
            <w:hideMark/>
          </w:tcPr>
          <w:p w14:paraId="3AC7B452" w14:textId="5947529D" w:rsidR="004A661C" w:rsidRPr="00A47452" w:rsidRDefault="004A661C" w:rsidP="004A661C">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4/20</w:t>
            </w:r>
          </w:p>
        </w:tc>
        <w:tc>
          <w:tcPr>
            <w:tcW w:w="9473" w:type="dxa"/>
          </w:tcPr>
          <w:p w14:paraId="1A5D82C3" w14:textId="0D2AA5EB" w:rsidR="004A661C" w:rsidRPr="00A47452" w:rsidRDefault="004A661C" w:rsidP="004A661C">
            <w:pPr>
              <w:rPr>
                <w:rFonts w:ascii="Times New Roman" w:eastAsia="Times New Roman" w:hAnsi="Times New Roman" w:cs="Times New Roman"/>
                <w:color w:val="000000"/>
                <w:sz w:val="24"/>
                <w:szCs w:val="24"/>
              </w:rPr>
            </w:pPr>
          </w:p>
        </w:tc>
      </w:tr>
      <w:tr w:rsidR="00886CA3" w:rsidRPr="00A47452" w14:paraId="4BD96C59" w14:textId="77777777" w:rsidTr="00CD601E">
        <w:trPr>
          <w:trHeight w:val="315"/>
        </w:trPr>
        <w:tc>
          <w:tcPr>
            <w:tcW w:w="990" w:type="dxa"/>
            <w:noWrap/>
          </w:tcPr>
          <w:p w14:paraId="457E60B1" w14:textId="048700E8" w:rsidR="00886CA3" w:rsidRDefault="00886CA3" w:rsidP="004A661C">
            <w:pPr>
              <w:jc w:val="right"/>
              <w:rPr>
                <w:rFonts w:ascii="Times New Roman" w:eastAsia="Times New Roman" w:hAnsi="Times New Roman" w:cs="Times New Roman"/>
                <w:color w:val="000000"/>
                <w:sz w:val="24"/>
                <w:szCs w:val="24"/>
              </w:rPr>
            </w:pPr>
            <w:r w:rsidRPr="00886CA3">
              <w:rPr>
                <w:rFonts w:ascii="Times New Roman" w:eastAsia="Times New Roman" w:hAnsi="Times New Roman" w:cs="Times New Roman"/>
                <w:color w:val="FF0000"/>
                <w:sz w:val="24"/>
                <w:szCs w:val="24"/>
              </w:rPr>
              <w:t>4/21</w:t>
            </w:r>
          </w:p>
        </w:tc>
        <w:tc>
          <w:tcPr>
            <w:tcW w:w="9473" w:type="dxa"/>
          </w:tcPr>
          <w:p w14:paraId="1C5033A1" w14:textId="40FE4FEF" w:rsidR="00886CA3" w:rsidRPr="00886CA3" w:rsidRDefault="00886CA3" w:rsidP="004A661C">
            <w:pPr>
              <w:ind w:left="374"/>
              <w:rPr>
                <w:rFonts w:ascii="Times New Roman" w:eastAsia="Times New Roman" w:hAnsi="Times New Roman" w:cs="Times New Roman"/>
                <w:color w:val="FF0000"/>
                <w:sz w:val="24"/>
                <w:szCs w:val="24"/>
              </w:rPr>
            </w:pPr>
            <w:r w:rsidRPr="00886CA3">
              <w:rPr>
                <w:rFonts w:ascii="Times New Roman" w:eastAsia="Times New Roman" w:hAnsi="Times New Roman" w:cs="Times New Roman"/>
                <w:color w:val="FF0000"/>
                <w:sz w:val="24"/>
                <w:szCs w:val="24"/>
              </w:rPr>
              <w:t>Symposium for Social Good (Friday)</w:t>
            </w:r>
          </w:p>
        </w:tc>
      </w:tr>
      <w:tr w:rsidR="004A661C" w:rsidRPr="00A47452" w14:paraId="760B213A" w14:textId="77777777" w:rsidTr="00CD601E">
        <w:trPr>
          <w:trHeight w:val="315"/>
        </w:trPr>
        <w:tc>
          <w:tcPr>
            <w:tcW w:w="990" w:type="dxa"/>
            <w:noWrap/>
            <w:hideMark/>
          </w:tcPr>
          <w:p w14:paraId="6CA40463" w14:textId="4837F74F" w:rsidR="004A661C" w:rsidRPr="00A47452" w:rsidRDefault="004A661C" w:rsidP="004A661C">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4/27</w:t>
            </w:r>
          </w:p>
        </w:tc>
        <w:tc>
          <w:tcPr>
            <w:tcW w:w="9473" w:type="dxa"/>
          </w:tcPr>
          <w:p w14:paraId="6B494C90" w14:textId="1C741367" w:rsidR="004A661C" w:rsidRPr="00A47452" w:rsidRDefault="00886CA3" w:rsidP="004A661C">
            <w:pPr>
              <w:ind w:left="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 Calss</w:t>
            </w:r>
          </w:p>
        </w:tc>
      </w:tr>
    </w:tbl>
    <w:p w14:paraId="7C681F56" w14:textId="77777777" w:rsidR="00B75DF6" w:rsidRPr="00A47452" w:rsidRDefault="00B75DF6">
      <w:pPr>
        <w:rPr>
          <w:rFonts w:ascii="Times New Roman" w:hAnsi="Times New Roman" w:cs="Times New Roman"/>
        </w:rPr>
      </w:pPr>
    </w:p>
    <w:p w14:paraId="41873343" w14:textId="77777777" w:rsidR="00B75DF6" w:rsidRPr="00A47452" w:rsidRDefault="00B75DF6">
      <w:pPr>
        <w:rPr>
          <w:rFonts w:ascii="Times New Roman" w:hAnsi="Times New Roman" w:cs="Times New Roman"/>
        </w:rPr>
      </w:pPr>
      <w:bookmarkStart w:id="3" w:name="Session8"/>
      <w:bookmarkStart w:id="4" w:name="Session9"/>
      <w:bookmarkStart w:id="5" w:name="Session10"/>
      <w:bookmarkStart w:id="6" w:name="Session11"/>
      <w:bookmarkEnd w:id="3"/>
      <w:bookmarkEnd w:id="4"/>
      <w:bookmarkEnd w:id="5"/>
      <w:bookmarkEnd w:id="6"/>
    </w:p>
    <w:sectPr w:rsidR="00B75DF6" w:rsidRPr="00A4745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75B88" w14:textId="77777777" w:rsidR="00196D25" w:rsidRDefault="00196D25" w:rsidP="00391E21">
      <w:pPr>
        <w:spacing w:after="0" w:line="240" w:lineRule="auto"/>
      </w:pPr>
      <w:r>
        <w:separator/>
      </w:r>
    </w:p>
  </w:endnote>
  <w:endnote w:type="continuationSeparator" w:id="0">
    <w:p w14:paraId="436D14ED" w14:textId="77777777" w:rsidR="00196D25" w:rsidRDefault="00196D25" w:rsidP="00391E21">
      <w:pPr>
        <w:spacing w:after="0" w:line="240" w:lineRule="auto"/>
      </w:pPr>
      <w:r>
        <w:continuationSeparator/>
      </w:r>
    </w:p>
  </w:endnote>
  <w:endnote w:type="continuationNotice" w:id="1">
    <w:p w14:paraId="73A52648" w14:textId="77777777" w:rsidR="00D77B62" w:rsidRDefault="00D77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Gothic Pro B">
    <w:panose1 w:val="00000000000000000000"/>
    <w:charset w:val="80"/>
    <w:family w:val="swiss"/>
    <w:notTrueType/>
    <w:pitch w:val="variable"/>
    <w:sig w:usb0="00000283" w:usb1="2AC71C11"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442E7" w14:textId="2946D04C" w:rsidR="002601D8" w:rsidRDefault="00EB31C0">
    <w:pPr>
      <w:pStyle w:val="Footer"/>
    </w:pPr>
    <w:r>
      <w:t>0</w:t>
    </w:r>
    <w:r w:rsidR="0033597B">
      <w:t>1/0</w:t>
    </w:r>
    <w:r w:rsidR="00636B33">
      <w:t>8</w:t>
    </w:r>
    <w:r w:rsidR="0033597B">
      <w:t>/2017</w:t>
    </w:r>
    <w:r w:rsidR="002601D8">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4204C" w14:textId="77777777" w:rsidR="00196D25" w:rsidRDefault="00196D25" w:rsidP="00391E21">
      <w:pPr>
        <w:spacing w:after="0" w:line="240" w:lineRule="auto"/>
      </w:pPr>
      <w:r>
        <w:separator/>
      </w:r>
    </w:p>
  </w:footnote>
  <w:footnote w:type="continuationSeparator" w:id="0">
    <w:p w14:paraId="1E2C8943" w14:textId="77777777" w:rsidR="00196D25" w:rsidRDefault="00196D25" w:rsidP="00391E21">
      <w:pPr>
        <w:spacing w:after="0" w:line="240" w:lineRule="auto"/>
      </w:pPr>
      <w:r>
        <w:continuationSeparator/>
      </w:r>
    </w:p>
  </w:footnote>
  <w:footnote w:type="continuationNotice" w:id="1">
    <w:p w14:paraId="53A258EF" w14:textId="77777777" w:rsidR="00D77B62" w:rsidRDefault="00D77B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7F460" w14:textId="003B47B1" w:rsidR="002601D8" w:rsidRDefault="002601D8">
    <w:pPr>
      <w:pStyle w:val="Header"/>
    </w:pPr>
    <w:r>
      <w:t>INLS 584: Info Ethics</w:t>
    </w:r>
    <w:r>
      <w:tab/>
    </w:r>
    <w:r>
      <w:tab/>
      <w:t>A.N. Gibson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81"/>
    <w:multiLevelType w:val="multilevel"/>
    <w:tmpl w:val="BB64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50E63"/>
    <w:multiLevelType w:val="hybridMultilevel"/>
    <w:tmpl w:val="B4A6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95D54"/>
    <w:multiLevelType w:val="multilevel"/>
    <w:tmpl w:val="6316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418AE"/>
    <w:multiLevelType w:val="multilevel"/>
    <w:tmpl w:val="0FFE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96680"/>
    <w:multiLevelType w:val="hybridMultilevel"/>
    <w:tmpl w:val="1DB8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0041C"/>
    <w:multiLevelType w:val="hybridMultilevel"/>
    <w:tmpl w:val="BA981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16A4E"/>
    <w:multiLevelType w:val="multilevel"/>
    <w:tmpl w:val="DBC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415D7"/>
    <w:multiLevelType w:val="multilevel"/>
    <w:tmpl w:val="2070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B27DE"/>
    <w:multiLevelType w:val="hybridMultilevel"/>
    <w:tmpl w:val="B29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76E18"/>
    <w:multiLevelType w:val="hybridMultilevel"/>
    <w:tmpl w:val="BE38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83BEC"/>
    <w:multiLevelType w:val="multilevel"/>
    <w:tmpl w:val="2B16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FA0A14"/>
    <w:multiLevelType w:val="hybridMultilevel"/>
    <w:tmpl w:val="A106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E3EC0"/>
    <w:multiLevelType w:val="multilevel"/>
    <w:tmpl w:val="1BE6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425165"/>
    <w:multiLevelType w:val="multilevel"/>
    <w:tmpl w:val="A616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3237D5"/>
    <w:multiLevelType w:val="multilevel"/>
    <w:tmpl w:val="5194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337D6"/>
    <w:multiLevelType w:val="multilevel"/>
    <w:tmpl w:val="A396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D20C76"/>
    <w:multiLevelType w:val="multilevel"/>
    <w:tmpl w:val="58DA1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3422FF"/>
    <w:multiLevelType w:val="multilevel"/>
    <w:tmpl w:val="9250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044C8A"/>
    <w:multiLevelType w:val="multilevel"/>
    <w:tmpl w:val="0B14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524390"/>
    <w:multiLevelType w:val="hybridMultilevel"/>
    <w:tmpl w:val="6D54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C3705"/>
    <w:multiLevelType w:val="multilevel"/>
    <w:tmpl w:val="FA66E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86A1C"/>
    <w:multiLevelType w:val="hybridMultilevel"/>
    <w:tmpl w:val="EE22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86813"/>
    <w:multiLevelType w:val="hybridMultilevel"/>
    <w:tmpl w:val="F006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44E98"/>
    <w:multiLevelType w:val="hybridMultilevel"/>
    <w:tmpl w:val="E15E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559A4"/>
    <w:multiLevelType w:val="multilevel"/>
    <w:tmpl w:val="8520C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CE13F9"/>
    <w:multiLevelType w:val="hybridMultilevel"/>
    <w:tmpl w:val="08284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D7D7F"/>
    <w:multiLevelType w:val="hybridMultilevel"/>
    <w:tmpl w:val="6784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94967"/>
    <w:multiLevelType w:val="hybridMultilevel"/>
    <w:tmpl w:val="17F0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13BF4"/>
    <w:multiLevelType w:val="hybridMultilevel"/>
    <w:tmpl w:val="FE386B26"/>
    <w:lvl w:ilvl="0" w:tplc="37007F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C04E5"/>
    <w:multiLevelType w:val="multilevel"/>
    <w:tmpl w:val="F49CC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C2007"/>
    <w:multiLevelType w:val="hybridMultilevel"/>
    <w:tmpl w:val="B504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85CE1"/>
    <w:multiLevelType w:val="multilevel"/>
    <w:tmpl w:val="C51E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9388B"/>
    <w:multiLevelType w:val="hybridMultilevel"/>
    <w:tmpl w:val="FB96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E5C8E"/>
    <w:multiLevelType w:val="hybridMultilevel"/>
    <w:tmpl w:val="893C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4"/>
  </w:num>
  <w:num w:numId="4">
    <w:abstractNumId w:val="3"/>
  </w:num>
  <w:num w:numId="5">
    <w:abstractNumId w:val="0"/>
  </w:num>
  <w:num w:numId="6">
    <w:abstractNumId w:val="24"/>
  </w:num>
  <w:num w:numId="7">
    <w:abstractNumId w:val="16"/>
  </w:num>
  <w:num w:numId="8">
    <w:abstractNumId w:val="29"/>
  </w:num>
  <w:num w:numId="9">
    <w:abstractNumId w:val="10"/>
  </w:num>
  <w:num w:numId="10">
    <w:abstractNumId w:val="2"/>
  </w:num>
  <w:num w:numId="11">
    <w:abstractNumId w:val="31"/>
  </w:num>
  <w:num w:numId="12">
    <w:abstractNumId w:val="33"/>
  </w:num>
  <w:num w:numId="13">
    <w:abstractNumId w:val="15"/>
  </w:num>
  <w:num w:numId="14">
    <w:abstractNumId w:val="6"/>
  </w:num>
  <w:num w:numId="15">
    <w:abstractNumId w:val="17"/>
  </w:num>
  <w:num w:numId="16">
    <w:abstractNumId w:val="7"/>
  </w:num>
  <w:num w:numId="17">
    <w:abstractNumId w:val="8"/>
  </w:num>
  <w:num w:numId="18">
    <w:abstractNumId w:val="26"/>
  </w:num>
  <w:num w:numId="19">
    <w:abstractNumId w:val="30"/>
  </w:num>
  <w:num w:numId="20">
    <w:abstractNumId w:val="13"/>
  </w:num>
  <w:num w:numId="21">
    <w:abstractNumId w:val="11"/>
  </w:num>
  <w:num w:numId="22">
    <w:abstractNumId w:val="9"/>
  </w:num>
  <w:num w:numId="23">
    <w:abstractNumId w:val="19"/>
  </w:num>
  <w:num w:numId="24">
    <w:abstractNumId w:val="27"/>
  </w:num>
  <w:num w:numId="25">
    <w:abstractNumId w:val="1"/>
  </w:num>
  <w:num w:numId="26">
    <w:abstractNumId w:val="4"/>
  </w:num>
  <w:num w:numId="27">
    <w:abstractNumId w:val="21"/>
  </w:num>
  <w:num w:numId="28">
    <w:abstractNumId w:val="22"/>
  </w:num>
  <w:num w:numId="29">
    <w:abstractNumId w:val="20"/>
  </w:num>
  <w:num w:numId="30">
    <w:abstractNumId w:val="32"/>
  </w:num>
  <w:num w:numId="31">
    <w:abstractNumId w:val="5"/>
  </w:num>
  <w:num w:numId="32">
    <w:abstractNumId w:val="28"/>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F6"/>
    <w:rsid w:val="00020227"/>
    <w:rsid w:val="00030461"/>
    <w:rsid w:val="000424F1"/>
    <w:rsid w:val="0004546F"/>
    <w:rsid w:val="00056458"/>
    <w:rsid w:val="00074EC3"/>
    <w:rsid w:val="00081A25"/>
    <w:rsid w:val="000C41C8"/>
    <w:rsid w:val="000D24C5"/>
    <w:rsid w:val="000E47BF"/>
    <w:rsid w:val="000F460C"/>
    <w:rsid w:val="0011190F"/>
    <w:rsid w:val="0011306B"/>
    <w:rsid w:val="00125D85"/>
    <w:rsid w:val="001263B8"/>
    <w:rsid w:val="00127BF9"/>
    <w:rsid w:val="00130D88"/>
    <w:rsid w:val="00131088"/>
    <w:rsid w:val="00162630"/>
    <w:rsid w:val="00196D25"/>
    <w:rsid w:val="001A0BA0"/>
    <w:rsid w:val="001A1517"/>
    <w:rsid w:val="001A5685"/>
    <w:rsid w:val="001C3F80"/>
    <w:rsid w:val="001E7F57"/>
    <w:rsid w:val="001F2F51"/>
    <w:rsid w:val="00200EAE"/>
    <w:rsid w:val="00201303"/>
    <w:rsid w:val="00202680"/>
    <w:rsid w:val="00211527"/>
    <w:rsid w:val="0022155A"/>
    <w:rsid w:val="00226480"/>
    <w:rsid w:val="00233619"/>
    <w:rsid w:val="00235DCB"/>
    <w:rsid w:val="002601D8"/>
    <w:rsid w:val="00265096"/>
    <w:rsid w:val="002701DE"/>
    <w:rsid w:val="00297D48"/>
    <w:rsid w:val="002B25B9"/>
    <w:rsid w:val="002B2FCC"/>
    <w:rsid w:val="002C7C23"/>
    <w:rsid w:val="002D4A1D"/>
    <w:rsid w:val="002E02F9"/>
    <w:rsid w:val="002E37CF"/>
    <w:rsid w:val="002E3DDB"/>
    <w:rsid w:val="002F1F99"/>
    <w:rsid w:val="002F5691"/>
    <w:rsid w:val="002F7FE5"/>
    <w:rsid w:val="00300396"/>
    <w:rsid w:val="00301BD4"/>
    <w:rsid w:val="003248E2"/>
    <w:rsid w:val="0033597B"/>
    <w:rsid w:val="003367BF"/>
    <w:rsid w:val="00381D22"/>
    <w:rsid w:val="0038246C"/>
    <w:rsid w:val="003869E1"/>
    <w:rsid w:val="00391E21"/>
    <w:rsid w:val="003B3BD0"/>
    <w:rsid w:val="003B7F85"/>
    <w:rsid w:val="003D74D4"/>
    <w:rsid w:val="003E25BA"/>
    <w:rsid w:val="00405418"/>
    <w:rsid w:val="004734B4"/>
    <w:rsid w:val="004775D6"/>
    <w:rsid w:val="004827FB"/>
    <w:rsid w:val="00491CE7"/>
    <w:rsid w:val="00492900"/>
    <w:rsid w:val="0049485C"/>
    <w:rsid w:val="00494D8B"/>
    <w:rsid w:val="004A661C"/>
    <w:rsid w:val="004D1D7F"/>
    <w:rsid w:val="004D3E76"/>
    <w:rsid w:val="004E24D3"/>
    <w:rsid w:val="00506267"/>
    <w:rsid w:val="005110A0"/>
    <w:rsid w:val="00521368"/>
    <w:rsid w:val="00523DE9"/>
    <w:rsid w:val="005274CD"/>
    <w:rsid w:val="00531E38"/>
    <w:rsid w:val="00533114"/>
    <w:rsid w:val="005600CD"/>
    <w:rsid w:val="00560C4A"/>
    <w:rsid w:val="005932CE"/>
    <w:rsid w:val="005A1269"/>
    <w:rsid w:val="005B1E48"/>
    <w:rsid w:val="005B31A7"/>
    <w:rsid w:val="005B4ACB"/>
    <w:rsid w:val="005D634D"/>
    <w:rsid w:val="005E1433"/>
    <w:rsid w:val="005F1F80"/>
    <w:rsid w:val="0060208F"/>
    <w:rsid w:val="006176C5"/>
    <w:rsid w:val="00636B33"/>
    <w:rsid w:val="00645398"/>
    <w:rsid w:val="00682FC8"/>
    <w:rsid w:val="0069167B"/>
    <w:rsid w:val="00692DF7"/>
    <w:rsid w:val="006B1E1B"/>
    <w:rsid w:val="007017F3"/>
    <w:rsid w:val="00702E8C"/>
    <w:rsid w:val="007074B8"/>
    <w:rsid w:val="00764980"/>
    <w:rsid w:val="00786813"/>
    <w:rsid w:val="0078693E"/>
    <w:rsid w:val="007A37BE"/>
    <w:rsid w:val="007A4A04"/>
    <w:rsid w:val="007B2C20"/>
    <w:rsid w:val="007C1296"/>
    <w:rsid w:val="007D62B7"/>
    <w:rsid w:val="007D672F"/>
    <w:rsid w:val="007E5A6C"/>
    <w:rsid w:val="0080238D"/>
    <w:rsid w:val="00802BAB"/>
    <w:rsid w:val="008318B2"/>
    <w:rsid w:val="00837F8D"/>
    <w:rsid w:val="00846505"/>
    <w:rsid w:val="008557A8"/>
    <w:rsid w:val="00863CF7"/>
    <w:rsid w:val="00871446"/>
    <w:rsid w:val="00872C5D"/>
    <w:rsid w:val="00886CA3"/>
    <w:rsid w:val="008A670E"/>
    <w:rsid w:val="008D2898"/>
    <w:rsid w:val="008D2B10"/>
    <w:rsid w:val="008D6DA5"/>
    <w:rsid w:val="008F0544"/>
    <w:rsid w:val="008F13B1"/>
    <w:rsid w:val="008F75F5"/>
    <w:rsid w:val="0093772A"/>
    <w:rsid w:val="0094261A"/>
    <w:rsid w:val="009543BD"/>
    <w:rsid w:val="00963599"/>
    <w:rsid w:val="009A53C5"/>
    <w:rsid w:val="009A77A0"/>
    <w:rsid w:val="009E3A9C"/>
    <w:rsid w:val="009F6608"/>
    <w:rsid w:val="00A139D2"/>
    <w:rsid w:val="00A22C7A"/>
    <w:rsid w:val="00A419AC"/>
    <w:rsid w:val="00A469DA"/>
    <w:rsid w:val="00A472BB"/>
    <w:rsid w:val="00A47452"/>
    <w:rsid w:val="00A665CE"/>
    <w:rsid w:val="00A80217"/>
    <w:rsid w:val="00AB0D7A"/>
    <w:rsid w:val="00AC4153"/>
    <w:rsid w:val="00AC7F96"/>
    <w:rsid w:val="00AE13A5"/>
    <w:rsid w:val="00AF03B4"/>
    <w:rsid w:val="00AF2E06"/>
    <w:rsid w:val="00B27DB1"/>
    <w:rsid w:val="00B34D7F"/>
    <w:rsid w:val="00B71917"/>
    <w:rsid w:val="00B75DF6"/>
    <w:rsid w:val="00B932B7"/>
    <w:rsid w:val="00B97345"/>
    <w:rsid w:val="00BA1A1F"/>
    <w:rsid w:val="00BB4EB4"/>
    <w:rsid w:val="00BD53BC"/>
    <w:rsid w:val="00BE07B4"/>
    <w:rsid w:val="00C02274"/>
    <w:rsid w:val="00C061EA"/>
    <w:rsid w:val="00C12661"/>
    <w:rsid w:val="00C219CC"/>
    <w:rsid w:val="00C92A21"/>
    <w:rsid w:val="00C93597"/>
    <w:rsid w:val="00C959E1"/>
    <w:rsid w:val="00C97AA5"/>
    <w:rsid w:val="00CA1117"/>
    <w:rsid w:val="00CA65DE"/>
    <w:rsid w:val="00CB3A55"/>
    <w:rsid w:val="00CC75E1"/>
    <w:rsid w:val="00CD601E"/>
    <w:rsid w:val="00CE30CD"/>
    <w:rsid w:val="00D264E4"/>
    <w:rsid w:val="00D31ACD"/>
    <w:rsid w:val="00D436A1"/>
    <w:rsid w:val="00D74A95"/>
    <w:rsid w:val="00D761EB"/>
    <w:rsid w:val="00D77B62"/>
    <w:rsid w:val="00D93E5A"/>
    <w:rsid w:val="00DA4754"/>
    <w:rsid w:val="00DA79FD"/>
    <w:rsid w:val="00DC6DD5"/>
    <w:rsid w:val="00DD3DBE"/>
    <w:rsid w:val="00DE0B17"/>
    <w:rsid w:val="00DE0DAB"/>
    <w:rsid w:val="00DF6AB8"/>
    <w:rsid w:val="00E0202A"/>
    <w:rsid w:val="00E0266A"/>
    <w:rsid w:val="00E1637F"/>
    <w:rsid w:val="00E24917"/>
    <w:rsid w:val="00E416BA"/>
    <w:rsid w:val="00E45CCA"/>
    <w:rsid w:val="00E45D32"/>
    <w:rsid w:val="00E634D9"/>
    <w:rsid w:val="00E77285"/>
    <w:rsid w:val="00E853E4"/>
    <w:rsid w:val="00E923EA"/>
    <w:rsid w:val="00E93895"/>
    <w:rsid w:val="00EA63F6"/>
    <w:rsid w:val="00EA7F4F"/>
    <w:rsid w:val="00EB2BFE"/>
    <w:rsid w:val="00EB31C0"/>
    <w:rsid w:val="00ED116B"/>
    <w:rsid w:val="00ED14D3"/>
    <w:rsid w:val="00EE2106"/>
    <w:rsid w:val="00EE57F6"/>
    <w:rsid w:val="00EF25CC"/>
    <w:rsid w:val="00F02BB4"/>
    <w:rsid w:val="00F359FB"/>
    <w:rsid w:val="00F40AD6"/>
    <w:rsid w:val="00F433AB"/>
    <w:rsid w:val="00F54769"/>
    <w:rsid w:val="00F6628B"/>
    <w:rsid w:val="00F742E6"/>
    <w:rsid w:val="00F80E84"/>
    <w:rsid w:val="00FA11A1"/>
    <w:rsid w:val="00FB035B"/>
    <w:rsid w:val="00FC3C92"/>
    <w:rsid w:val="00FC482A"/>
    <w:rsid w:val="00FE7C6A"/>
    <w:rsid w:val="00FF3ED1"/>
    <w:rsid w:val="00FF6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FF9DB"/>
  <w15:docId w15:val="{C8581851-D4B9-4497-8BB3-94AF8BF7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75D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liaSectionHeader">
    <w:name w:val="Amelia Section Header"/>
    <w:basedOn w:val="Normal"/>
    <w:qFormat/>
    <w:rsid w:val="000F460C"/>
    <w:rPr>
      <w:rFonts w:ascii="Times New Roman" w:hAnsi="Times New Roman"/>
      <w:b/>
      <w:sz w:val="24"/>
    </w:rPr>
  </w:style>
  <w:style w:type="character" w:customStyle="1" w:styleId="Heading3Char">
    <w:name w:val="Heading 3 Char"/>
    <w:basedOn w:val="DefaultParagraphFont"/>
    <w:link w:val="Heading3"/>
    <w:uiPriority w:val="9"/>
    <w:rsid w:val="00B75DF6"/>
    <w:rPr>
      <w:rFonts w:ascii="Times New Roman" w:eastAsia="Times New Roman" w:hAnsi="Times New Roman" w:cs="Times New Roman"/>
      <w:b/>
      <w:bCs/>
      <w:sz w:val="27"/>
      <w:szCs w:val="27"/>
    </w:rPr>
  </w:style>
  <w:style w:type="paragraph" w:customStyle="1" w:styleId="style1">
    <w:name w:val="style1"/>
    <w:basedOn w:val="Normal"/>
    <w:rsid w:val="00B75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DF6"/>
    <w:rPr>
      <w:b/>
      <w:bCs/>
    </w:rPr>
  </w:style>
  <w:style w:type="character" w:styleId="Hyperlink">
    <w:name w:val="Hyperlink"/>
    <w:basedOn w:val="DefaultParagraphFont"/>
    <w:uiPriority w:val="99"/>
    <w:unhideWhenUsed/>
    <w:rsid w:val="00B75DF6"/>
    <w:rPr>
      <w:color w:val="0000FF"/>
      <w:u w:val="single"/>
    </w:rPr>
  </w:style>
  <w:style w:type="character" w:styleId="Emphasis">
    <w:name w:val="Emphasis"/>
    <w:basedOn w:val="DefaultParagraphFont"/>
    <w:uiPriority w:val="20"/>
    <w:qFormat/>
    <w:rsid w:val="00B75DF6"/>
    <w:rPr>
      <w:i/>
      <w:iCs/>
    </w:rPr>
  </w:style>
  <w:style w:type="table" w:styleId="TableGrid">
    <w:name w:val="Table Grid"/>
    <w:basedOn w:val="TableNormal"/>
    <w:uiPriority w:val="39"/>
    <w:rsid w:val="00B75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8E2"/>
    <w:pPr>
      <w:ind w:left="720"/>
      <w:contextualSpacing/>
    </w:pPr>
  </w:style>
  <w:style w:type="character" w:styleId="FollowedHyperlink">
    <w:name w:val="FollowedHyperlink"/>
    <w:basedOn w:val="DefaultParagraphFont"/>
    <w:uiPriority w:val="99"/>
    <w:semiHidden/>
    <w:unhideWhenUsed/>
    <w:rsid w:val="00FF6B14"/>
    <w:rPr>
      <w:color w:val="954F72" w:themeColor="followedHyperlink"/>
      <w:u w:val="single"/>
    </w:rPr>
  </w:style>
  <w:style w:type="paragraph" w:styleId="Header">
    <w:name w:val="header"/>
    <w:basedOn w:val="Normal"/>
    <w:link w:val="HeaderChar"/>
    <w:uiPriority w:val="99"/>
    <w:unhideWhenUsed/>
    <w:rsid w:val="0039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E21"/>
  </w:style>
  <w:style w:type="paragraph" w:styleId="Footer">
    <w:name w:val="footer"/>
    <w:basedOn w:val="Normal"/>
    <w:link w:val="FooterChar"/>
    <w:uiPriority w:val="99"/>
    <w:unhideWhenUsed/>
    <w:rsid w:val="0039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E21"/>
  </w:style>
  <w:style w:type="paragraph" w:styleId="BalloonText">
    <w:name w:val="Balloon Text"/>
    <w:basedOn w:val="Normal"/>
    <w:link w:val="BalloonTextChar"/>
    <w:uiPriority w:val="99"/>
    <w:semiHidden/>
    <w:unhideWhenUsed/>
    <w:rsid w:val="002C7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152">
      <w:bodyDiv w:val="1"/>
      <w:marLeft w:val="0"/>
      <w:marRight w:val="0"/>
      <w:marTop w:val="0"/>
      <w:marBottom w:val="0"/>
      <w:divBdr>
        <w:top w:val="none" w:sz="0" w:space="0" w:color="auto"/>
        <w:left w:val="none" w:sz="0" w:space="0" w:color="auto"/>
        <w:bottom w:val="none" w:sz="0" w:space="0" w:color="auto"/>
        <w:right w:val="none" w:sz="0" w:space="0" w:color="auto"/>
      </w:divBdr>
      <w:divsChild>
        <w:div w:id="216431976">
          <w:marLeft w:val="0"/>
          <w:marRight w:val="0"/>
          <w:marTop w:val="0"/>
          <w:marBottom w:val="0"/>
          <w:divBdr>
            <w:top w:val="none" w:sz="0" w:space="0" w:color="auto"/>
            <w:left w:val="none" w:sz="0" w:space="0" w:color="auto"/>
            <w:bottom w:val="none" w:sz="0" w:space="0" w:color="auto"/>
            <w:right w:val="none" w:sz="0" w:space="0" w:color="auto"/>
          </w:divBdr>
        </w:div>
        <w:div w:id="782963430">
          <w:marLeft w:val="0"/>
          <w:marRight w:val="0"/>
          <w:marTop w:val="0"/>
          <w:marBottom w:val="0"/>
          <w:divBdr>
            <w:top w:val="none" w:sz="0" w:space="0" w:color="auto"/>
            <w:left w:val="none" w:sz="0" w:space="0" w:color="auto"/>
            <w:bottom w:val="none" w:sz="0" w:space="0" w:color="auto"/>
            <w:right w:val="none" w:sz="0" w:space="0" w:color="auto"/>
          </w:divBdr>
        </w:div>
      </w:divsChild>
    </w:div>
    <w:div w:id="105002270">
      <w:bodyDiv w:val="1"/>
      <w:marLeft w:val="0"/>
      <w:marRight w:val="0"/>
      <w:marTop w:val="0"/>
      <w:marBottom w:val="0"/>
      <w:divBdr>
        <w:top w:val="none" w:sz="0" w:space="0" w:color="auto"/>
        <w:left w:val="none" w:sz="0" w:space="0" w:color="auto"/>
        <w:bottom w:val="none" w:sz="0" w:space="0" w:color="auto"/>
        <w:right w:val="none" w:sz="0" w:space="0" w:color="auto"/>
      </w:divBdr>
      <w:divsChild>
        <w:div w:id="969634043">
          <w:marLeft w:val="0"/>
          <w:marRight w:val="0"/>
          <w:marTop w:val="0"/>
          <w:marBottom w:val="0"/>
          <w:divBdr>
            <w:top w:val="none" w:sz="0" w:space="0" w:color="auto"/>
            <w:left w:val="none" w:sz="0" w:space="0" w:color="auto"/>
            <w:bottom w:val="none" w:sz="0" w:space="0" w:color="auto"/>
            <w:right w:val="none" w:sz="0" w:space="0" w:color="auto"/>
          </w:divBdr>
          <w:divsChild>
            <w:div w:id="14617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1501">
      <w:bodyDiv w:val="1"/>
      <w:marLeft w:val="0"/>
      <w:marRight w:val="0"/>
      <w:marTop w:val="0"/>
      <w:marBottom w:val="0"/>
      <w:divBdr>
        <w:top w:val="none" w:sz="0" w:space="0" w:color="auto"/>
        <w:left w:val="none" w:sz="0" w:space="0" w:color="auto"/>
        <w:bottom w:val="none" w:sz="0" w:space="0" w:color="auto"/>
        <w:right w:val="none" w:sz="0" w:space="0" w:color="auto"/>
      </w:divBdr>
    </w:div>
    <w:div w:id="200048279">
      <w:bodyDiv w:val="1"/>
      <w:marLeft w:val="0"/>
      <w:marRight w:val="0"/>
      <w:marTop w:val="0"/>
      <w:marBottom w:val="0"/>
      <w:divBdr>
        <w:top w:val="none" w:sz="0" w:space="0" w:color="auto"/>
        <w:left w:val="none" w:sz="0" w:space="0" w:color="auto"/>
        <w:bottom w:val="none" w:sz="0" w:space="0" w:color="auto"/>
        <w:right w:val="none" w:sz="0" w:space="0" w:color="auto"/>
      </w:divBdr>
      <w:divsChild>
        <w:div w:id="225725115">
          <w:marLeft w:val="0"/>
          <w:marRight w:val="0"/>
          <w:marTop w:val="0"/>
          <w:marBottom w:val="0"/>
          <w:divBdr>
            <w:top w:val="none" w:sz="0" w:space="0" w:color="auto"/>
            <w:left w:val="none" w:sz="0" w:space="0" w:color="auto"/>
            <w:bottom w:val="none" w:sz="0" w:space="0" w:color="auto"/>
            <w:right w:val="none" w:sz="0" w:space="0" w:color="auto"/>
          </w:divBdr>
          <w:divsChild>
            <w:div w:id="17059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4182">
      <w:bodyDiv w:val="1"/>
      <w:marLeft w:val="0"/>
      <w:marRight w:val="0"/>
      <w:marTop w:val="0"/>
      <w:marBottom w:val="0"/>
      <w:divBdr>
        <w:top w:val="none" w:sz="0" w:space="0" w:color="auto"/>
        <w:left w:val="none" w:sz="0" w:space="0" w:color="auto"/>
        <w:bottom w:val="none" w:sz="0" w:space="0" w:color="auto"/>
        <w:right w:val="none" w:sz="0" w:space="0" w:color="auto"/>
      </w:divBdr>
      <w:divsChild>
        <w:div w:id="1760902492">
          <w:marLeft w:val="0"/>
          <w:marRight w:val="0"/>
          <w:marTop w:val="0"/>
          <w:marBottom w:val="0"/>
          <w:divBdr>
            <w:top w:val="none" w:sz="0" w:space="0" w:color="auto"/>
            <w:left w:val="none" w:sz="0" w:space="0" w:color="auto"/>
            <w:bottom w:val="none" w:sz="0" w:space="0" w:color="auto"/>
            <w:right w:val="none" w:sz="0" w:space="0" w:color="auto"/>
          </w:divBdr>
          <w:divsChild>
            <w:div w:id="10560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288">
      <w:bodyDiv w:val="1"/>
      <w:marLeft w:val="0"/>
      <w:marRight w:val="0"/>
      <w:marTop w:val="0"/>
      <w:marBottom w:val="0"/>
      <w:divBdr>
        <w:top w:val="none" w:sz="0" w:space="0" w:color="auto"/>
        <w:left w:val="none" w:sz="0" w:space="0" w:color="auto"/>
        <w:bottom w:val="none" w:sz="0" w:space="0" w:color="auto"/>
        <w:right w:val="none" w:sz="0" w:space="0" w:color="auto"/>
      </w:divBdr>
    </w:div>
    <w:div w:id="344749666">
      <w:bodyDiv w:val="1"/>
      <w:marLeft w:val="0"/>
      <w:marRight w:val="0"/>
      <w:marTop w:val="0"/>
      <w:marBottom w:val="0"/>
      <w:divBdr>
        <w:top w:val="none" w:sz="0" w:space="0" w:color="auto"/>
        <w:left w:val="none" w:sz="0" w:space="0" w:color="auto"/>
        <w:bottom w:val="none" w:sz="0" w:space="0" w:color="auto"/>
        <w:right w:val="none" w:sz="0" w:space="0" w:color="auto"/>
      </w:divBdr>
    </w:div>
    <w:div w:id="428280145">
      <w:bodyDiv w:val="1"/>
      <w:marLeft w:val="0"/>
      <w:marRight w:val="0"/>
      <w:marTop w:val="0"/>
      <w:marBottom w:val="0"/>
      <w:divBdr>
        <w:top w:val="none" w:sz="0" w:space="0" w:color="auto"/>
        <w:left w:val="none" w:sz="0" w:space="0" w:color="auto"/>
        <w:bottom w:val="none" w:sz="0" w:space="0" w:color="auto"/>
        <w:right w:val="none" w:sz="0" w:space="0" w:color="auto"/>
      </w:divBdr>
    </w:div>
    <w:div w:id="448360849">
      <w:bodyDiv w:val="1"/>
      <w:marLeft w:val="0"/>
      <w:marRight w:val="0"/>
      <w:marTop w:val="0"/>
      <w:marBottom w:val="0"/>
      <w:divBdr>
        <w:top w:val="none" w:sz="0" w:space="0" w:color="auto"/>
        <w:left w:val="none" w:sz="0" w:space="0" w:color="auto"/>
        <w:bottom w:val="none" w:sz="0" w:space="0" w:color="auto"/>
        <w:right w:val="none" w:sz="0" w:space="0" w:color="auto"/>
      </w:divBdr>
    </w:div>
    <w:div w:id="543106154">
      <w:bodyDiv w:val="1"/>
      <w:marLeft w:val="0"/>
      <w:marRight w:val="0"/>
      <w:marTop w:val="0"/>
      <w:marBottom w:val="0"/>
      <w:divBdr>
        <w:top w:val="none" w:sz="0" w:space="0" w:color="auto"/>
        <w:left w:val="none" w:sz="0" w:space="0" w:color="auto"/>
        <w:bottom w:val="none" w:sz="0" w:space="0" w:color="auto"/>
        <w:right w:val="none" w:sz="0" w:space="0" w:color="auto"/>
      </w:divBdr>
      <w:divsChild>
        <w:div w:id="462626649">
          <w:marLeft w:val="0"/>
          <w:marRight w:val="0"/>
          <w:marTop w:val="0"/>
          <w:marBottom w:val="0"/>
          <w:divBdr>
            <w:top w:val="none" w:sz="0" w:space="0" w:color="auto"/>
            <w:left w:val="none" w:sz="0" w:space="0" w:color="auto"/>
            <w:bottom w:val="none" w:sz="0" w:space="0" w:color="auto"/>
            <w:right w:val="none" w:sz="0" w:space="0" w:color="auto"/>
          </w:divBdr>
          <w:divsChild>
            <w:div w:id="16592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9428">
      <w:bodyDiv w:val="1"/>
      <w:marLeft w:val="0"/>
      <w:marRight w:val="0"/>
      <w:marTop w:val="0"/>
      <w:marBottom w:val="0"/>
      <w:divBdr>
        <w:top w:val="none" w:sz="0" w:space="0" w:color="auto"/>
        <w:left w:val="none" w:sz="0" w:space="0" w:color="auto"/>
        <w:bottom w:val="none" w:sz="0" w:space="0" w:color="auto"/>
        <w:right w:val="none" w:sz="0" w:space="0" w:color="auto"/>
      </w:divBdr>
      <w:divsChild>
        <w:div w:id="772476099">
          <w:marLeft w:val="0"/>
          <w:marRight w:val="0"/>
          <w:marTop w:val="0"/>
          <w:marBottom w:val="0"/>
          <w:divBdr>
            <w:top w:val="none" w:sz="0" w:space="0" w:color="auto"/>
            <w:left w:val="none" w:sz="0" w:space="0" w:color="auto"/>
            <w:bottom w:val="none" w:sz="0" w:space="0" w:color="auto"/>
            <w:right w:val="none" w:sz="0" w:space="0" w:color="auto"/>
          </w:divBdr>
        </w:div>
        <w:div w:id="693337508">
          <w:marLeft w:val="0"/>
          <w:marRight w:val="0"/>
          <w:marTop w:val="0"/>
          <w:marBottom w:val="0"/>
          <w:divBdr>
            <w:top w:val="none" w:sz="0" w:space="0" w:color="auto"/>
            <w:left w:val="none" w:sz="0" w:space="0" w:color="auto"/>
            <w:bottom w:val="none" w:sz="0" w:space="0" w:color="auto"/>
            <w:right w:val="none" w:sz="0" w:space="0" w:color="auto"/>
          </w:divBdr>
        </w:div>
      </w:divsChild>
    </w:div>
    <w:div w:id="714817541">
      <w:bodyDiv w:val="1"/>
      <w:marLeft w:val="0"/>
      <w:marRight w:val="0"/>
      <w:marTop w:val="0"/>
      <w:marBottom w:val="0"/>
      <w:divBdr>
        <w:top w:val="none" w:sz="0" w:space="0" w:color="auto"/>
        <w:left w:val="none" w:sz="0" w:space="0" w:color="auto"/>
        <w:bottom w:val="none" w:sz="0" w:space="0" w:color="auto"/>
        <w:right w:val="none" w:sz="0" w:space="0" w:color="auto"/>
      </w:divBdr>
    </w:div>
    <w:div w:id="793257752">
      <w:bodyDiv w:val="1"/>
      <w:marLeft w:val="0"/>
      <w:marRight w:val="0"/>
      <w:marTop w:val="0"/>
      <w:marBottom w:val="0"/>
      <w:divBdr>
        <w:top w:val="none" w:sz="0" w:space="0" w:color="auto"/>
        <w:left w:val="none" w:sz="0" w:space="0" w:color="auto"/>
        <w:bottom w:val="none" w:sz="0" w:space="0" w:color="auto"/>
        <w:right w:val="none" w:sz="0" w:space="0" w:color="auto"/>
      </w:divBdr>
      <w:divsChild>
        <w:div w:id="1903250739">
          <w:marLeft w:val="0"/>
          <w:marRight w:val="0"/>
          <w:marTop w:val="0"/>
          <w:marBottom w:val="0"/>
          <w:divBdr>
            <w:top w:val="none" w:sz="0" w:space="0" w:color="auto"/>
            <w:left w:val="none" w:sz="0" w:space="0" w:color="auto"/>
            <w:bottom w:val="none" w:sz="0" w:space="0" w:color="auto"/>
            <w:right w:val="none" w:sz="0" w:space="0" w:color="auto"/>
          </w:divBdr>
          <w:divsChild>
            <w:div w:id="9445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2678">
      <w:bodyDiv w:val="1"/>
      <w:marLeft w:val="0"/>
      <w:marRight w:val="0"/>
      <w:marTop w:val="0"/>
      <w:marBottom w:val="0"/>
      <w:divBdr>
        <w:top w:val="none" w:sz="0" w:space="0" w:color="auto"/>
        <w:left w:val="none" w:sz="0" w:space="0" w:color="auto"/>
        <w:bottom w:val="none" w:sz="0" w:space="0" w:color="auto"/>
        <w:right w:val="none" w:sz="0" w:space="0" w:color="auto"/>
      </w:divBdr>
      <w:divsChild>
        <w:div w:id="1278173892">
          <w:marLeft w:val="0"/>
          <w:marRight w:val="0"/>
          <w:marTop w:val="0"/>
          <w:marBottom w:val="0"/>
          <w:divBdr>
            <w:top w:val="none" w:sz="0" w:space="0" w:color="auto"/>
            <w:left w:val="none" w:sz="0" w:space="0" w:color="auto"/>
            <w:bottom w:val="none" w:sz="0" w:space="0" w:color="auto"/>
            <w:right w:val="none" w:sz="0" w:space="0" w:color="auto"/>
          </w:divBdr>
          <w:divsChild>
            <w:div w:id="7573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97321">
      <w:bodyDiv w:val="1"/>
      <w:marLeft w:val="0"/>
      <w:marRight w:val="0"/>
      <w:marTop w:val="0"/>
      <w:marBottom w:val="0"/>
      <w:divBdr>
        <w:top w:val="none" w:sz="0" w:space="0" w:color="auto"/>
        <w:left w:val="none" w:sz="0" w:space="0" w:color="auto"/>
        <w:bottom w:val="none" w:sz="0" w:space="0" w:color="auto"/>
        <w:right w:val="none" w:sz="0" w:space="0" w:color="auto"/>
      </w:divBdr>
    </w:div>
    <w:div w:id="846867982">
      <w:bodyDiv w:val="1"/>
      <w:marLeft w:val="0"/>
      <w:marRight w:val="0"/>
      <w:marTop w:val="0"/>
      <w:marBottom w:val="0"/>
      <w:divBdr>
        <w:top w:val="none" w:sz="0" w:space="0" w:color="auto"/>
        <w:left w:val="none" w:sz="0" w:space="0" w:color="auto"/>
        <w:bottom w:val="none" w:sz="0" w:space="0" w:color="auto"/>
        <w:right w:val="none" w:sz="0" w:space="0" w:color="auto"/>
      </w:divBdr>
      <w:divsChild>
        <w:div w:id="1449010537">
          <w:marLeft w:val="0"/>
          <w:marRight w:val="0"/>
          <w:marTop w:val="0"/>
          <w:marBottom w:val="0"/>
          <w:divBdr>
            <w:top w:val="none" w:sz="0" w:space="0" w:color="auto"/>
            <w:left w:val="none" w:sz="0" w:space="0" w:color="auto"/>
            <w:bottom w:val="none" w:sz="0" w:space="0" w:color="auto"/>
            <w:right w:val="none" w:sz="0" w:space="0" w:color="auto"/>
          </w:divBdr>
          <w:divsChild>
            <w:div w:id="8181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9944">
      <w:bodyDiv w:val="1"/>
      <w:marLeft w:val="0"/>
      <w:marRight w:val="0"/>
      <w:marTop w:val="0"/>
      <w:marBottom w:val="0"/>
      <w:divBdr>
        <w:top w:val="none" w:sz="0" w:space="0" w:color="auto"/>
        <w:left w:val="none" w:sz="0" w:space="0" w:color="auto"/>
        <w:bottom w:val="none" w:sz="0" w:space="0" w:color="auto"/>
        <w:right w:val="none" w:sz="0" w:space="0" w:color="auto"/>
      </w:divBdr>
      <w:divsChild>
        <w:div w:id="805660754">
          <w:marLeft w:val="0"/>
          <w:marRight w:val="0"/>
          <w:marTop w:val="0"/>
          <w:marBottom w:val="0"/>
          <w:divBdr>
            <w:top w:val="none" w:sz="0" w:space="0" w:color="auto"/>
            <w:left w:val="none" w:sz="0" w:space="0" w:color="auto"/>
            <w:bottom w:val="none" w:sz="0" w:space="0" w:color="auto"/>
            <w:right w:val="none" w:sz="0" w:space="0" w:color="auto"/>
          </w:divBdr>
          <w:divsChild>
            <w:div w:id="264506083">
              <w:marLeft w:val="0"/>
              <w:marRight w:val="0"/>
              <w:marTop w:val="0"/>
              <w:marBottom w:val="0"/>
              <w:divBdr>
                <w:top w:val="none" w:sz="0" w:space="0" w:color="auto"/>
                <w:left w:val="none" w:sz="0" w:space="0" w:color="auto"/>
                <w:bottom w:val="none" w:sz="0" w:space="0" w:color="auto"/>
                <w:right w:val="none" w:sz="0" w:space="0" w:color="auto"/>
              </w:divBdr>
            </w:div>
            <w:div w:id="587353392">
              <w:marLeft w:val="0"/>
              <w:marRight w:val="0"/>
              <w:marTop w:val="0"/>
              <w:marBottom w:val="0"/>
              <w:divBdr>
                <w:top w:val="none" w:sz="0" w:space="0" w:color="auto"/>
                <w:left w:val="none" w:sz="0" w:space="0" w:color="auto"/>
                <w:bottom w:val="none" w:sz="0" w:space="0" w:color="auto"/>
                <w:right w:val="none" w:sz="0" w:space="0" w:color="auto"/>
              </w:divBdr>
            </w:div>
            <w:div w:id="1357730445">
              <w:marLeft w:val="0"/>
              <w:marRight w:val="0"/>
              <w:marTop w:val="0"/>
              <w:marBottom w:val="0"/>
              <w:divBdr>
                <w:top w:val="none" w:sz="0" w:space="0" w:color="auto"/>
                <w:left w:val="none" w:sz="0" w:space="0" w:color="auto"/>
                <w:bottom w:val="none" w:sz="0" w:space="0" w:color="auto"/>
                <w:right w:val="none" w:sz="0" w:space="0" w:color="auto"/>
              </w:divBdr>
            </w:div>
            <w:div w:id="21276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6456">
      <w:bodyDiv w:val="1"/>
      <w:marLeft w:val="0"/>
      <w:marRight w:val="0"/>
      <w:marTop w:val="0"/>
      <w:marBottom w:val="0"/>
      <w:divBdr>
        <w:top w:val="none" w:sz="0" w:space="0" w:color="auto"/>
        <w:left w:val="none" w:sz="0" w:space="0" w:color="auto"/>
        <w:bottom w:val="none" w:sz="0" w:space="0" w:color="auto"/>
        <w:right w:val="none" w:sz="0" w:space="0" w:color="auto"/>
      </w:divBdr>
      <w:divsChild>
        <w:div w:id="879586036">
          <w:marLeft w:val="0"/>
          <w:marRight w:val="0"/>
          <w:marTop w:val="0"/>
          <w:marBottom w:val="0"/>
          <w:divBdr>
            <w:top w:val="none" w:sz="0" w:space="0" w:color="auto"/>
            <w:left w:val="none" w:sz="0" w:space="0" w:color="auto"/>
            <w:bottom w:val="none" w:sz="0" w:space="0" w:color="auto"/>
            <w:right w:val="none" w:sz="0" w:space="0" w:color="auto"/>
          </w:divBdr>
          <w:divsChild>
            <w:div w:id="6956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6740">
      <w:bodyDiv w:val="1"/>
      <w:marLeft w:val="0"/>
      <w:marRight w:val="0"/>
      <w:marTop w:val="0"/>
      <w:marBottom w:val="0"/>
      <w:divBdr>
        <w:top w:val="none" w:sz="0" w:space="0" w:color="auto"/>
        <w:left w:val="none" w:sz="0" w:space="0" w:color="auto"/>
        <w:bottom w:val="none" w:sz="0" w:space="0" w:color="auto"/>
        <w:right w:val="none" w:sz="0" w:space="0" w:color="auto"/>
      </w:divBdr>
      <w:divsChild>
        <w:div w:id="1839495575">
          <w:marLeft w:val="0"/>
          <w:marRight w:val="0"/>
          <w:marTop w:val="0"/>
          <w:marBottom w:val="0"/>
          <w:divBdr>
            <w:top w:val="none" w:sz="0" w:space="0" w:color="auto"/>
            <w:left w:val="none" w:sz="0" w:space="0" w:color="auto"/>
            <w:bottom w:val="none" w:sz="0" w:space="0" w:color="auto"/>
            <w:right w:val="none" w:sz="0" w:space="0" w:color="auto"/>
          </w:divBdr>
          <w:divsChild>
            <w:div w:id="17591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00183">
      <w:bodyDiv w:val="1"/>
      <w:marLeft w:val="0"/>
      <w:marRight w:val="0"/>
      <w:marTop w:val="0"/>
      <w:marBottom w:val="0"/>
      <w:divBdr>
        <w:top w:val="none" w:sz="0" w:space="0" w:color="auto"/>
        <w:left w:val="none" w:sz="0" w:space="0" w:color="auto"/>
        <w:bottom w:val="none" w:sz="0" w:space="0" w:color="auto"/>
        <w:right w:val="none" w:sz="0" w:space="0" w:color="auto"/>
      </w:divBdr>
      <w:divsChild>
        <w:div w:id="1507792071">
          <w:marLeft w:val="0"/>
          <w:marRight w:val="0"/>
          <w:marTop w:val="0"/>
          <w:marBottom w:val="0"/>
          <w:divBdr>
            <w:top w:val="none" w:sz="0" w:space="0" w:color="auto"/>
            <w:left w:val="none" w:sz="0" w:space="0" w:color="auto"/>
            <w:bottom w:val="none" w:sz="0" w:space="0" w:color="auto"/>
            <w:right w:val="none" w:sz="0" w:space="0" w:color="auto"/>
          </w:divBdr>
        </w:div>
        <w:div w:id="350569933">
          <w:marLeft w:val="0"/>
          <w:marRight w:val="0"/>
          <w:marTop w:val="0"/>
          <w:marBottom w:val="0"/>
          <w:divBdr>
            <w:top w:val="none" w:sz="0" w:space="0" w:color="auto"/>
            <w:left w:val="none" w:sz="0" w:space="0" w:color="auto"/>
            <w:bottom w:val="none" w:sz="0" w:space="0" w:color="auto"/>
            <w:right w:val="none" w:sz="0" w:space="0" w:color="auto"/>
          </w:divBdr>
        </w:div>
        <w:div w:id="1649045552">
          <w:marLeft w:val="0"/>
          <w:marRight w:val="0"/>
          <w:marTop w:val="0"/>
          <w:marBottom w:val="0"/>
          <w:divBdr>
            <w:top w:val="none" w:sz="0" w:space="0" w:color="auto"/>
            <w:left w:val="none" w:sz="0" w:space="0" w:color="auto"/>
            <w:bottom w:val="none" w:sz="0" w:space="0" w:color="auto"/>
            <w:right w:val="none" w:sz="0" w:space="0" w:color="auto"/>
          </w:divBdr>
        </w:div>
        <w:div w:id="504829310">
          <w:marLeft w:val="0"/>
          <w:marRight w:val="0"/>
          <w:marTop w:val="0"/>
          <w:marBottom w:val="0"/>
          <w:divBdr>
            <w:top w:val="none" w:sz="0" w:space="0" w:color="auto"/>
            <w:left w:val="none" w:sz="0" w:space="0" w:color="auto"/>
            <w:bottom w:val="none" w:sz="0" w:space="0" w:color="auto"/>
            <w:right w:val="none" w:sz="0" w:space="0" w:color="auto"/>
          </w:divBdr>
        </w:div>
        <w:div w:id="141629948">
          <w:marLeft w:val="0"/>
          <w:marRight w:val="0"/>
          <w:marTop w:val="0"/>
          <w:marBottom w:val="0"/>
          <w:divBdr>
            <w:top w:val="none" w:sz="0" w:space="0" w:color="auto"/>
            <w:left w:val="none" w:sz="0" w:space="0" w:color="auto"/>
            <w:bottom w:val="none" w:sz="0" w:space="0" w:color="auto"/>
            <w:right w:val="none" w:sz="0" w:space="0" w:color="auto"/>
          </w:divBdr>
        </w:div>
        <w:div w:id="1966306677">
          <w:marLeft w:val="0"/>
          <w:marRight w:val="0"/>
          <w:marTop w:val="0"/>
          <w:marBottom w:val="0"/>
          <w:divBdr>
            <w:top w:val="none" w:sz="0" w:space="0" w:color="auto"/>
            <w:left w:val="none" w:sz="0" w:space="0" w:color="auto"/>
            <w:bottom w:val="none" w:sz="0" w:space="0" w:color="auto"/>
            <w:right w:val="none" w:sz="0" w:space="0" w:color="auto"/>
          </w:divBdr>
        </w:div>
        <w:div w:id="903298030">
          <w:marLeft w:val="0"/>
          <w:marRight w:val="0"/>
          <w:marTop w:val="0"/>
          <w:marBottom w:val="0"/>
          <w:divBdr>
            <w:top w:val="none" w:sz="0" w:space="0" w:color="auto"/>
            <w:left w:val="none" w:sz="0" w:space="0" w:color="auto"/>
            <w:bottom w:val="none" w:sz="0" w:space="0" w:color="auto"/>
            <w:right w:val="none" w:sz="0" w:space="0" w:color="auto"/>
          </w:divBdr>
        </w:div>
        <w:div w:id="748696336">
          <w:marLeft w:val="0"/>
          <w:marRight w:val="0"/>
          <w:marTop w:val="0"/>
          <w:marBottom w:val="0"/>
          <w:divBdr>
            <w:top w:val="none" w:sz="0" w:space="0" w:color="auto"/>
            <w:left w:val="none" w:sz="0" w:space="0" w:color="auto"/>
            <w:bottom w:val="none" w:sz="0" w:space="0" w:color="auto"/>
            <w:right w:val="none" w:sz="0" w:space="0" w:color="auto"/>
          </w:divBdr>
        </w:div>
        <w:div w:id="1956207472">
          <w:marLeft w:val="0"/>
          <w:marRight w:val="0"/>
          <w:marTop w:val="0"/>
          <w:marBottom w:val="0"/>
          <w:divBdr>
            <w:top w:val="none" w:sz="0" w:space="0" w:color="auto"/>
            <w:left w:val="none" w:sz="0" w:space="0" w:color="auto"/>
            <w:bottom w:val="none" w:sz="0" w:space="0" w:color="auto"/>
            <w:right w:val="none" w:sz="0" w:space="0" w:color="auto"/>
          </w:divBdr>
        </w:div>
        <w:div w:id="93477901">
          <w:marLeft w:val="0"/>
          <w:marRight w:val="0"/>
          <w:marTop w:val="0"/>
          <w:marBottom w:val="0"/>
          <w:divBdr>
            <w:top w:val="none" w:sz="0" w:space="0" w:color="auto"/>
            <w:left w:val="none" w:sz="0" w:space="0" w:color="auto"/>
            <w:bottom w:val="none" w:sz="0" w:space="0" w:color="auto"/>
            <w:right w:val="none" w:sz="0" w:space="0" w:color="auto"/>
          </w:divBdr>
        </w:div>
        <w:div w:id="1989094612">
          <w:marLeft w:val="0"/>
          <w:marRight w:val="0"/>
          <w:marTop w:val="0"/>
          <w:marBottom w:val="0"/>
          <w:divBdr>
            <w:top w:val="none" w:sz="0" w:space="0" w:color="auto"/>
            <w:left w:val="none" w:sz="0" w:space="0" w:color="auto"/>
            <w:bottom w:val="none" w:sz="0" w:space="0" w:color="auto"/>
            <w:right w:val="none" w:sz="0" w:space="0" w:color="auto"/>
          </w:divBdr>
        </w:div>
        <w:div w:id="1361399901">
          <w:marLeft w:val="0"/>
          <w:marRight w:val="0"/>
          <w:marTop w:val="0"/>
          <w:marBottom w:val="0"/>
          <w:divBdr>
            <w:top w:val="none" w:sz="0" w:space="0" w:color="auto"/>
            <w:left w:val="none" w:sz="0" w:space="0" w:color="auto"/>
            <w:bottom w:val="none" w:sz="0" w:space="0" w:color="auto"/>
            <w:right w:val="none" w:sz="0" w:space="0" w:color="auto"/>
          </w:divBdr>
        </w:div>
        <w:div w:id="615646788">
          <w:marLeft w:val="0"/>
          <w:marRight w:val="0"/>
          <w:marTop w:val="0"/>
          <w:marBottom w:val="0"/>
          <w:divBdr>
            <w:top w:val="none" w:sz="0" w:space="0" w:color="auto"/>
            <w:left w:val="none" w:sz="0" w:space="0" w:color="auto"/>
            <w:bottom w:val="none" w:sz="0" w:space="0" w:color="auto"/>
            <w:right w:val="none" w:sz="0" w:space="0" w:color="auto"/>
          </w:divBdr>
        </w:div>
        <w:div w:id="1744253172">
          <w:marLeft w:val="0"/>
          <w:marRight w:val="0"/>
          <w:marTop w:val="0"/>
          <w:marBottom w:val="0"/>
          <w:divBdr>
            <w:top w:val="none" w:sz="0" w:space="0" w:color="auto"/>
            <w:left w:val="none" w:sz="0" w:space="0" w:color="auto"/>
            <w:bottom w:val="none" w:sz="0" w:space="0" w:color="auto"/>
            <w:right w:val="none" w:sz="0" w:space="0" w:color="auto"/>
          </w:divBdr>
        </w:div>
        <w:div w:id="485902062">
          <w:marLeft w:val="0"/>
          <w:marRight w:val="0"/>
          <w:marTop w:val="0"/>
          <w:marBottom w:val="0"/>
          <w:divBdr>
            <w:top w:val="none" w:sz="0" w:space="0" w:color="auto"/>
            <w:left w:val="none" w:sz="0" w:space="0" w:color="auto"/>
            <w:bottom w:val="none" w:sz="0" w:space="0" w:color="auto"/>
            <w:right w:val="none" w:sz="0" w:space="0" w:color="auto"/>
          </w:divBdr>
        </w:div>
        <w:div w:id="775177351">
          <w:marLeft w:val="0"/>
          <w:marRight w:val="0"/>
          <w:marTop w:val="0"/>
          <w:marBottom w:val="0"/>
          <w:divBdr>
            <w:top w:val="none" w:sz="0" w:space="0" w:color="auto"/>
            <w:left w:val="none" w:sz="0" w:space="0" w:color="auto"/>
            <w:bottom w:val="none" w:sz="0" w:space="0" w:color="auto"/>
            <w:right w:val="none" w:sz="0" w:space="0" w:color="auto"/>
          </w:divBdr>
        </w:div>
        <w:div w:id="114299668">
          <w:marLeft w:val="0"/>
          <w:marRight w:val="0"/>
          <w:marTop w:val="0"/>
          <w:marBottom w:val="0"/>
          <w:divBdr>
            <w:top w:val="none" w:sz="0" w:space="0" w:color="auto"/>
            <w:left w:val="none" w:sz="0" w:space="0" w:color="auto"/>
            <w:bottom w:val="none" w:sz="0" w:space="0" w:color="auto"/>
            <w:right w:val="none" w:sz="0" w:space="0" w:color="auto"/>
          </w:divBdr>
        </w:div>
        <w:div w:id="1737244328">
          <w:marLeft w:val="0"/>
          <w:marRight w:val="0"/>
          <w:marTop w:val="0"/>
          <w:marBottom w:val="0"/>
          <w:divBdr>
            <w:top w:val="none" w:sz="0" w:space="0" w:color="auto"/>
            <w:left w:val="none" w:sz="0" w:space="0" w:color="auto"/>
            <w:bottom w:val="none" w:sz="0" w:space="0" w:color="auto"/>
            <w:right w:val="none" w:sz="0" w:space="0" w:color="auto"/>
          </w:divBdr>
        </w:div>
        <w:div w:id="1455366230">
          <w:marLeft w:val="0"/>
          <w:marRight w:val="0"/>
          <w:marTop w:val="0"/>
          <w:marBottom w:val="0"/>
          <w:divBdr>
            <w:top w:val="none" w:sz="0" w:space="0" w:color="auto"/>
            <w:left w:val="none" w:sz="0" w:space="0" w:color="auto"/>
            <w:bottom w:val="none" w:sz="0" w:space="0" w:color="auto"/>
            <w:right w:val="none" w:sz="0" w:space="0" w:color="auto"/>
          </w:divBdr>
        </w:div>
        <w:div w:id="64306817">
          <w:marLeft w:val="0"/>
          <w:marRight w:val="0"/>
          <w:marTop w:val="0"/>
          <w:marBottom w:val="0"/>
          <w:divBdr>
            <w:top w:val="none" w:sz="0" w:space="0" w:color="auto"/>
            <w:left w:val="none" w:sz="0" w:space="0" w:color="auto"/>
            <w:bottom w:val="none" w:sz="0" w:space="0" w:color="auto"/>
            <w:right w:val="none" w:sz="0" w:space="0" w:color="auto"/>
          </w:divBdr>
        </w:div>
        <w:div w:id="1667441716">
          <w:marLeft w:val="0"/>
          <w:marRight w:val="0"/>
          <w:marTop w:val="0"/>
          <w:marBottom w:val="0"/>
          <w:divBdr>
            <w:top w:val="none" w:sz="0" w:space="0" w:color="auto"/>
            <w:left w:val="none" w:sz="0" w:space="0" w:color="auto"/>
            <w:bottom w:val="none" w:sz="0" w:space="0" w:color="auto"/>
            <w:right w:val="none" w:sz="0" w:space="0" w:color="auto"/>
          </w:divBdr>
        </w:div>
        <w:div w:id="1756704269">
          <w:marLeft w:val="0"/>
          <w:marRight w:val="0"/>
          <w:marTop w:val="0"/>
          <w:marBottom w:val="0"/>
          <w:divBdr>
            <w:top w:val="none" w:sz="0" w:space="0" w:color="auto"/>
            <w:left w:val="none" w:sz="0" w:space="0" w:color="auto"/>
            <w:bottom w:val="none" w:sz="0" w:space="0" w:color="auto"/>
            <w:right w:val="none" w:sz="0" w:space="0" w:color="auto"/>
          </w:divBdr>
        </w:div>
        <w:div w:id="981619915">
          <w:marLeft w:val="0"/>
          <w:marRight w:val="0"/>
          <w:marTop w:val="0"/>
          <w:marBottom w:val="0"/>
          <w:divBdr>
            <w:top w:val="none" w:sz="0" w:space="0" w:color="auto"/>
            <w:left w:val="none" w:sz="0" w:space="0" w:color="auto"/>
            <w:bottom w:val="none" w:sz="0" w:space="0" w:color="auto"/>
            <w:right w:val="none" w:sz="0" w:space="0" w:color="auto"/>
          </w:divBdr>
        </w:div>
        <w:div w:id="452020739">
          <w:marLeft w:val="0"/>
          <w:marRight w:val="0"/>
          <w:marTop w:val="0"/>
          <w:marBottom w:val="0"/>
          <w:divBdr>
            <w:top w:val="none" w:sz="0" w:space="0" w:color="auto"/>
            <w:left w:val="none" w:sz="0" w:space="0" w:color="auto"/>
            <w:bottom w:val="none" w:sz="0" w:space="0" w:color="auto"/>
            <w:right w:val="none" w:sz="0" w:space="0" w:color="auto"/>
          </w:divBdr>
        </w:div>
        <w:div w:id="1984968843">
          <w:marLeft w:val="0"/>
          <w:marRight w:val="0"/>
          <w:marTop w:val="0"/>
          <w:marBottom w:val="0"/>
          <w:divBdr>
            <w:top w:val="none" w:sz="0" w:space="0" w:color="auto"/>
            <w:left w:val="none" w:sz="0" w:space="0" w:color="auto"/>
            <w:bottom w:val="none" w:sz="0" w:space="0" w:color="auto"/>
            <w:right w:val="none" w:sz="0" w:space="0" w:color="auto"/>
          </w:divBdr>
        </w:div>
        <w:div w:id="1072653344">
          <w:marLeft w:val="0"/>
          <w:marRight w:val="0"/>
          <w:marTop w:val="0"/>
          <w:marBottom w:val="0"/>
          <w:divBdr>
            <w:top w:val="none" w:sz="0" w:space="0" w:color="auto"/>
            <w:left w:val="none" w:sz="0" w:space="0" w:color="auto"/>
            <w:bottom w:val="none" w:sz="0" w:space="0" w:color="auto"/>
            <w:right w:val="none" w:sz="0" w:space="0" w:color="auto"/>
          </w:divBdr>
        </w:div>
        <w:div w:id="1384476712">
          <w:marLeft w:val="0"/>
          <w:marRight w:val="0"/>
          <w:marTop w:val="0"/>
          <w:marBottom w:val="0"/>
          <w:divBdr>
            <w:top w:val="none" w:sz="0" w:space="0" w:color="auto"/>
            <w:left w:val="none" w:sz="0" w:space="0" w:color="auto"/>
            <w:bottom w:val="none" w:sz="0" w:space="0" w:color="auto"/>
            <w:right w:val="none" w:sz="0" w:space="0" w:color="auto"/>
          </w:divBdr>
        </w:div>
        <w:div w:id="1615555904">
          <w:marLeft w:val="0"/>
          <w:marRight w:val="0"/>
          <w:marTop w:val="0"/>
          <w:marBottom w:val="0"/>
          <w:divBdr>
            <w:top w:val="none" w:sz="0" w:space="0" w:color="auto"/>
            <w:left w:val="none" w:sz="0" w:space="0" w:color="auto"/>
            <w:bottom w:val="none" w:sz="0" w:space="0" w:color="auto"/>
            <w:right w:val="none" w:sz="0" w:space="0" w:color="auto"/>
          </w:divBdr>
        </w:div>
        <w:div w:id="1774208283">
          <w:marLeft w:val="0"/>
          <w:marRight w:val="0"/>
          <w:marTop w:val="0"/>
          <w:marBottom w:val="0"/>
          <w:divBdr>
            <w:top w:val="none" w:sz="0" w:space="0" w:color="auto"/>
            <w:left w:val="none" w:sz="0" w:space="0" w:color="auto"/>
            <w:bottom w:val="none" w:sz="0" w:space="0" w:color="auto"/>
            <w:right w:val="none" w:sz="0" w:space="0" w:color="auto"/>
          </w:divBdr>
        </w:div>
        <w:div w:id="1102382449">
          <w:marLeft w:val="0"/>
          <w:marRight w:val="0"/>
          <w:marTop w:val="0"/>
          <w:marBottom w:val="0"/>
          <w:divBdr>
            <w:top w:val="none" w:sz="0" w:space="0" w:color="auto"/>
            <w:left w:val="none" w:sz="0" w:space="0" w:color="auto"/>
            <w:bottom w:val="none" w:sz="0" w:space="0" w:color="auto"/>
            <w:right w:val="none" w:sz="0" w:space="0" w:color="auto"/>
          </w:divBdr>
        </w:div>
        <w:div w:id="1174761353">
          <w:marLeft w:val="0"/>
          <w:marRight w:val="0"/>
          <w:marTop w:val="0"/>
          <w:marBottom w:val="0"/>
          <w:divBdr>
            <w:top w:val="none" w:sz="0" w:space="0" w:color="auto"/>
            <w:left w:val="none" w:sz="0" w:space="0" w:color="auto"/>
            <w:bottom w:val="none" w:sz="0" w:space="0" w:color="auto"/>
            <w:right w:val="none" w:sz="0" w:space="0" w:color="auto"/>
          </w:divBdr>
        </w:div>
        <w:div w:id="1941177571">
          <w:marLeft w:val="0"/>
          <w:marRight w:val="0"/>
          <w:marTop w:val="0"/>
          <w:marBottom w:val="0"/>
          <w:divBdr>
            <w:top w:val="none" w:sz="0" w:space="0" w:color="auto"/>
            <w:left w:val="none" w:sz="0" w:space="0" w:color="auto"/>
            <w:bottom w:val="none" w:sz="0" w:space="0" w:color="auto"/>
            <w:right w:val="none" w:sz="0" w:space="0" w:color="auto"/>
          </w:divBdr>
        </w:div>
        <w:div w:id="239410378">
          <w:marLeft w:val="0"/>
          <w:marRight w:val="0"/>
          <w:marTop w:val="0"/>
          <w:marBottom w:val="0"/>
          <w:divBdr>
            <w:top w:val="none" w:sz="0" w:space="0" w:color="auto"/>
            <w:left w:val="none" w:sz="0" w:space="0" w:color="auto"/>
            <w:bottom w:val="none" w:sz="0" w:space="0" w:color="auto"/>
            <w:right w:val="none" w:sz="0" w:space="0" w:color="auto"/>
          </w:divBdr>
        </w:div>
        <w:div w:id="12002851">
          <w:marLeft w:val="0"/>
          <w:marRight w:val="0"/>
          <w:marTop w:val="0"/>
          <w:marBottom w:val="0"/>
          <w:divBdr>
            <w:top w:val="none" w:sz="0" w:space="0" w:color="auto"/>
            <w:left w:val="none" w:sz="0" w:space="0" w:color="auto"/>
            <w:bottom w:val="none" w:sz="0" w:space="0" w:color="auto"/>
            <w:right w:val="none" w:sz="0" w:space="0" w:color="auto"/>
          </w:divBdr>
        </w:div>
        <w:div w:id="649020349">
          <w:marLeft w:val="0"/>
          <w:marRight w:val="0"/>
          <w:marTop w:val="0"/>
          <w:marBottom w:val="0"/>
          <w:divBdr>
            <w:top w:val="none" w:sz="0" w:space="0" w:color="auto"/>
            <w:left w:val="none" w:sz="0" w:space="0" w:color="auto"/>
            <w:bottom w:val="none" w:sz="0" w:space="0" w:color="auto"/>
            <w:right w:val="none" w:sz="0" w:space="0" w:color="auto"/>
          </w:divBdr>
        </w:div>
        <w:div w:id="1003899222">
          <w:marLeft w:val="0"/>
          <w:marRight w:val="0"/>
          <w:marTop w:val="0"/>
          <w:marBottom w:val="0"/>
          <w:divBdr>
            <w:top w:val="none" w:sz="0" w:space="0" w:color="auto"/>
            <w:left w:val="none" w:sz="0" w:space="0" w:color="auto"/>
            <w:bottom w:val="none" w:sz="0" w:space="0" w:color="auto"/>
            <w:right w:val="none" w:sz="0" w:space="0" w:color="auto"/>
          </w:divBdr>
        </w:div>
        <w:div w:id="272637965">
          <w:marLeft w:val="0"/>
          <w:marRight w:val="0"/>
          <w:marTop w:val="0"/>
          <w:marBottom w:val="0"/>
          <w:divBdr>
            <w:top w:val="none" w:sz="0" w:space="0" w:color="auto"/>
            <w:left w:val="none" w:sz="0" w:space="0" w:color="auto"/>
            <w:bottom w:val="none" w:sz="0" w:space="0" w:color="auto"/>
            <w:right w:val="none" w:sz="0" w:space="0" w:color="auto"/>
          </w:divBdr>
        </w:div>
        <w:div w:id="380516750">
          <w:marLeft w:val="0"/>
          <w:marRight w:val="0"/>
          <w:marTop w:val="0"/>
          <w:marBottom w:val="0"/>
          <w:divBdr>
            <w:top w:val="none" w:sz="0" w:space="0" w:color="auto"/>
            <w:left w:val="none" w:sz="0" w:space="0" w:color="auto"/>
            <w:bottom w:val="none" w:sz="0" w:space="0" w:color="auto"/>
            <w:right w:val="none" w:sz="0" w:space="0" w:color="auto"/>
          </w:divBdr>
        </w:div>
        <w:div w:id="460342810">
          <w:marLeft w:val="0"/>
          <w:marRight w:val="0"/>
          <w:marTop w:val="0"/>
          <w:marBottom w:val="0"/>
          <w:divBdr>
            <w:top w:val="none" w:sz="0" w:space="0" w:color="auto"/>
            <w:left w:val="none" w:sz="0" w:space="0" w:color="auto"/>
            <w:bottom w:val="none" w:sz="0" w:space="0" w:color="auto"/>
            <w:right w:val="none" w:sz="0" w:space="0" w:color="auto"/>
          </w:divBdr>
        </w:div>
        <w:div w:id="1917007881">
          <w:marLeft w:val="0"/>
          <w:marRight w:val="0"/>
          <w:marTop w:val="0"/>
          <w:marBottom w:val="0"/>
          <w:divBdr>
            <w:top w:val="none" w:sz="0" w:space="0" w:color="auto"/>
            <w:left w:val="none" w:sz="0" w:space="0" w:color="auto"/>
            <w:bottom w:val="none" w:sz="0" w:space="0" w:color="auto"/>
            <w:right w:val="none" w:sz="0" w:space="0" w:color="auto"/>
          </w:divBdr>
        </w:div>
        <w:div w:id="1553731332">
          <w:marLeft w:val="0"/>
          <w:marRight w:val="0"/>
          <w:marTop w:val="0"/>
          <w:marBottom w:val="0"/>
          <w:divBdr>
            <w:top w:val="none" w:sz="0" w:space="0" w:color="auto"/>
            <w:left w:val="none" w:sz="0" w:space="0" w:color="auto"/>
            <w:bottom w:val="none" w:sz="0" w:space="0" w:color="auto"/>
            <w:right w:val="none" w:sz="0" w:space="0" w:color="auto"/>
          </w:divBdr>
        </w:div>
        <w:div w:id="305355081">
          <w:marLeft w:val="0"/>
          <w:marRight w:val="0"/>
          <w:marTop w:val="0"/>
          <w:marBottom w:val="0"/>
          <w:divBdr>
            <w:top w:val="none" w:sz="0" w:space="0" w:color="auto"/>
            <w:left w:val="none" w:sz="0" w:space="0" w:color="auto"/>
            <w:bottom w:val="none" w:sz="0" w:space="0" w:color="auto"/>
            <w:right w:val="none" w:sz="0" w:space="0" w:color="auto"/>
          </w:divBdr>
        </w:div>
        <w:div w:id="1771122365">
          <w:marLeft w:val="0"/>
          <w:marRight w:val="0"/>
          <w:marTop w:val="0"/>
          <w:marBottom w:val="0"/>
          <w:divBdr>
            <w:top w:val="none" w:sz="0" w:space="0" w:color="auto"/>
            <w:left w:val="none" w:sz="0" w:space="0" w:color="auto"/>
            <w:bottom w:val="none" w:sz="0" w:space="0" w:color="auto"/>
            <w:right w:val="none" w:sz="0" w:space="0" w:color="auto"/>
          </w:divBdr>
        </w:div>
        <w:div w:id="474027459">
          <w:marLeft w:val="0"/>
          <w:marRight w:val="0"/>
          <w:marTop w:val="0"/>
          <w:marBottom w:val="0"/>
          <w:divBdr>
            <w:top w:val="none" w:sz="0" w:space="0" w:color="auto"/>
            <w:left w:val="none" w:sz="0" w:space="0" w:color="auto"/>
            <w:bottom w:val="none" w:sz="0" w:space="0" w:color="auto"/>
            <w:right w:val="none" w:sz="0" w:space="0" w:color="auto"/>
          </w:divBdr>
        </w:div>
        <w:div w:id="1973056526">
          <w:marLeft w:val="0"/>
          <w:marRight w:val="0"/>
          <w:marTop w:val="0"/>
          <w:marBottom w:val="0"/>
          <w:divBdr>
            <w:top w:val="none" w:sz="0" w:space="0" w:color="auto"/>
            <w:left w:val="none" w:sz="0" w:space="0" w:color="auto"/>
            <w:bottom w:val="none" w:sz="0" w:space="0" w:color="auto"/>
            <w:right w:val="none" w:sz="0" w:space="0" w:color="auto"/>
          </w:divBdr>
        </w:div>
        <w:div w:id="1748726769">
          <w:marLeft w:val="0"/>
          <w:marRight w:val="0"/>
          <w:marTop w:val="0"/>
          <w:marBottom w:val="0"/>
          <w:divBdr>
            <w:top w:val="none" w:sz="0" w:space="0" w:color="auto"/>
            <w:left w:val="none" w:sz="0" w:space="0" w:color="auto"/>
            <w:bottom w:val="none" w:sz="0" w:space="0" w:color="auto"/>
            <w:right w:val="none" w:sz="0" w:space="0" w:color="auto"/>
          </w:divBdr>
        </w:div>
        <w:div w:id="268389568">
          <w:marLeft w:val="0"/>
          <w:marRight w:val="0"/>
          <w:marTop w:val="0"/>
          <w:marBottom w:val="0"/>
          <w:divBdr>
            <w:top w:val="none" w:sz="0" w:space="0" w:color="auto"/>
            <w:left w:val="none" w:sz="0" w:space="0" w:color="auto"/>
            <w:bottom w:val="none" w:sz="0" w:space="0" w:color="auto"/>
            <w:right w:val="none" w:sz="0" w:space="0" w:color="auto"/>
          </w:divBdr>
        </w:div>
        <w:div w:id="2012222784">
          <w:marLeft w:val="0"/>
          <w:marRight w:val="0"/>
          <w:marTop w:val="0"/>
          <w:marBottom w:val="0"/>
          <w:divBdr>
            <w:top w:val="none" w:sz="0" w:space="0" w:color="auto"/>
            <w:left w:val="none" w:sz="0" w:space="0" w:color="auto"/>
            <w:bottom w:val="none" w:sz="0" w:space="0" w:color="auto"/>
            <w:right w:val="none" w:sz="0" w:space="0" w:color="auto"/>
          </w:divBdr>
        </w:div>
        <w:div w:id="987056130">
          <w:marLeft w:val="0"/>
          <w:marRight w:val="0"/>
          <w:marTop w:val="0"/>
          <w:marBottom w:val="0"/>
          <w:divBdr>
            <w:top w:val="none" w:sz="0" w:space="0" w:color="auto"/>
            <w:left w:val="none" w:sz="0" w:space="0" w:color="auto"/>
            <w:bottom w:val="none" w:sz="0" w:space="0" w:color="auto"/>
            <w:right w:val="none" w:sz="0" w:space="0" w:color="auto"/>
          </w:divBdr>
        </w:div>
        <w:div w:id="172649319">
          <w:marLeft w:val="0"/>
          <w:marRight w:val="0"/>
          <w:marTop w:val="0"/>
          <w:marBottom w:val="0"/>
          <w:divBdr>
            <w:top w:val="none" w:sz="0" w:space="0" w:color="auto"/>
            <w:left w:val="none" w:sz="0" w:space="0" w:color="auto"/>
            <w:bottom w:val="none" w:sz="0" w:space="0" w:color="auto"/>
            <w:right w:val="none" w:sz="0" w:space="0" w:color="auto"/>
          </w:divBdr>
        </w:div>
        <w:div w:id="1821120436">
          <w:marLeft w:val="0"/>
          <w:marRight w:val="0"/>
          <w:marTop w:val="0"/>
          <w:marBottom w:val="0"/>
          <w:divBdr>
            <w:top w:val="none" w:sz="0" w:space="0" w:color="auto"/>
            <w:left w:val="none" w:sz="0" w:space="0" w:color="auto"/>
            <w:bottom w:val="none" w:sz="0" w:space="0" w:color="auto"/>
            <w:right w:val="none" w:sz="0" w:space="0" w:color="auto"/>
          </w:divBdr>
        </w:div>
        <w:div w:id="1637182116">
          <w:marLeft w:val="0"/>
          <w:marRight w:val="0"/>
          <w:marTop w:val="0"/>
          <w:marBottom w:val="0"/>
          <w:divBdr>
            <w:top w:val="none" w:sz="0" w:space="0" w:color="auto"/>
            <w:left w:val="none" w:sz="0" w:space="0" w:color="auto"/>
            <w:bottom w:val="none" w:sz="0" w:space="0" w:color="auto"/>
            <w:right w:val="none" w:sz="0" w:space="0" w:color="auto"/>
          </w:divBdr>
        </w:div>
        <w:div w:id="741221120">
          <w:marLeft w:val="0"/>
          <w:marRight w:val="0"/>
          <w:marTop w:val="0"/>
          <w:marBottom w:val="0"/>
          <w:divBdr>
            <w:top w:val="none" w:sz="0" w:space="0" w:color="auto"/>
            <w:left w:val="none" w:sz="0" w:space="0" w:color="auto"/>
            <w:bottom w:val="none" w:sz="0" w:space="0" w:color="auto"/>
            <w:right w:val="none" w:sz="0" w:space="0" w:color="auto"/>
          </w:divBdr>
        </w:div>
        <w:div w:id="1219630963">
          <w:marLeft w:val="0"/>
          <w:marRight w:val="0"/>
          <w:marTop w:val="0"/>
          <w:marBottom w:val="0"/>
          <w:divBdr>
            <w:top w:val="none" w:sz="0" w:space="0" w:color="auto"/>
            <w:left w:val="none" w:sz="0" w:space="0" w:color="auto"/>
            <w:bottom w:val="none" w:sz="0" w:space="0" w:color="auto"/>
            <w:right w:val="none" w:sz="0" w:space="0" w:color="auto"/>
          </w:divBdr>
        </w:div>
        <w:div w:id="407382326">
          <w:marLeft w:val="0"/>
          <w:marRight w:val="0"/>
          <w:marTop w:val="0"/>
          <w:marBottom w:val="0"/>
          <w:divBdr>
            <w:top w:val="none" w:sz="0" w:space="0" w:color="auto"/>
            <w:left w:val="none" w:sz="0" w:space="0" w:color="auto"/>
            <w:bottom w:val="none" w:sz="0" w:space="0" w:color="auto"/>
            <w:right w:val="none" w:sz="0" w:space="0" w:color="auto"/>
          </w:divBdr>
        </w:div>
        <w:div w:id="128207837">
          <w:marLeft w:val="0"/>
          <w:marRight w:val="0"/>
          <w:marTop w:val="0"/>
          <w:marBottom w:val="0"/>
          <w:divBdr>
            <w:top w:val="none" w:sz="0" w:space="0" w:color="auto"/>
            <w:left w:val="none" w:sz="0" w:space="0" w:color="auto"/>
            <w:bottom w:val="none" w:sz="0" w:space="0" w:color="auto"/>
            <w:right w:val="none" w:sz="0" w:space="0" w:color="auto"/>
          </w:divBdr>
        </w:div>
        <w:div w:id="1890988827">
          <w:marLeft w:val="0"/>
          <w:marRight w:val="0"/>
          <w:marTop w:val="0"/>
          <w:marBottom w:val="0"/>
          <w:divBdr>
            <w:top w:val="none" w:sz="0" w:space="0" w:color="auto"/>
            <w:left w:val="none" w:sz="0" w:space="0" w:color="auto"/>
            <w:bottom w:val="none" w:sz="0" w:space="0" w:color="auto"/>
            <w:right w:val="none" w:sz="0" w:space="0" w:color="auto"/>
          </w:divBdr>
        </w:div>
      </w:divsChild>
    </w:div>
    <w:div w:id="929653466">
      <w:bodyDiv w:val="1"/>
      <w:marLeft w:val="0"/>
      <w:marRight w:val="0"/>
      <w:marTop w:val="0"/>
      <w:marBottom w:val="0"/>
      <w:divBdr>
        <w:top w:val="none" w:sz="0" w:space="0" w:color="auto"/>
        <w:left w:val="none" w:sz="0" w:space="0" w:color="auto"/>
        <w:bottom w:val="none" w:sz="0" w:space="0" w:color="auto"/>
        <w:right w:val="none" w:sz="0" w:space="0" w:color="auto"/>
      </w:divBdr>
      <w:divsChild>
        <w:div w:id="1479954446">
          <w:marLeft w:val="0"/>
          <w:marRight w:val="0"/>
          <w:marTop w:val="0"/>
          <w:marBottom w:val="0"/>
          <w:divBdr>
            <w:top w:val="none" w:sz="0" w:space="0" w:color="auto"/>
            <w:left w:val="none" w:sz="0" w:space="0" w:color="auto"/>
            <w:bottom w:val="none" w:sz="0" w:space="0" w:color="auto"/>
            <w:right w:val="none" w:sz="0" w:space="0" w:color="auto"/>
          </w:divBdr>
          <w:divsChild>
            <w:div w:id="2037153328">
              <w:marLeft w:val="0"/>
              <w:marRight w:val="0"/>
              <w:marTop w:val="0"/>
              <w:marBottom w:val="0"/>
              <w:divBdr>
                <w:top w:val="none" w:sz="0" w:space="0" w:color="auto"/>
                <w:left w:val="none" w:sz="0" w:space="0" w:color="auto"/>
                <w:bottom w:val="none" w:sz="0" w:space="0" w:color="auto"/>
                <w:right w:val="none" w:sz="0" w:space="0" w:color="auto"/>
              </w:divBdr>
            </w:div>
            <w:div w:id="9058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1744">
      <w:bodyDiv w:val="1"/>
      <w:marLeft w:val="0"/>
      <w:marRight w:val="0"/>
      <w:marTop w:val="0"/>
      <w:marBottom w:val="0"/>
      <w:divBdr>
        <w:top w:val="none" w:sz="0" w:space="0" w:color="auto"/>
        <w:left w:val="none" w:sz="0" w:space="0" w:color="auto"/>
        <w:bottom w:val="none" w:sz="0" w:space="0" w:color="auto"/>
        <w:right w:val="none" w:sz="0" w:space="0" w:color="auto"/>
      </w:divBdr>
    </w:div>
    <w:div w:id="1013920095">
      <w:bodyDiv w:val="1"/>
      <w:marLeft w:val="0"/>
      <w:marRight w:val="0"/>
      <w:marTop w:val="0"/>
      <w:marBottom w:val="0"/>
      <w:divBdr>
        <w:top w:val="none" w:sz="0" w:space="0" w:color="auto"/>
        <w:left w:val="none" w:sz="0" w:space="0" w:color="auto"/>
        <w:bottom w:val="none" w:sz="0" w:space="0" w:color="auto"/>
        <w:right w:val="none" w:sz="0" w:space="0" w:color="auto"/>
      </w:divBdr>
    </w:div>
    <w:div w:id="1020467820">
      <w:bodyDiv w:val="1"/>
      <w:marLeft w:val="0"/>
      <w:marRight w:val="0"/>
      <w:marTop w:val="0"/>
      <w:marBottom w:val="0"/>
      <w:divBdr>
        <w:top w:val="none" w:sz="0" w:space="0" w:color="auto"/>
        <w:left w:val="none" w:sz="0" w:space="0" w:color="auto"/>
        <w:bottom w:val="none" w:sz="0" w:space="0" w:color="auto"/>
        <w:right w:val="none" w:sz="0" w:space="0" w:color="auto"/>
      </w:divBdr>
      <w:divsChild>
        <w:div w:id="1473130384">
          <w:marLeft w:val="0"/>
          <w:marRight w:val="0"/>
          <w:marTop w:val="0"/>
          <w:marBottom w:val="0"/>
          <w:divBdr>
            <w:top w:val="none" w:sz="0" w:space="0" w:color="auto"/>
            <w:left w:val="none" w:sz="0" w:space="0" w:color="auto"/>
            <w:bottom w:val="none" w:sz="0" w:space="0" w:color="auto"/>
            <w:right w:val="none" w:sz="0" w:space="0" w:color="auto"/>
          </w:divBdr>
          <w:divsChild>
            <w:div w:id="2028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8738">
      <w:bodyDiv w:val="1"/>
      <w:marLeft w:val="0"/>
      <w:marRight w:val="0"/>
      <w:marTop w:val="0"/>
      <w:marBottom w:val="0"/>
      <w:divBdr>
        <w:top w:val="none" w:sz="0" w:space="0" w:color="auto"/>
        <w:left w:val="none" w:sz="0" w:space="0" w:color="auto"/>
        <w:bottom w:val="none" w:sz="0" w:space="0" w:color="auto"/>
        <w:right w:val="none" w:sz="0" w:space="0" w:color="auto"/>
      </w:divBdr>
      <w:divsChild>
        <w:div w:id="518853471">
          <w:marLeft w:val="0"/>
          <w:marRight w:val="0"/>
          <w:marTop w:val="0"/>
          <w:marBottom w:val="0"/>
          <w:divBdr>
            <w:top w:val="none" w:sz="0" w:space="0" w:color="auto"/>
            <w:left w:val="none" w:sz="0" w:space="0" w:color="auto"/>
            <w:bottom w:val="none" w:sz="0" w:space="0" w:color="auto"/>
            <w:right w:val="none" w:sz="0" w:space="0" w:color="auto"/>
          </w:divBdr>
          <w:divsChild>
            <w:div w:id="9588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284">
      <w:bodyDiv w:val="1"/>
      <w:marLeft w:val="0"/>
      <w:marRight w:val="0"/>
      <w:marTop w:val="0"/>
      <w:marBottom w:val="0"/>
      <w:divBdr>
        <w:top w:val="none" w:sz="0" w:space="0" w:color="auto"/>
        <w:left w:val="none" w:sz="0" w:space="0" w:color="auto"/>
        <w:bottom w:val="none" w:sz="0" w:space="0" w:color="auto"/>
        <w:right w:val="none" w:sz="0" w:space="0" w:color="auto"/>
      </w:divBdr>
      <w:divsChild>
        <w:div w:id="1833638598">
          <w:marLeft w:val="0"/>
          <w:marRight w:val="0"/>
          <w:marTop w:val="0"/>
          <w:marBottom w:val="0"/>
          <w:divBdr>
            <w:top w:val="none" w:sz="0" w:space="0" w:color="auto"/>
            <w:left w:val="none" w:sz="0" w:space="0" w:color="auto"/>
            <w:bottom w:val="none" w:sz="0" w:space="0" w:color="auto"/>
            <w:right w:val="none" w:sz="0" w:space="0" w:color="auto"/>
          </w:divBdr>
          <w:divsChild>
            <w:div w:id="16927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70709">
      <w:bodyDiv w:val="1"/>
      <w:marLeft w:val="0"/>
      <w:marRight w:val="0"/>
      <w:marTop w:val="0"/>
      <w:marBottom w:val="0"/>
      <w:divBdr>
        <w:top w:val="none" w:sz="0" w:space="0" w:color="auto"/>
        <w:left w:val="none" w:sz="0" w:space="0" w:color="auto"/>
        <w:bottom w:val="none" w:sz="0" w:space="0" w:color="auto"/>
        <w:right w:val="none" w:sz="0" w:space="0" w:color="auto"/>
      </w:divBdr>
      <w:divsChild>
        <w:div w:id="1577015000">
          <w:marLeft w:val="0"/>
          <w:marRight w:val="0"/>
          <w:marTop w:val="0"/>
          <w:marBottom w:val="0"/>
          <w:divBdr>
            <w:top w:val="none" w:sz="0" w:space="0" w:color="auto"/>
            <w:left w:val="none" w:sz="0" w:space="0" w:color="auto"/>
            <w:bottom w:val="none" w:sz="0" w:space="0" w:color="auto"/>
            <w:right w:val="none" w:sz="0" w:space="0" w:color="auto"/>
          </w:divBdr>
          <w:divsChild>
            <w:div w:id="20714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46450">
      <w:bodyDiv w:val="1"/>
      <w:marLeft w:val="0"/>
      <w:marRight w:val="0"/>
      <w:marTop w:val="0"/>
      <w:marBottom w:val="0"/>
      <w:divBdr>
        <w:top w:val="none" w:sz="0" w:space="0" w:color="auto"/>
        <w:left w:val="none" w:sz="0" w:space="0" w:color="auto"/>
        <w:bottom w:val="none" w:sz="0" w:space="0" w:color="auto"/>
        <w:right w:val="none" w:sz="0" w:space="0" w:color="auto"/>
      </w:divBdr>
    </w:div>
    <w:div w:id="1181897221">
      <w:bodyDiv w:val="1"/>
      <w:marLeft w:val="0"/>
      <w:marRight w:val="0"/>
      <w:marTop w:val="0"/>
      <w:marBottom w:val="0"/>
      <w:divBdr>
        <w:top w:val="none" w:sz="0" w:space="0" w:color="auto"/>
        <w:left w:val="none" w:sz="0" w:space="0" w:color="auto"/>
        <w:bottom w:val="none" w:sz="0" w:space="0" w:color="auto"/>
        <w:right w:val="none" w:sz="0" w:space="0" w:color="auto"/>
      </w:divBdr>
      <w:divsChild>
        <w:div w:id="1123110656">
          <w:marLeft w:val="0"/>
          <w:marRight w:val="0"/>
          <w:marTop w:val="0"/>
          <w:marBottom w:val="0"/>
          <w:divBdr>
            <w:top w:val="none" w:sz="0" w:space="0" w:color="auto"/>
            <w:left w:val="none" w:sz="0" w:space="0" w:color="auto"/>
            <w:bottom w:val="none" w:sz="0" w:space="0" w:color="auto"/>
            <w:right w:val="none" w:sz="0" w:space="0" w:color="auto"/>
          </w:divBdr>
          <w:divsChild>
            <w:div w:id="4227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0370">
      <w:bodyDiv w:val="1"/>
      <w:marLeft w:val="0"/>
      <w:marRight w:val="0"/>
      <w:marTop w:val="0"/>
      <w:marBottom w:val="0"/>
      <w:divBdr>
        <w:top w:val="none" w:sz="0" w:space="0" w:color="auto"/>
        <w:left w:val="none" w:sz="0" w:space="0" w:color="auto"/>
        <w:bottom w:val="none" w:sz="0" w:space="0" w:color="auto"/>
        <w:right w:val="none" w:sz="0" w:space="0" w:color="auto"/>
      </w:divBdr>
      <w:divsChild>
        <w:div w:id="387611005">
          <w:marLeft w:val="0"/>
          <w:marRight w:val="0"/>
          <w:marTop w:val="0"/>
          <w:marBottom w:val="0"/>
          <w:divBdr>
            <w:top w:val="none" w:sz="0" w:space="0" w:color="auto"/>
            <w:left w:val="none" w:sz="0" w:space="0" w:color="auto"/>
            <w:bottom w:val="none" w:sz="0" w:space="0" w:color="auto"/>
            <w:right w:val="none" w:sz="0" w:space="0" w:color="auto"/>
          </w:divBdr>
          <w:divsChild>
            <w:div w:id="2722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3023">
      <w:bodyDiv w:val="1"/>
      <w:marLeft w:val="0"/>
      <w:marRight w:val="0"/>
      <w:marTop w:val="0"/>
      <w:marBottom w:val="0"/>
      <w:divBdr>
        <w:top w:val="none" w:sz="0" w:space="0" w:color="auto"/>
        <w:left w:val="none" w:sz="0" w:space="0" w:color="auto"/>
        <w:bottom w:val="none" w:sz="0" w:space="0" w:color="auto"/>
        <w:right w:val="none" w:sz="0" w:space="0" w:color="auto"/>
      </w:divBdr>
      <w:divsChild>
        <w:div w:id="1854568662">
          <w:marLeft w:val="0"/>
          <w:marRight w:val="0"/>
          <w:marTop w:val="0"/>
          <w:marBottom w:val="0"/>
          <w:divBdr>
            <w:top w:val="none" w:sz="0" w:space="0" w:color="auto"/>
            <w:left w:val="none" w:sz="0" w:space="0" w:color="auto"/>
            <w:bottom w:val="none" w:sz="0" w:space="0" w:color="auto"/>
            <w:right w:val="none" w:sz="0" w:space="0" w:color="auto"/>
          </w:divBdr>
          <w:divsChild>
            <w:div w:id="2105761809">
              <w:marLeft w:val="0"/>
              <w:marRight w:val="0"/>
              <w:marTop w:val="0"/>
              <w:marBottom w:val="0"/>
              <w:divBdr>
                <w:top w:val="none" w:sz="0" w:space="0" w:color="auto"/>
                <w:left w:val="none" w:sz="0" w:space="0" w:color="auto"/>
                <w:bottom w:val="none" w:sz="0" w:space="0" w:color="auto"/>
                <w:right w:val="none" w:sz="0" w:space="0" w:color="auto"/>
              </w:divBdr>
            </w:div>
            <w:div w:id="5064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32">
      <w:bodyDiv w:val="1"/>
      <w:marLeft w:val="0"/>
      <w:marRight w:val="0"/>
      <w:marTop w:val="0"/>
      <w:marBottom w:val="0"/>
      <w:divBdr>
        <w:top w:val="none" w:sz="0" w:space="0" w:color="auto"/>
        <w:left w:val="none" w:sz="0" w:space="0" w:color="auto"/>
        <w:bottom w:val="none" w:sz="0" w:space="0" w:color="auto"/>
        <w:right w:val="none" w:sz="0" w:space="0" w:color="auto"/>
      </w:divBdr>
      <w:divsChild>
        <w:div w:id="1419712235">
          <w:marLeft w:val="0"/>
          <w:marRight w:val="0"/>
          <w:marTop w:val="0"/>
          <w:marBottom w:val="0"/>
          <w:divBdr>
            <w:top w:val="none" w:sz="0" w:space="0" w:color="auto"/>
            <w:left w:val="none" w:sz="0" w:space="0" w:color="auto"/>
            <w:bottom w:val="none" w:sz="0" w:space="0" w:color="auto"/>
            <w:right w:val="none" w:sz="0" w:space="0" w:color="auto"/>
          </w:divBdr>
          <w:divsChild>
            <w:div w:id="7120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7061">
      <w:bodyDiv w:val="1"/>
      <w:marLeft w:val="0"/>
      <w:marRight w:val="0"/>
      <w:marTop w:val="0"/>
      <w:marBottom w:val="0"/>
      <w:divBdr>
        <w:top w:val="none" w:sz="0" w:space="0" w:color="auto"/>
        <w:left w:val="none" w:sz="0" w:space="0" w:color="auto"/>
        <w:bottom w:val="none" w:sz="0" w:space="0" w:color="auto"/>
        <w:right w:val="none" w:sz="0" w:space="0" w:color="auto"/>
      </w:divBdr>
    </w:div>
    <w:div w:id="1530214946">
      <w:bodyDiv w:val="1"/>
      <w:marLeft w:val="0"/>
      <w:marRight w:val="0"/>
      <w:marTop w:val="0"/>
      <w:marBottom w:val="0"/>
      <w:divBdr>
        <w:top w:val="none" w:sz="0" w:space="0" w:color="auto"/>
        <w:left w:val="none" w:sz="0" w:space="0" w:color="auto"/>
        <w:bottom w:val="none" w:sz="0" w:space="0" w:color="auto"/>
        <w:right w:val="none" w:sz="0" w:space="0" w:color="auto"/>
      </w:divBdr>
      <w:divsChild>
        <w:div w:id="1817065328">
          <w:marLeft w:val="0"/>
          <w:marRight w:val="0"/>
          <w:marTop w:val="0"/>
          <w:marBottom w:val="0"/>
          <w:divBdr>
            <w:top w:val="none" w:sz="0" w:space="0" w:color="auto"/>
            <w:left w:val="none" w:sz="0" w:space="0" w:color="auto"/>
            <w:bottom w:val="none" w:sz="0" w:space="0" w:color="auto"/>
            <w:right w:val="none" w:sz="0" w:space="0" w:color="auto"/>
          </w:divBdr>
          <w:divsChild>
            <w:div w:id="674962846">
              <w:marLeft w:val="0"/>
              <w:marRight w:val="0"/>
              <w:marTop w:val="0"/>
              <w:marBottom w:val="0"/>
              <w:divBdr>
                <w:top w:val="none" w:sz="0" w:space="0" w:color="auto"/>
                <w:left w:val="none" w:sz="0" w:space="0" w:color="auto"/>
                <w:bottom w:val="none" w:sz="0" w:space="0" w:color="auto"/>
                <w:right w:val="none" w:sz="0" w:space="0" w:color="auto"/>
              </w:divBdr>
            </w:div>
            <w:div w:id="1241594438">
              <w:marLeft w:val="0"/>
              <w:marRight w:val="0"/>
              <w:marTop w:val="0"/>
              <w:marBottom w:val="0"/>
              <w:divBdr>
                <w:top w:val="none" w:sz="0" w:space="0" w:color="auto"/>
                <w:left w:val="none" w:sz="0" w:space="0" w:color="auto"/>
                <w:bottom w:val="none" w:sz="0" w:space="0" w:color="auto"/>
                <w:right w:val="none" w:sz="0" w:space="0" w:color="auto"/>
              </w:divBdr>
            </w:div>
            <w:div w:id="845556272">
              <w:marLeft w:val="0"/>
              <w:marRight w:val="0"/>
              <w:marTop w:val="0"/>
              <w:marBottom w:val="0"/>
              <w:divBdr>
                <w:top w:val="none" w:sz="0" w:space="0" w:color="auto"/>
                <w:left w:val="none" w:sz="0" w:space="0" w:color="auto"/>
                <w:bottom w:val="none" w:sz="0" w:space="0" w:color="auto"/>
                <w:right w:val="none" w:sz="0" w:space="0" w:color="auto"/>
              </w:divBdr>
            </w:div>
            <w:div w:id="19927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7852">
      <w:bodyDiv w:val="1"/>
      <w:marLeft w:val="0"/>
      <w:marRight w:val="0"/>
      <w:marTop w:val="0"/>
      <w:marBottom w:val="0"/>
      <w:divBdr>
        <w:top w:val="none" w:sz="0" w:space="0" w:color="auto"/>
        <w:left w:val="none" w:sz="0" w:space="0" w:color="auto"/>
        <w:bottom w:val="none" w:sz="0" w:space="0" w:color="auto"/>
        <w:right w:val="none" w:sz="0" w:space="0" w:color="auto"/>
      </w:divBdr>
      <w:divsChild>
        <w:div w:id="2128886263">
          <w:marLeft w:val="0"/>
          <w:marRight w:val="0"/>
          <w:marTop w:val="0"/>
          <w:marBottom w:val="0"/>
          <w:divBdr>
            <w:top w:val="none" w:sz="0" w:space="0" w:color="auto"/>
            <w:left w:val="none" w:sz="0" w:space="0" w:color="auto"/>
            <w:bottom w:val="none" w:sz="0" w:space="0" w:color="auto"/>
            <w:right w:val="none" w:sz="0" w:space="0" w:color="auto"/>
          </w:divBdr>
          <w:divsChild>
            <w:div w:id="817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6234">
      <w:bodyDiv w:val="1"/>
      <w:marLeft w:val="0"/>
      <w:marRight w:val="0"/>
      <w:marTop w:val="0"/>
      <w:marBottom w:val="0"/>
      <w:divBdr>
        <w:top w:val="none" w:sz="0" w:space="0" w:color="auto"/>
        <w:left w:val="none" w:sz="0" w:space="0" w:color="auto"/>
        <w:bottom w:val="none" w:sz="0" w:space="0" w:color="auto"/>
        <w:right w:val="none" w:sz="0" w:space="0" w:color="auto"/>
      </w:divBdr>
      <w:divsChild>
        <w:div w:id="215432149">
          <w:marLeft w:val="0"/>
          <w:marRight w:val="0"/>
          <w:marTop w:val="0"/>
          <w:marBottom w:val="0"/>
          <w:divBdr>
            <w:top w:val="none" w:sz="0" w:space="0" w:color="auto"/>
            <w:left w:val="none" w:sz="0" w:space="0" w:color="auto"/>
            <w:bottom w:val="none" w:sz="0" w:space="0" w:color="auto"/>
            <w:right w:val="none" w:sz="0" w:space="0" w:color="auto"/>
          </w:divBdr>
          <w:divsChild>
            <w:div w:id="7321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5052">
      <w:bodyDiv w:val="1"/>
      <w:marLeft w:val="0"/>
      <w:marRight w:val="0"/>
      <w:marTop w:val="0"/>
      <w:marBottom w:val="0"/>
      <w:divBdr>
        <w:top w:val="none" w:sz="0" w:space="0" w:color="auto"/>
        <w:left w:val="none" w:sz="0" w:space="0" w:color="auto"/>
        <w:bottom w:val="none" w:sz="0" w:space="0" w:color="auto"/>
        <w:right w:val="none" w:sz="0" w:space="0" w:color="auto"/>
      </w:divBdr>
      <w:divsChild>
        <w:div w:id="377437317">
          <w:marLeft w:val="0"/>
          <w:marRight w:val="0"/>
          <w:marTop w:val="0"/>
          <w:marBottom w:val="0"/>
          <w:divBdr>
            <w:top w:val="none" w:sz="0" w:space="0" w:color="auto"/>
            <w:left w:val="none" w:sz="0" w:space="0" w:color="auto"/>
            <w:bottom w:val="none" w:sz="0" w:space="0" w:color="auto"/>
            <w:right w:val="none" w:sz="0" w:space="0" w:color="auto"/>
          </w:divBdr>
          <w:divsChild>
            <w:div w:id="14820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4227">
      <w:bodyDiv w:val="1"/>
      <w:marLeft w:val="0"/>
      <w:marRight w:val="0"/>
      <w:marTop w:val="0"/>
      <w:marBottom w:val="0"/>
      <w:divBdr>
        <w:top w:val="none" w:sz="0" w:space="0" w:color="auto"/>
        <w:left w:val="none" w:sz="0" w:space="0" w:color="auto"/>
        <w:bottom w:val="none" w:sz="0" w:space="0" w:color="auto"/>
        <w:right w:val="none" w:sz="0" w:space="0" w:color="auto"/>
      </w:divBdr>
      <w:divsChild>
        <w:div w:id="2053921781">
          <w:marLeft w:val="0"/>
          <w:marRight w:val="0"/>
          <w:marTop w:val="0"/>
          <w:marBottom w:val="0"/>
          <w:divBdr>
            <w:top w:val="none" w:sz="0" w:space="0" w:color="auto"/>
            <w:left w:val="none" w:sz="0" w:space="0" w:color="auto"/>
            <w:bottom w:val="none" w:sz="0" w:space="0" w:color="auto"/>
            <w:right w:val="none" w:sz="0" w:space="0" w:color="auto"/>
          </w:divBdr>
        </w:div>
      </w:divsChild>
    </w:div>
    <w:div w:id="1690834396">
      <w:bodyDiv w:val="1"/>
      <w:marLeft w:val="0"/>
      <w:marRight w:val="0"/>
      <w:marTop w:val="0"/>
      <w:marBottom w:val="0"/>
      <w:divBdr>
        <w:top w:val="none" w:sz="0" w:space="0" w:color="auto"/>
        <w:left w:val="none" w:sz="0" w:space="0" w:color="auto"/>
        <w:bottom w:val="none" w:sz="0" w:space="0" w:color="auto"/>
        <w:right w:val="none" w:sz="0" w:space="0" w:color="auto"/>
      </w:divBdr>
    </w:div>
    <w:div w:id="1709062478">
      <w:bodyDiv w:val="1"/>
      <w:marLeft w:val="0"/>
      <w:marRight w:val="0"/>
      <w:marTop w:val="0"/>
      <w:marBottom w:val="0"/>
      <w:divBdr>
        <w:top w:val="none" w:sz="0" w:space="0" w:color="auto"/>
        <w:left w:val="none" w:sz="0" w:space="0" w:color="auto"/>
        <w:bottom w:val="none" w:sz="0" w:space="0" w:color="auto"/>
        <w:right w:val="none" w:sz="0" w:space="0" w:color="auto"/>
      </w:divBdr>
      <w:divsChild>
        <w:div w:id="504056373">
          <w:marLeft w:val="0"/>
          <w:marRight w:val="0"/>
          <w:marTop w:val="0"/>
          <w:marBottom w:val="0"/>
          <w:divBdr>
            <w:top w:val="none" w:sz="0" w:space="0" w:color="auto"/>
            <w:left w:val="none" w:sz="0" w:space="0" w:color="auto"/>
            <w:bottom w:val="none" w:sz="0" w:space="0" w:color="auto"/>
            <w:right w:val="none" w:sz="0" w:space="0" w:color="auto"/>
          </w:divBdr>
          <w:divsChild>
            <w:div w:id="4778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2294">
      <w:bodyDiv w:val="1"/>
      <w:marLeft w:val="0"/>
      <w:marRight w:val="0"/>
      <w:marTop w:val="0"/>
      <w:marBottom w:val="0"/>
      <w:divBdr>
        <w:top w:val="none" w:sz="0" w:space="0" w:color="auto"/>
        <w:left w:val="none" w:sz="0" w:space="0" w:color="auto"/>
        <w:bottom w:val="none" w:sz="0" w:space="0" w:color="auto"/>
        <w:right w:val="none" w:sz="0" w:space="0" w:color="auto"/>
      </w:divBdr>
      <w:divsChild>
        <w:div w:id="2085060453">
          <w:marLeft w:val="0"/>
          <w:marRight w:val="0"/>
          <w:marTop w:val="0"/>
          <w:marBottom w:val="0"/>
          <w:divBdr>
            <w:top w:val="none" w:sz="0" w:space="0" w:color="auto"/>
            <w:left w:val="none" w:sz="0" w:space="0" w:color="auto"/>
            <w:bottom w:val="none" w:sz="0" w:space="0" w:color="auto"/>
            <w:right w:val="none" w:sz="0" w:space="0" w:color="auto"/>
          </w:divBdr>
          <w:divsChild>
            <w:div w:id="11140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3963">
      <w:bodyDiv w:val="1"/>
      <w:marLeft w:val="0"/>
      <w:marRight w:val="0"/>
      <w:marTop w:val="0"/>
      <w:marBottom w:val="0"/>
      <w:divBdr>
        <w:top w:val="none" w:sz="0" w:space="0" w:color="auto"/>
        <w:left w:val="none" w:sz="0" w:space="0" w:color="auto"/>
        <w:bottom w:val="none" w:sz="0" w:space="0" w:color="auto"/>
        <w:right w:val="none" w:sz="0" w:space="0" w:color="auto"/>
      </w:divBdr>
    </w:div>
    <w:div w:id="1793353974">
      <w:bodyDiv w:val="1"/>
      <w:marLeft w:val="0"/>
      <w:marRight w:val="0"/>
      <w:marTop w:val="0"/>
      <w:marBottom w:val="0"/>
      <w:divBdr>
        <w:top w:val="none" w:sz="0" w:space="0" w:color="auto"/>
        <w:left w:val="none" w:sz="0" w:space="0" w:color="auto"/>
        <w:bottom w:val="none" w:sz="0" w:space="0" w:color="auto"/>
        <w:right w:val="none" w:sz="0" w:space="0" w:color="auto"/>
      </w:divBdr>
    </w:div>
    <w:div w:id="1845586365">
      <w:bodyDiv w:val="1"/>
      <w:marLeft w:val="0"/>
      <w:marRight w:val="0"/>
      <w:marTop w:val="0"/>
      <w:marBottom w:val="0"/>
      <w:divBdr>
        <w:top w:val="none" w:sz="0" w:space="0" w:color="auto"/>
        <w:left w:val="none" w:sz="0" w:space="0" w:color="auto"/>
        <w:bottom w:val="none" w:sz="0" w:space="0" w:color="auto"/>
        <w:right w:val="none" w:sz="0" w:space="0" w:color="auto"/>
      </w:divBdr>
    </w:div>
    <w:div w:id="1887520668">
      <w:bodyDiv w:val="1"/>
      <w:marLeft w:val="0"/>
      <w:marRight w:val="0"/>
      <w:marTop w:val="0"/>
      <w:marBottom w:val="0"/>
      <w:divBdr>
        <w:top w:val="none" w:sz="0" w:space="0" w:color="auto"/>
        <w:left w:val="none" w:sz="0" w:space="0" w:color="auto"/>
        <w:bottom w:val="none" w:sz="0" w:space="0" w:color="auto"/>
        <w:right w:val="none" w:sz="0" w:space="0" w:color="auto"/>
      </w:divBdr>
      <w:divsChild>
        <w:div w:id="1333142927">
          <w:marLeft w:val="0"/>
          <w:marRight w:val="0"/>
          <w:marTop w:val="0"/>
          <w:marBottom w:val="0"/>
          <w:divBdr>
            <w:top w:val="none" w:sz="0" w:space="0" w:color="auto"/>
            <w:left w:val="none" w:sz="0" w:space="0" w:color="auto"/>
            <w:bottom w:val="none" w:sz="0" w:space="0" w:color="auto"/>
            <w:right w:val="none" w:sz="0" w:space="0" w:color="auto"/>
          </w:divBdr>
        </w:div>
      </w:divsChild>
    </w:div>
    <w:div w:id="1940680703">
      <w:bodyDiv w:val="1"/>
      <w:marLeft w:val="0"/>
      <w:marRight w:val="0"/>
      <w:marTop w:val="0"/>
      <w:marBottom w:val="0"/>
      <w:divBdr>
        <w:top w:val="none" w:sz="0" w:space="0" w:color="auto"/>
        <w:left w:val="none" w:sz="0" w:space="0" w:color="auto"/>
        <w:bottom w:val="none" w:sz="0" w:space="0" w:color="auto"/>
        <w:right w:val="none" w:sz="0" w:space="0" w:color="auto"/>
      </w:divBdr>
    </w:div>
    <w:div w:id="1988975447">
      <w:bodyDiv w:val="1"/>
      <w:marLeft w:val="0"/>
      <w:marRight w:val="0"/>
      <w:marTop w:val="0"/>
      <w:marBottom w:val="0"/>
      <w:divBdr>
        <w:top w:val="none" w:sz="0" w:space="0" w:color="auto"/>
        <w:left w:val="none" w:sz="0" w:space="0" w:color="auto"/>
        <w:bottom w:val="none" w:sz="0" w:space="0" w:color="auto"/>
        <w:right w:val="none" w:sz="0" w:space="0" w:color="auto"/>
      </w:divBdr>
    </w:div>
    <w:div w:id="20154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jstor.org/sici?sici=0276-7783%28199903%2923%3A1%3C109%3AEAISTC%3E2.0.CO%3B2-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gibson@email.unc.edu" TargetMode="External"/><Relationship Id="rId12" Type="http://schemas.openxmlformats.org/officeDocument/2006/relationships/hyperlink" Target="http://www.asis.org/AboutASIS/professional-guidelin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m.org/constitution/cod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a.org/advocacy/proethics/codeofethics/codeethics" TargetMode="External"/><Relationship Id="rId4" Type="http://schemas.openxmlformats.org/officeDocument/2006/relationships/webSettings" Target="webSettings.xml"/><Relationship Id="rId9" Type="http://schemas.openxmlformats.org/officeDocument/2006/relationships/hyperlink" Target="http://libproxy.lib.unc.edu/login?url=http://dx.doi.org/10.1108/0737883071073583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2328</Words>
  <Characters>14230</Characters>
  <Application>Microsoft Office Word</Application>
  <DocSecurity>4</DocSecurity>
  <Lines>527</Lines>
  <Paragraphs>301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Amelia</dc:creator>
  <cp:keywords/>
  <dc:description/>
  <cp:lastModifiedBy>Hite, Maggie</cp:lastModifiedBy>
  <cp:revision>2</cp:revision>
  <cp:lastPrinted>2017-01-16T20:19:00Z</cp:lastPrinted>
  <dcterms:created xsi:type="dcterms:W3CDTF">2017-02-08T20:23:00Z</dcterms:created>
  <dcterms:modified xsi:type="dcterms:W3CDTF">2017-02-08T20:23:00Z</dcterms:modified>
</cp:coreProperties>
</file>