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8" w:rsidRPr="00953521" w:rsidRDefault="00F65ABD" w:rsidP="00953521">
      <w:pPr>
        <w:jc w:val="center"/>
        <w:rPr>
          <w:b/>
        </w:rPr>
      </w:pPr>
      <w:r w:rsidRPr="00953521">
        <w:rPr>
          <w:b/>
        </w:rPr>
        <w:t>Class 8, Thursday 9/13/12, Project Management</w:t>
      </w:r>
    </w:p>
    <w:p w:rsidR="00F65ABD" w:rsidRPr="00953521" w:rsidRDefault="00F65ABD" w:rsidP="00953521">
      <w:pPr>
        <w:jc w:val="center"/>
        <w:rPr>
          <w:b/>
        </w:rPr>
      </w:pPr>
      <w:r w:rsidRPr="00953521">
        <w:rPr>
          <w:b/>
        </w:rPr>
        <w:t>INLS 582, Systems Analysis</w:t>
      </w:r>
    </w:p>
    <w:p w:rsidR="00F65ABD" w:rsidRPr="00953521" w:rsidRDefault="00F65ABD"/>
    <w:p w:rsidR="00F65ABD" w:rsidRPr="00953521" w:rsidRDefault="00F65ABD">
      <w:r w:rsidRPr="00953521">
        <w:t>Prep:</w:t>
      </w:r>
      <w:r w:rsidR="009F2489">
        <w:t>ProjMgtNotes.pptx</w:t>
      </w:r>
    </w:p>
    <w:p w:rsidR="00F65ABD" w:rsidRPr="00953521" w:rsidRDefault="00F65ABD">
      <w:r w:rsidRPr="00953521">
        <w:t>Class:</w:t>
      </w:r>
      <w:r w:rsidR="009F2489">
        <w:t>ProjMgtDisc.pptx</w:t>
      </w:r>
    </w:p>
    <w:p w:rsidR="00F65ABD" w:rsidRPr="00953521" w:rsidRDefault="00F65ABD"/>
    <w:p w:rsidR="00F65ABD" w:rsidRPr="00953521" w:rsidRDefault="00F65ABD">
      <w:r w:rsidRPr="00953521">
        <w:t xml:space="preserve">Preparation: </w:t>
      </w:r>
      <w:bookmarkStart w:id="0" w:name="_GoBack"/>
      <w:bookmarkEnd w:id="0"/>
    </w:p>
    <w:p w:rsidR="00F65ABD" w:rsidRPr="00953521" w:rsidRDefault="00F65ABD">
      <w:r w:rsidRPr="00953521">
        <w:t>Read:</w:t>
      </w:r>
    </w:p>
    <w:p w:rsidR="00F65ABD" w:rsidRPr="00953521" w:rsidRDefault="009F2489">
      <w:hyperlink r:id="rId5" w:tgtFrame="_blank" w:history="1">
        <w:r w:rsidR="00F65ABD" w:rsidRPr="00953521">
          <w:rPr>
            <w:rStyle w:val="Hyperlink"/>
          </w:rPr>
          <w:t>Armour, P. (2002). T</w:t>
        </w:r>
        <w:r w:rsidR="00F65ABD" w:rsidRPr="00953521">
          <w:rPr>
            <w:rStyle w:val="Hyperlink"/>
          </w:rPr>
          <w:t>e</w:t>
        </w:r>
        <w:r w:rsidR="00F65ABD" w:rsidRPr="00953521">
          <w:rPr>
            <w:rStyle w:val="Hyperlink"/>
          </w:rPr>
          <w:t>n unmyths of project estimation.</w:t>
        </w:r>
      </w:hyperlink>
      <w:r w:rsidR="00F65ABD" w:rsidRPr="00953521">
        <w:rPr>
          <w:i/>
          <w:iCs/>
        </w:rPr>
        <w:t xml:space="preserve"> Communications of the ACM</w:t>
      </w:r>
      <w:r w:rsidR="00F65ABD" w:rsidRPr="00953521">
        <w:t xml:space="preserve">, 45(11), 15-18. </w:t>
      </w:r>
      <w:r w:rsidR="00F65ABD" w:rsidRPr="00953521">
        <w:br/>
      </w:r>
      <w:hyperlink r:id="rId6" w:tgtFrame="_blank" w:history="1">
        <w:r w:rsidR="00F65ABD" w:rsidRPr="00953521">
          <w:rPr>
            <w:rStyle w:val="Hyperlink"/>
          </w:rPr>
          <w:t>Project Management Institute</w:t>
        </w:r>
      </w:hyperlink>
      <w:r w:rsidR="00F65ABD" w:rsidRPr="00953521">
        <w:t xml:space="preserve"> Browse the website, especially "About Us" and "Certification" pages.</w:t>
      </w:r>
    </w:p>
    <w:p w:rsidR="00F65ABD" w:rsidRPr="00953521" w:rsidRDefault="00F65ABD"/>
    <w:p w:rsidR="00F65ABD" w:rsidRPr="00953521" w:rsidRDefault="00F65ABD">
      <w:r w:rsidRPr="00953521">
        <w:t>Business: Review project selection process</w:t>
      </w:r>
    </w:p>
    <w:p w:rsidR="00F65ABD" w:rsidRPr="00953521" w:rsidRDefault="00F65ABD">
      <w:r w:rsidRPr="00953521">
        <w:t>wiki q's</w:t>
      </w:r>
    </w:p>
    <w:p w:rsidR="00F65ABD" w:rsidRPr="00953521" w:rsidRDefault="00F65ABD"/>
    <w:p w:rsidR="00F65ABD" w:rsidRPr="00953521" w:rsidRDefault="00F65ABD">
      <w:r w:rsidRPr="00953521">
        <w:t>In class:</w:t>
      </w:r>
    </w:p>
    <w:p w:rsidR="00F65ABD" w:rsidRPr="00953521" w:rsidRDefault="00F65ABD"/>
    <w:p w:rsidR="00F65ABD" w:rsidRPr="00953521" w:rsidRDefault="00F65ABD">
      <w:r w:rsidRPr="00953521">
        <w:t>1. Note that project management is important and valuable area. Good project managers are very valuable. You all need skills.  If you have interest and talent, consider PMI certification.</w:t>
      </w:r>
    </w:p>
    <w:p w:rsidR="00F65ABD" w:rsidRPr="00953521" w:rsidRDefault="00F65ABD"/>
    <w:p w:rsidR="00F65ABD" w:rsidRPr="00953521" w:rsidRDefault="00F65ABD">
      <w:r w:rsidRPr="00953521">
        <w:t>2. Man Machine Discussion;  Death March definition</w:t>
      </w:r>
    </w:p>
    <w:p w:rsidR="00F65ABD" w:rsidRPr="00953521" w:rsidRDefault="00F65ABD"/>
    <w:p w:rsidR="00F65ABD" w:rsidRPr="00953521" w:rsidRDefault="00F65ABD">
      <w:r w:rsidRPr="00953521">
        <w:t>3. Slide highlights</w:t>
      </w:r>
    </w:p>
    <w:p w:rsidR="00F65ABD" w:rsidRPr="00953521" w:rsidRDefault="00F65ABD"/>
    <w:p w:rsidR="00F65ABD" w:rsidRPr="00953521" w:rsidRDefault="00F65ABD">
      <w:r w:rsidRPr="00953521">
        <w:t>4. MS Project demo. Purpose: kinds of reports, visual, monitoring tools that are available.</w:t>
      </w:r>
    </w:p>
    <w:p w:rsidR="00F65ABD" w:rsidRPr="00953521" w:rsidRDefault="00F65ABD"/>
    <w:p w:rsidR="00F65ABD" w:rsidRPr="00953521" w:rsidRDefault="00F65ABD">
      <w:r w:rsidRPr="00953521">
        <w:t>5. Exercise: Given description of Physics Lab reservation tool (see slide), plan tasks, resources, deliverables, schedule. Do individually, then compare?  Or work in pairs, then compare in groups.</w:t>
      </w:r>
    </w:p>
    <w:sectPr w:rsidR="00F65ABD" w:rsidRPr="0095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BD"/>
    <w:rsid w:val="001979C8"/>
    <w:rsid w:val="008D5B67"/>
    <w:rsid w:val="00953521"/>
    <w:rsid w:val="009F2489"/>
    <w:rsid w:val="00E96041"/>
    <w:rsid w:val="00F6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65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4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F65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4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mi.org/Pages/default.aspx" TargetMode="External"/><Relationship Id="rId5" Type="http://schemas.openxmlformats.org/officeDocument/2006/relationships/hyperlink" Target="http://libproxy.lib.unc.edu/login?url=http://doi.acm.org/10.1145/581571.5815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 Haas</dc:creator>
  <cp:lastModifiedBy>Stephanie W Haas</cp:lastModifiedBy>
  <cp:revision>4</cp:revision>
  <dcterms:created xsi:type="dcterms:W3CDTF">2012-09-06T20:42:00Z</dcterms:created>
  <dcterms:modified xsi:type="dcterms:W3CDTF">2012-09-07T16:28:00Z</dcterms:modified>
</cp:coreProperties>
</file>