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6C4111" w:rsidRDefault="002A624A" w:rsidP="006C4111">
      <w:pPr>
        <w:jc w:val="center"/>
        <w:rPr>
          <w:b/>
        </w:rPr>
      </w:pPr>
      <w:r w:rsidRPr="006C4111">
        <w:rPr>
          <w:b/>
        </w:rPr>
        <w:t>Class 5, Tuesday 9/4/12, Problem Definition, Feasibility study</w:t>
      </w:r>
    </w:p>
    <w:p w:rsidR="002A624A" w:rsidRPr="006C4111" w:rsidRDefault="002A624A" w:rsidP="006C4111">
      <w:pPr>
        <w:jc w:val="center"/>
        <w:rPr>
          <w:b/>
        </w:rPr>
      </w:pPr>
      <w:r w:rsidRPr="006C4111">
        <w:rPr>
          <w:b/>
        </w:rPr>
        <w:t>INLS 582, Systems Analysis</w:t>
      </w:r>
    </w:p>
    <w:p w:rsidR="002A624A" w:rsidRPr="006C4111" w:rsidRDefault="002A624A"/>
    <w:p w:rsidR="006C4111" w:rsidRPr="006C4111" w:rsidRDefault="006C4111">
      <w:pPr>
        <w:rPr>
          <w:b/>
        </w:rPr>
      </w:pPr>
      <w:r w:rsidRPr="006C4111">
        <w:rPr>
          <w:b/>
        </w:rPr>
        <w:t>Prep PbFeasNotes.pptx</w:t>
      </w:r>
    </w:p>
    <w:p w:rsidR="006C4111" w:rsidRPr="006C4111" w:rsidRDefault="006C4111">
      <w:pPr>
        <w:rPr>
          <w:b/>
        </w:rPr>
      </w:pPr>
      <w:r w:rsidRPr="006C4111">
        <w:rPr>
          <w:b/>
        </w:rPr>
        <w:t>Class: AdmissPb.pptx</w:t>
      </w:r>
      <w:r w:rsidR="0054671B">
        <w:rPr>
          <w:b/>
        </w:rPr>
        <w:t>; AdmissionsEmailPbSymp.docx (handout)</w:t>
      </w:r>
    </w:p>
    <w:p w:rsidR="006C4111" w:rsidRPr="006C4111" w:rsidRDefault="006C4111">
      <w:pPr>
        <w:rPr>
          <w:b/>
        </w:rPr>
      </w:pPr>
    </w:p>
    <w:p w:rsidR="006C4111" w:rsidRPr="006C4111" w:rsidRDefault="006C4111">
      <w:pPr>
        <w:rPr>
          <w:b/>
        </w:rPr>
      </w:pPr>
      <w:r w:rsidRPr="006C4111">
        <w:rPr>
          <w:b/>
        </w:rPr>
        <w:t>Preparation:</w:t>
      </w:r>
    </w:p>
    <w:p w:rsidR="006C4111" w:rsidRPr="006C4111" w:rsidRDefault="006C4111">
      <w:r w:rsidRPr="006C4111">
        <w:t xml:space="preserve">Read </w:t>
      </w:r>
      <w:hyperlink r:id="rId6" w:tgtFrame="_blank" w:history="1">
        <w:r w:rsidRPr="006C4111">
          <w:rPr>
            <w:rStyle w:val="Hyperlink"/>
          </w:rPr>
          <w:t>Davis, W. (1999). The problem statement</w:t>
        </w:r>
      </w:hyperlink>
      <w:r w:rsidRPr="006C4111">
        <w:t xml:space="preserve">.  In W. Davis &amp; D. Yen, </w:t>
      </w:r>
      <w:r w:rsidRPr="006C4111">
        <w:rPr>
          <w:i/>
          <w:iCs/>
        </w:rPr>
        <w:t>The Information System Consultant's Handbook: Systems Analysis and Design</w:t>
      </w:r>
      <w:r w:rsidRPr="006C4111">
        <w:t xml:space="preserve">. Boca Raton: </w:t>
      </w:r>
      <w:bookmarkStart w:id="0" w:name="_GoBack"/>
      <w:bookmarkEnd w:id="0"/>
      <w:r w:rsidRPr="006C4111">
        <w:t>CRC Press. Chapter 12, 87-90.</w:t>
      </w:r>
      <w:r w:rsidRPr="006C4111">
        <w:br/>
      </w:r>
      <w:hyperlink r:id="rId7" w:tgtFrame="_blank" w:history="1">
        <w:r w:rsidRPr="006C4111">
          <w:rPr>
            <w:rStyle w:val="Hyperlink"/>
          </w:rPr>
          <w:t>Davis, W. (1999). The feasibility study</w:t>
        </w:r>
      </w:hyperlink>
      <w:r w:rsidRPr="006C4111">
        <w:t xml:space="preserve">. In W. Davis &amp; D. Yen, </w:t>
      </w:r>
      <w:r w:rsidRPr="006C4111">
        <w:rPr>
          <w:i/>
          <w:iCs/>
        </w:rPr>
        <w:t>The Information System Consultant's Handbook: Systems Analysis and Design.</w:t>
      </w:r>
      <w:r w:rsidRPr="006C4111">
        <w:t xml:space="preserve"> Boca Raton: CRC Press. Chapter 13, 91-96.</w:t>
      </w:r>
    </w:p>
    <w:p w:rsidR="006C4111" w:rsidRPr="006C4111" w:rsidRDefault="006C4111">
      <w:r w:rsidRPr="006C4111">
        <w:t>Slides: PbFeasNotes.pptx, including identifying problems, symptoms, and feasibility issues in the lab equipment reservation scenario</w:t>
      </w:r>
    </w:p>
    <w:p w:rsidR="006C4111" w:rsidRPr="006C4111" w:rsidRDefault="006C4111"/>
    <w:p w:rsidR="006C4111" w:rsidRPr="006C4111" w:rsidRDefault="006C4111">
      <w:pPr>
        <w:rPr>
          <w:b/>
        </w:rPr>
      </w:pPr>
      <w:r w:rsidRPr="006C4111">
        <w:rPr>
          <w:b/>
        </w:rPr>
        <w:t xml:space="preserve">Assignment: </w:t>
      </w:r>
    </w:p>
    <w:p w:rsidR="006C4111" w:rsidRDefault="006C4111">
      <w:r>
        <w:t>Assign Problem definition, due Tuesday 9/18/12</w:t>
      </w:r>
    </w:p>
    <w:p w:rsidR="006C4111" w:rsidRDefault="006C4111"/>
    <w:p w:rsidR="006C4111" w:rsidRPr="006C4111" w:rsidRDefault="006C4111">
      <w:pPr>
        <w:rPr>
          <w:b/>
        </w:rPr>
      </w:pPr>
      <w:r w:rsidRPr="006C4111">
        <w:rPr>
          <w:b/>
        </w:rPr>
        <w:t>Business:</w:t>
      </w:r>
    </w:p>
    <w:p w:rsidR="006C4111" w:rsidRDefault="006C4111" w:rsidP="006C4111">
      <w:pPr>
        <w:pStyle w:val="ListParagraph"/>
        <w:numPr>
          <w:ilvl w:val="0"/>
          <w:numId w:val="1"/>
        </w:numPr>
      </w:pPr>
      <w:r>
        <w:t>How are things going?</w:t>
      </w:r>
    </w:p>
    <w:p w:rsidR="006C4111" w:rsidRDefault="006C4111" w:rsidP="006C4111">
      <w:pPr>
        <w:pStyle w:val="ListParagraph"/>
        <w:numPr>
          <w:ilvl w:val="0"/>
          <w:numId w:val="1"/>
        </w:numPr>
      </w:pPr>
      <w:r>
        <w:t>review prep for next class</w:t>
      </w:r>
    </w:p>
    <w:p w:rsidR="006C4111" w:rsidRDefault="006C4111" w:rsidP="006C4111">
      <w:pPr>
        <w:pStyle w:val="ListParagraph"/>
        <w:numPr>
          <w:ilvl w:val="0"/>
          <w:numId w:val="1"/>
        </w:numPr>
      </w:pPr>
      <w:r>
        <w:t>Discuss problem definition assignment, including good and poor examples. (20 minutes)</w:t>
      </w:r>
    </w:p>
    <w:p w:rsidR="006C4111" w:rsidRDefault="006C4111"/>
    <w:p w:rsidR="006C4111" w:rsidRPr="006C4111" w:rsidRDefault="006C4111">
      <w:pPr>
        <w:rPr>
          <w:b/>
        </w:rPr>
      </w:pPr>
      <w:r w:rsidRPr="006C4111">
        <w:rPr>
          <w:b/>
        </w:rPr>
        <w:t>Activities</w:t>
      </w:r>
    </w:p>
    <w:p w:rsidR="006C4111" w:rsidRDefault="006C4111" w:rsidP="006C4111">
      <w:pPr>
        <w:pStyle w:val="ListParagraph"/>
        <w:numPr>
          <w:ilvl w:val="0"/>
          <w:numId w:val="2"/>
        </w:numPr>
      </w:pPr>
      <w:r>
        <w:t>questions from wiki</w:t>
      </w:r>
    </w:p>
    <w:p w:rsidR="00182118" w:rsidRDefault="00182118" w:rsidP="006C4111">
      <w:pPr>
        <w:pStyle w:val="ListParagraph"/>
        <w:numPr>
          <w:ilvl w:val="0"/>
          <w:numId w:val="2"/>
        </w:numPr>
      </w:pPr>
      <w:r>
        <w:t>What did they think was the best solution for slide 4? centralized? de-centralized? duplicated?</w:t>
      </w:r>
    </w:p>
    <w:p w:rsidR="006C4111" w:rsidRDefault="00182118" w:rsidP="006C4111">
      <w:pPr>
        <w:pStyle w:val="ListParagraph"/>
        <w:numPr>
          <w:ilvl w:val="0"/>
          <w:numId w:val="2"/>
        </w:numPr>
      </w:pPr>
      <w:r>
        <w:t>In small groups:</w:t>
      </w:r>
    </w:p>
    <w:p w:rsidR="00182118" w:rsidRDefault="00182118" w:rsidP="006C4111">
      <w:pPr>
        <w:pStyle w:val="ListParagraph"/>
        <w:numPr>
          <w:ilvl w:val="0"/>
          <w:numId w:val="3"/>
        </w:numPr>
      </w:pPr>
      <w:r>
        <w:t>First, share solutions to the Physics Department scenario, compare, contrast, and share with class.</w:t>
      </w:r>
    </w:p>
    <w:p w:rsidR="00182118" w:rsidRDefault="00182118" w:rsidP="006C4111">
      <w:pPr>
        <w:pStyle w:val="ListParagraph"/>
        <w:numPr>
          <w:ilvl w:val="0"/>
          <w:numId w:val="3"/>
        </w:numPr>
      </w:pPr>
      <w:r>
        <w:t>Start the Admissions problem example</w:t>
      </w:r>
    </w:p>
    <w:p w:rsidR="006C4111" w:rsidRDefault="006C4111" w:rsidP="006C4111">
      <w:pPr>
        <w:pStyle w:val="ListParagraph"/>
        <w:numPr>
          <w:ilvl w:val="0"/>
          <w:numId w:val="3"/>
        </w:numPr>
      </w:pPr>
      <w:r>
        <w:t>For each, what is the problem and what are the symptoms of the problem?</w:t>
      </w:r>
    </w:p>
    <w:p w:rsidR="006C4111" w:rsidRDefault="006C4111" w:rsidP="006C4111">
      <w:pPr>
        <w:pStyle w:val="ListParagraph"/>
        <w:numPr>
          <w:ilvl w:val="0"/>
          <w:numId w:val="3"/>
        </w:numPr>
      </w:pPr>
      <w:r>
        <w:t>What might you propose as a solution?</w:t>
      </w:r>
    </w:p>
    <w:p w:rsidR="006C4111" w:rsidRDefault="006C4111" w:rsidP="006C4111">
      <w:pPr>
        <w:pStyle w:val="ListParagraph"/>
        <w:numPr>
          <w:ilvl w:val="0"/>
          <w:numId w:val="3"/>
        </w:numPr>
      </w:pPr>
      <w:r>
        <w:t>What is similar and what is different about these situations? Could the same solution work for all of these cases?</w:t>
      </w:r>
    </w:p>
    <w:p w:rsidR="006C4111" w:rsidRPr="006C4111" w:rsidRDefault="006C4111" w:rsidP="006C4111">
      <w:pPr>
        <w:pStyle w:val="ListParagraph"/>
        <w:numPr>
          <w:ilvl w:val="0"/>
          <w:numId w:val="3"/>
        </w:numPr>
      </w:pPr>
      <w:r>
        <w:t>What are the feasibility issues that a manager would need to consider before deciding whether to implement the solution(s)?</w:t>
      </w:r>
    </w:p>
    <w:sectPr w:rsidR="006C4111" w:rsidRPr="006C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FBF"/>
    <w:multiLevelType w:val="hybridMultilevel"/>
    <w:tmpl w:val="90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535"/>
    <w:multiLevelType w:val="hybridMultilevel"/>
    <w:tmpl w:val="C11E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31C3F"/>
    <w:multiLevelType w:val="hybridMultilevel"/>
    <w:tmpl w:val="C8D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A"/>
    <w:rsid w:val="00182118"/>
    <w:rsid w:val="001979C8"/>
    <w:rsid w:val="002A624A"/>
    <w:rsid w:val="0054671B"/>
    <w:rsid w:val="006C4111"/>
    <w:rsid w:val="008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C4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C4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proxy.lib.unc.edu/login?url=http://eres.lib.unc.edu/coursepage.asp?cid=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proxy.lib.unc.edu/login?url=http://eres.lib.unc.edu/coursepage.asp?cid=2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3</cp:revision>
  <dcterms:created xsi:type="dcterms:W3CDTF">2012-08-13T17:56:00Z</dcterms:created>
  <dcterms:modified xsi:type="dcterms:W3CDTF">2012-08-13T20:43:00Z</dcterms:modified>
</cp:coreProperties>
</file>