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B2" w:rsidRDefault="00A31613">
      <w:r>
        <w:t>Class 15, Flow Model</w:t>
      </w:r>
    </w:p>
    <w:p w:rsidR="00A31613" w:rsidRDefault="00A31613">
      <w:r>
        <w:t>Tuesday 10/9/12</w:t>
      </w:r>
    </w:p>
    <w:p w:rsidR="004E1777" w:rsidRDefault="004E1777">
      <w:r>
        <w:t>&lt;will also include sequence model&gt;</w:t>
      </w:r>
    </w:p>
    <w:p w:rsidR="004E1777" w:rsidRDefault="004E1777">
      <w:r>
        <w:t>Prep:</w:t>
      </w:r>
    </w:p>
    <w:p w:rsidR="004E1777" w:rsidRDefault="004E1777">
      <w:r>
        <w:t>FlowNotes.pptx  (include student services manager example: communications in preparing for comps</w:t>
      </w:r>
    </w:p>
    <w:p w:rsidR="001A2B18" w:rsidRDefault="001A2B18">
      <w:r>
        <w:t>FlowSeqExample.pptx (The Search Committee)</w:t>
      </w:r>
    </w:p>
    <w:p w:rsidR="004E1777" w:rsidRDefault="004E1777"/>
    <w:p w:rsidR="004E1777" w:rsidRDefault="004E1777">
      <w:r>
        <w:t>In class</w:t>
      </w:r>
    </w:p>
    <w:p w:rsidR="004E1777" w:rsidRDefault="004E1777">
      <w:proofErr w:type="spellStart"/>
      <w:r>
        <w:t>FlowDisc</w:t>
      </w:r>
      <w:proofErr w:type="spellEnd"/>
      <w:r>
        <w:t>..</w:t>
      </w:r>
      <w:proofErr w:type="spellStart"/>
      <w:r>
        <w:t>pptx</w:t>
      </w:r>
      <w:proofErr w:type="spellEnd"/>
      <w:r>
        <w:t xml:space="preserve">  </w:t>
      </w:r>
    </w:p>
    <w:p w:rsidR="004E1777" w:rsidRDefault="004E1777">
      <w:r>
        <w:t>Fred and Wilma: in groups, half modeling from Wilma's perspective, half from Fred's perspective.</w:t>
      </w:r>
    </w:p>
    <w:p w:rsidR="004214A6" w:rsidRDefault="004214A6"/>
    <w:p w:rsidR="004214A6" w:rsidRDefault="004214A6">
      <w:r>
        <w:t xml:space="preserve">Business: </w:t>
      </w:r>
      <w:proofErr w:type="spellStart"/>
      <w:r>
        <w:t>qu's</w:t>
      </w:r>
      <w:proofErr w:type="spellEnd"/>
      <w:r>
        <w:t xml:space="preserve"> on work models?</w:t>
      </w:r>
    </w:p>
    <w:p w:rsidR="004214A6" w:rsidRDefault="004214A6">
      <w:r>
        <w:t>reminder of case study on Thursday</w:t>
      </w:r>
    </w:p>
    <w:p w:rsidR="00E85876" w:rsidRDefault="00E85876">
      <w:r>
        <w:t>review draft models 1.</w:t>
      </w:r>
      <w:bookmarkStart w:id="0" w:name="_GoBack"/>
      <w:bookmarkEnd w:id="0"/>
    </w:p>
    <w:sectPr w:rsidR="00E85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13"/>
    <w:rsid w:val="001A2B18"/>
    <w:rsid w:val="002D7DB2"/>
    <w:rsid w:val="004214A6"/>
    <w:rsid w:val="004E1777"/>
    <w:rsid w:val="00A31613"/>
    <w:rsid w:val="00E8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64</Words>
  <Characters>368</Characters>
  <Application>Microsoft Office Word</Application>
  <DocSecurity>0</DocSecurity>
  <Lines>3</Lines>
  <Paragraphs>1</Paragraphs>
  <ScaleCrop>false</ScaleCrop>
  <Company>Toshiba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Stephanie2</dc:creator>
  <cp:lastModifiedBy>Stephanie2</cp:lastModifiedBy>
  <cp:revision>5</cp:revision>
  <dcterms:created xsi:type="dcterms:W3CDTF">2012-10-07T18:42:00Z</dcterms:created>
  <dcterms:modified xsi:type="dcterms:W3CDTF">2012-10-07T21:05:00Z</dcterms:modified>
</cp:coreProperties>
</file>