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B4620" w14:textId="77777777" w:rsidR="00C5545D" w:rsidRDefault="00C5545D" w:rsidP="00C5545D">
      <w:pPr>
        <w:pStyle w:val="Heading1"/>
        <w:jc w:val="left"/>
      </w:pPr>
      <w:r>
        <w:t>INLS151:  Retrieving and Analyzing Information</w:t>
      </w:r>
    </w:p>
    <w:tbl>
      <w:tblPr>
        <w:tblW w:w="10130" w:type="dxa"/>
        <w:tblLook w:val="0000" w:firstRow="0" w:lastRow="0" w:firstColumn="0" w:lastColumn="0" w:noHBand="0" w:noVBand="0"/>
      </w:tblPr>
      <w:tblGrid>
        <w:gridCol w:w="1167"/>
        <w:gridCol w:w="3520"/>
        <w:gridCol w:w="1458"/>
        <w:gridCol w:w="3985"/>
      </w:tblGrid>
      <w:tr w:rsidR="00C5545D" w:rsidRPr="00A96382" w14:paraId="5431EBB6" w14:textId="77777777" w:rsidTr="00C5545D">
        <w:trPr>
          <w:trHeight w:val="106"/>
        </w:trPr>
        <w:tc>
          <w:tcPr>
            <w:tcW w:w="1167" w:type="dxa"/>
            <w:vAlign w:val="center"/>
          </w:tcPr>
          <w:p w14:paraId="346E1CFB" w14:textId="77777777" w:rsidR="00C5545D" w:rsidRPr="00A96382" w:rsidRDefault="00C5545D" w:rsidP="00C5545D">
            <w:pPr>
              <w:pStyle w:val="InstructorInformation"/>
            </w:pPr>
            <w:r>
              <w:t>Instructor</w:t>
            </w:r>
          </w:p>
        </w:tc>
        <w:tc>
          <w:tcPr>
            <w:tcW w:w="3520" w:type="dxa"/>
            <w:vAlign w:val="center"/>
          </w:tcPr>
          <w:p w14:paraId="7F5A9D79" w14:textId="77777777" w:rsidR="00C5545D" w:rsidRPr="00A96382" w:rsidRDefault="00C5545D" w:rsidP="00C5545D">
            <w:pPr>
              <w:pStyle w:val="InstructorInformation"/>
            </w:pPr>
            <w:r>
              <w:t>Heather Lisa Maneiro</w:t>
            </w:r>
          </w:p>
        </w:tc>
        <w:tc>
          <w:tcPr>
            <w:tcW w:w="1458" w:type="dxa"/>
            <w:vAlign w:val="center"/>
          </w:tcPr>
          <w:p w14:paraId="5258386C" w14:textId="77777777" w:rsidR="00C5545D" w:rsidRPr="00A96382" w:rsidRDefault="00C5545D" w:rsidP="00C5545D">
            <w:pPr>
              <w:pStyle w:val="InstructorInformation"/>
            </w:pPr>
            <w:r>
              <w:t>E-mail</w:t>
            </w:r>
          </w:p>
        </w:tc>
        <w:tc>
          <w:tcPr>
            <w:tcW w:w="3985" w:type="dxa"/>
            <w:vAlign w:val="center"/>
          </w:tcPr>
          <w:p w14:paraId="1D795EAE" w14:textId="77777777" w:rsidR="00C5545D" w:rsidRPr="00A96382" w:rsidRDefault="006D3E07" w:rsidP="00C5545D">
            <w:pPr>
              <w:pStyle w:val="InstructorInformation"/>
            </w:pPr>
            <w:hyperlink r:id="rId9" w:history="1">
              <w:r w:rsidR="00C5545D" w:rsidRPr="00AA3E1F">
                <w:rPr>
                  <w:rStyle w:val="Hyperlink"/>
                </w:rPr>
                <w:t>hmaneiro@live.unc.edu</w:t>
              </w:r>
            </w:hyperlink>
          </w:p>
        </w:tc>
      </w:tr>
      <w:tr w:rsidR="00C5545D" w:rsidRPr="00A96382" w14:paraId="4D11822A" w14:textId="77777777" w:rsidTr="00C5545D">
        <w:trPr>
          <w:trHeight w:val="106"/>
        </w:trPr>
        <w:tc>
          <w:tcPr>
            <w:tcW w:w="1167" w:type="dxa"/>
            <w:vAlign w:val="center"/>
          </w:tcPr>
          <w:p w14:paraId="1A2C8F4B" w14:textId="77777777" w:rsidR="00C5545D" w:rsidRDefault="00C5545D" w:rsidP="00C5545D">
            <w:pPr>
              <w:pStyle w:val="InstructorInformation"/>
            </w:pPr>
          </w:p>
          <w:p w14:paraId="3A81F27C" w14:textId="77777777" w:rsidR="00C5545D" w:rsidRPr="00A96382" w:rsidRDefault="00C5545D" w:rsidP="00C5545D">
            <w:pPr>
              <w:pStyle w:val="InstructorInformation"/>
            </w:pPr>
            <w:r>
              <w:t>Office</w:t>
            </w:r>
          </w:p>
        </w:tc>
        <w:tc>
          <w:tcPr>
            <w:tcW w:w="3520" w:type="dxa"/>
            <w:vAlign w:val="center"/>
          </w:tcPr>
          <w:p w14:paraId="26404867" w14:textId="77777777" w:rsidR="00C5545D" w:rsidRDefault="00C5545D" w:rsidP="00C5545D">
            <w:pPr>
              <w:pStyle w:val="InstructorInformation"/>
            </w:pPr>
          </w:p>
          <w:p w14:paraId="0B266A98" w14:textId="77777777" w:rsidR="00C5545D" w:rsidRPr="00A96382" w:rsidRDefault="00C5545D" w:rsidP="00C5545D">
            <w:pPr>
              <w:pStyle w:val="InstructorInformation"/>
            </w:pPr>
            <w:r>
              <w:t xml:space="preserve">PhD Dungeon (Manning 016) </w:t>
            </w:r>
          </w:p>
        </w:tc>
        <w:tc>
          <w:tcPr>
            <w:tcW w:w="1458" w:type="dxa"/>
            <w:vAlign w:val="center"/>
          </w:tcPr>
          <w:p w14:paraId="5BD3EE28" w14:textId="77777777" w:rsidR="00C5545D" w:rsidRDefault="00C5545D" w:rsidP="00C5545D">
            <w:pPr>
              <w:pStyle w:val="InstructorInformation"/>
            </w:pPr>
            <w:r>
              <w:t xml:space="preserve"> </w:t>
            </w:r>
          </w:p>
          <w:p w14:paraId="6C64636C" w14:textId="77777777" w:rsidR="00C5545D" w:rsidRDefault="00C5545D" w:rsidP="00C5545D">
            <w:pPr>
              <w:pStyle w:val="InstructorInformation"/>
            </w:pPr>
          </w:p>
          <w:p w14:paraId="62471FD7" w14:textId="77777777" w:rsidR="00C5545D" w:rsidRDefault="00C5545D" w:rsidP="00C5545D">
            <w:pPr>
              <w:pStyle w:val="InstructorInformation"/>
            </w:pPr>
            <w:r>
              <w:t>Home</w:t>
            </w:r>
          </w:p>
          <w:p w14:paraId="5D9D73D0" w14:textId="77777777" w:rsidR="00C5545D" w:rsidRPr="00A96382" w:rsidRDefault="00C5545D" w:rsidP="00C5545D">
            <w:pPr>
              <w:pStyle w:val="InstructorInformation"/>
            </w:pPr>
            <w:r>
              <w:t>Cell</w:t>
            </w:r>
          </w:p>
        </w:tc>
        <w:tc>
          <w:tcPr>
            <w:tcW w:w="3985" w:type="dxa"/>
            <w:vAlign w:val="center"/>
          </w:tcPr>
          <w:p w14:paraId="7C70E44D" w14:textId="77777777" w:rsidR="00C5545D" w:rsidRDefault="00C5545D" w:rsidP="00C5545D">
            <w:pPr>
              <w:pStyle w:val="InstructorInformation"/>
            </w:pPr>
            <w:r>
              <w:t>*preferred method of communication – resend if no response within 24 hours</w:t>
            </w:r>
          </w:p>
          <w:p w14:paraId="11F353D7" w14:textId="77777777" w:rsidR="00C5545D" w:rsidRDefault="00C5545D" w:rsidP="00C5545D">
            <w:pPr>
              <w:pStyle w:val="InstructorInformation"/>
            </w:pPr>
            <w:r>
              <w:t>336-603-8159</w:t>
            </w:r>
          </w:p>
          <w:p w14:paraId="3EE407F1" w14:textId="77777777" w:rsidR="00C5545D" w:rsidRPr="00A96382" w:rsidRDefault="00C5545D" w:rsidP="00C5545D">
            <w:pPr>
              <w:pStyle w:val="InstructorInformation"/>
            </w:pPr>
            <w:r>
              <w:t>701-367-3385 (with texting)</w:t>
            </w:r>
          </w:p>
        </w:tc>
      </w:tr>
      <w:tr w:rsidR="00C5545D" w:rsidRPr="00A96382" w14:paraId="3D1852DD" w14:textId="77777777" w:rsidTr="00C5545D">
        <w:trPr>
          <w:trHeight w:val="162"/>
        </w:trPr>
        <w:tc>
          <w:tcPr>
            <w:tcW w:w="1167" w:type="dxa"/>
            <w:vAlign w:val="center"/>
          </w:tcPr>
          <w:p w14:paraId="33BB6864" w14:textId="77777777" w:rsidR="00C5545D" w:rsidRPr="00A96382" w:rsidRDefault="00C5545D" w:rsidP="00C5545D">
            <w:pPr>
              <w:pStyle w:val="InstructorInformation"/>
            </w:pPr>
            <w:r>
              <w:t>Office Hours</w:t>
            </w:r>
          </w:p>
        </w:tc>
        <w:tc>
          <w:tcPr>
            <w:tcW w:w="3520" w:type="dxa"/>
            <w:vAlign w:val="center"/>
          </w:tcPr>
          <w:p w14:paraId="37A083B8" w14:textId="77777777" w:rsidR="00C5545D" w:rsidRPr="00A96382" w:rsidRDefault="00C5545D" w:rsidP="00C5545D">
            <w:pPr>
              <w:pStyle w:val="InstructorInformation"/>
            </w:pPr>
            <w:r>
              <w:t xml:space="preserve">SILS Library </w:t>
            </w:r>
          </w:p>
        </w:tc>
        <w:tc>
          <w:tcPr>
            <w:tcW w:w="1458" w:type="dxa"/>
            <w:vAlign w:val="center"/>
          </w:tcPr>
          <w:p w14:paraId="23E9F6F2" w14:textId="77777777" w:rsidR="00C5545D" w:rsidRPr="00A96382" w:rsidRDefault="00C5545D" w:rsidP="00C5545D">
            <w:pPr>
              <w:pStyle w:val="InstructorInformation"/>
            </w:pPr>
            <w:r>
              <w:t xml:space="preserve">Chat Option:   </w:t>
            </w:r>
          </w:p>
        </w:tc>
        <w:tc>
          <w:tcPr>
            <w:tcW w:w="3985" w:type="dxa"/>
            <w:vAlign w:val="center"/>
          </w:tcPr>
          <w:p w14:paraId="61B3783B" w14:textId="77777777" w:rsidR="00C5545D" w:rsidRPr="00A96382" w:rsidRDefault="00C5545D" w:rsidP="00C5545D">
            <w:pPr>
              <w:pStyle w:val="InstructorInformation"/>
            </w:pPr>
            <w:r>
              <w:t>Sakai</w:t>
            </w:r>
          </w:p>
        </w:tc>
      </w:tr>
      <w:tr w:rsidR="00C5545D" w:rsidRPr="00A96382" w14:paraId="095CA6D6" w14:textId="77777777" w:rsidTr="00C5545D">
        <w:trPr>
          <w:trHeight w:val="162"/>
        </w:trPr>
        <w:tc>
          <w:tcPr>
            <w:tcW w:w="1167" w:type="dxa"/>
            <w:vAlign w:val="center"/>
          </w:tcPr>
          <w:p w14:paraId="692FC38C" w14:textId="77777777" w:rsidR="00C5545D" w:rsidRDefault="00C5545D" w:rsidP="00C5545D">
            <w:pPr>
              <w:pStyle w:val="InstructorInformation"/>
            </w:pPr>
          </w:p>
        </w:tc>
        <w:tc>
          <w:tcPr>
            <w:tcW w:w="3520" w:type="dxa"/>
            <w:vAlign w:val="center"/>
          </w:tcPr>
          <w:p w14:paraId="686DB4D6" w14:textId="77777777" w:rsidR="00C5545D" w:rsidRDefault="00C5545D" w:rsidP="00C5545D">
            <w:pPr>
              <w:pStyle w:val="InstructorInformation"/>
            </w:pPr>
            <w:r>
              <w:t>TH  2:00 – 5:00</w:t>
            </w:r>
          </w:p>
        </w:tc>
        <w:tc>
          <w:tcPr>
            <w:tcW w:w="1458" w:type="dxa"/>
            <w:vAlign w:val="center"/>
          </w:tcPr>
          <w:p w14:paraId="53BF73EC" w14:textId="77777777" w:rsidR="00C5545D" w:rsidRDefault="00C5545D" w:rsidP="00C5545D">
            <w:pPr>
              <w:pStyle w:val="InstructorInformation"/>
            </w:pPr>
          </w:p>
        </w:tc>
        <w:tc>
          <w:tcPr>
            <w:tcW w:w="3985" w:type="dxa"/>
            <w:vAlign w:val="center"/>
          </w:tcPr>
          <w:p w14:paraId="72CEFA13" w14:textId="77777777" w:rsidR="00C5545D" w:rsidRDefault="00C5545D" w:rsidP="00C5545D">
            <w:pPr>
              <w:pStyle w:val="InstructorInformation"/>
            </w:pPr>
          </w:p>
        </w:tc>
      </w:tr>
      <w:tr w:rsidR="00C5545D" w:rsidRPr="00A96382" w14:paraId="2BA4FA13" w14:textId="77777777" w:rsidTr="00C5545D">
        <w:trPr>
          <w:trHeight w:val="162"/>
        </w:trPr>
        <w:tc>
          <w:tcPr>
            <w:tcW w:w="1167" w:type="dxa"/>
            <w:vAlign w:val="center"/>
          </w:tcPr>
          <w:p w14:paraId="42792401" w14:textId="77777777" w:rsidR="00C5545D" w:rsidRDefault="00C5545D" w:rsidP="00C5545D">
            <w:pPr>
              <w:pStyle w:val="InstructorInformation"/>
            </w:pPr>
          </w:p>
        </w:tc>
        <w:tc>
          <w:tcPr>
            <w:tcW w:w="3520" w:type="dxa"/>
            <w:vAlign w:val="center"/>
          </w:tcPr>
          <w:p w14:paraId="3C67000C" w14:textId="77777777" w:rsidR="00C5545D" w:rsidRDefault="00C5545D" w:rsidP="00C5545D">
            <w:pPr>
              <w:pStyle w:val="InstructorInformation"/>
            </w:pPr>
            <w:r>
              <w:t>*or by appointment</w:t>
            </w:r>
          </w:p>
        </w:tc>
        <w:tc>
          <w:tcPr>
            <w:tcW w:w="1458" w:type="dxa"/>
            <w:vAlign w:val="center"/>
          </w:tcPr>
          <w:p w14:paraId="5679A35A" w14:textId="77777777" w:rsidR="00C5545D" w:rsidRDefault="00C5545D" w:rsidP="00C5545D">
            <w:pPr>
              <w:pStyle w:val="InstructorInformation"/>
            </w:pPr>
          </w:p>
        </w:tc>
        <w:tc>
          <w:tcPr>
            <w:tcW w:w="3985" w:type="dxa"/>
            <w:vAlign w:val="center"/>
          </w:tcPr>
          <w:p w14:paraId="137C891E" w14:textId="77777777" w:rsidR="00C5545D" w:rsidRDefault="00C5545D" w:rsidP="00C5545D">
            <w:pPr>
              <w:pStyle w:val="InstructorInformation"/>
            </w:pPr>
          </w:p>
        </w:tc>
      </w:tr>
      <w:tr w:rsidR="00C5545D" w:rsidRPr="00A96382" w14:paraId="4F048662" w14:textId="77777777" w:rsidTr="00C5545D">
        <w:trPr>
          <w:trHeight w:val="162"/>
        </w:trPr>
        <w:tc>
          <w:tcPr>
            <w:tcW w:w="1167" w:type="dxa"/>
            <w:vAlign w:val="center"/>
          </w:tcPr>
          <w:p w14:paraId="731A6AE3" w14:textId="77777777" w:rsidR="00C5545D" w:rsidRDefault="00C5545D" w:rsidP="00C5545D">
            <w:pPr>
              <w:pStyle w:val="InstructorInformation"/>
            </w:pPr>
            <w:r>
              <w:t>3 Credits</w:t>
            </w:r>
          </w:p>
        </w:tc>
        <w:tc>
          <w:tcPr>
            <w:tcW w:w="3520" w:type="dxa"/>
            <w:vAlign w:val="center"/>
          </w:tcPr>
          <w:p w14:paraId="57838B50" w14:textId="77777777" w:rsidR="00C5545D" w:rsidRDefault="00C5545D" w:rsidP="00C5545D">
            <w:pPr>
              <w:pStyle w:val="InstructorInformation"/>
            </w:pPr>
          </w:p>
        </w:tc>
        <w:tc>
          <w:tcPr>
            <w:tcW w:w="1458" w:type="dxa"/>
            <w:vAlign w:val="center"/>
          </w:tcPr>
          <w:p w14:paraId="6C8457D9" w14:textId="77777777" w:rsidR="00C5545D" w:rsidRDefault="00C5545D" w:rsidP="00C5545D">
            <w:pPr>
              <w:pStyle w:val="InstructorInformation"/>
            </w:pPr>
            <w:r>
              <w:t>Meeting Times:</w:t>
            </w:r>
          </w:p>
        </w:tc>
        <w:tc>
          <w:tcPr>
            <w:tcW w:w="3985" w:type="dxa"/>
            <w:vAlign w:val="center"/>
          </w:tcPr>
          <w:p w14:paraId="2C2B0D3B" w14:textId="77777777" w:rsidR="00C5545D" w:rsidRDefault="00C5545D" w:rsidP="00C5545D">
            <w:pPr>
              <w:pStyle w:val="InstructorInformation"/>
            </w:pPr>
            <w:r>
              <w:t>T &amp; TH:  11:00-12:15 AM</w:t>
            </w:r>
          </w:p>
          <w:p w14:paraId="0AA74B68" w14:textId="77777777" w:rsidR="00C5545D" w:rsidRDefault="00C5545D" w:rsidP="00C5545D">
            <w:pPr>
              <w:pStyle w:val="InstructorInformation"/>
            </w:pPr>
            <w:r>
              <w:t>Manning Room 0001</w:t>
            </w:r>
          </w:p>
        </w:tc>
      </w:tr>
    </w:tbl>
    <w:p w14:paraId="7BA440E1" w14:textId="77777777" w:rsidR="00C5545D" w:rsidRDefault="00C5545D" w:rsidP="00C5545D">
      <w:pPr>
        <w:pStyle w:val="Rule"/>
      </w:pPr>
      <w:r>
        <w:t>Instructor Schedule:</w:t>
      </w:r>
    </w:p>
    <w:p w14:paraId="6759EB6D" w14:textId="77777777" w:rsidR="00C5545D" w:rsidRDefault="00C5545D" w:rsidP="00C5545D">
      <w:pPr>
        <w:pStyle w:val="Rule"/>
      </w:pPr>
      <w:r>
        <w:t xml:space="preserve">T/TH </w:t>
      </w:r>
      <w:r>
        <w:tab/>
        <w:t>INLS718 9:30-10:45</w:t>
      </w:r>
      <w:r>
        <w:tab/>
      </w:r>
      <w:r>
        <w:tab/>
      </w:r>
      <w:r>
        <w:tab/>
      </w:r>
      <w:r>
        <w:tab/>
      </w:r>
      <w:r>
        <w:tab/>
        <w:t>W</w:t>
      </w:r>
      <w:r>
        <w:tab/>
        <w:t>INLS888</w:t>
      </w:r>
      <w:r>
        <w:tab/>
      </w:r>
      <w:r>
        <w:tab/>
        <w:t>1:50-4:35</w:t>
      </w:r>
    </w:p>
    <w:p w14:paraId="7FA99FD1" w14:textId="77777777" w:rsidR="00C5545D" w:rsidRDefault="00C5545D" w:rsidP="00C5545D">
      <w:pPr>
        <w:pStyle w:val="Rule"/>
      </w:pPr>
      <w:r>
        <w:t xml:space="preserve">T/TH </w:t>
      </w:r>
      <w:r>
        <w:tab/>
        <w:t>PHIL350 12:30-1:45</w:t>
      </w:r>
      <w:r>
        <w:tab/>
      </w:r>
      <w:r>
        <w:tab/>
      </w:r>
      <w:r>
        <w:tab/>
      </w:r>
      <w:r>
        <w:tab/>
      </w:r>
      <w:r>
        <w:tab/>
        <w:t>W</w:t>
      </w:r>
      <w:r>
        <w:tab/>
        <w:t>EDUC830</w:t>
      </w:r>
      <w:r>
        <w:tab/>
      </w:r>
      <w:r>
        <w:tab/>
        <w:t>4:00-6:50</w:t>
      </w:r>
    </w:p>
    <w:p w14:paraId="2965125C" w14:textId="77777777" w:rsidR="00C5545D" w:rsidRPr="00A96382" w:rsidRDefault="00C5545D" w:rsidP="00C5545D">
      <w:pPr>
        <w:pStyle w:val="Rule"/>
      </w:pPr>
      <w:r>
        <w:t xml:space="preserve">T </w:t>
      </w:r>
      <w:r>
        <w:tab/>
        <w:t>INLS884</w:t>
      </w:r>
      <w:r>
        <w:tab/>
        <w:t>2-4:45</w:t>
      </w:r>
    </w:p>
    <w:p w14:paraId="54EBD09A" w14:textId="77777777" w:rsidR="00334A7D" w:rsidRPr="00A96382" w:rsidRDefault="00334A7D" w:rsidP="003700B9">
      <w:pPr>
        <w:pStyle w:val="Rule"/>
      </w:pPr>
    </w:p>
    <w:p w14:paraId="3DBFA5CA" w14:textId="77777777" w:rsidR="0089216A" w:rsidRDefault="0026249D" w:rsidP="00BC493B">
      <w:pPr>
        <w:pStyle w:val="Heading2"/>
        <w:rPr>
          <w:b/>
        </w:rPr>
      </w:pPr>
      <w:r>
        <w:rPr>
          <w:b/>
        </w:rPr>
        <w:t xml:space="preserve">Tentative </w:t>
      </w:r>
      <w:r w:rsidR="0089216A" w:rsidRPr="0082229E">
        <w:rPr>
          <w:b/>
        </w:rPr>
        <w:t>Course Schedule: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560"/>
        <w:gridCol w:w="5928"/>
      </w:tblGrid>
      <w:tr w:rsidR="00611E9F" w:rsidRPr="001B486A" w14:paraId="70D76C94" w14:textId="77777777" w:rsidTr="004438BE">
        <w:tc>
          <w:tcPr>
            <w:tcW w:w="885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C47FD90" w14:textId="77777777" w:rsidR="00611E9F" w:rsidRPr="00611E9F" w:rsidRDefault="00611E9F" w:rsidP="00611E9F">
            <w:pPr>
              <w:jc w:val="center"/>
              <w:rPr>
                <w:b/>
                <w:bCs/>
                <w:sz w:val="28"/>
                <w:szCs w:val="28"/>
              </w:rPr>
            </w:pPr>
            <w:r w:rsidRPr="00611E9F">
              <w:rPr>
                <w:b/>
                <w:bCs/>
                <w:sz w:val="28"/>
                <w:szCs w:val="28"/>
              </w:rPr>
              <w:t>Class Schedule</w:t>
            </w:r>
          </w:p>
        </w:tc>
      </w:tr>
      <w:tr w:rsidR="00611E9F" w:rsidRPr="00767FDA" w14:paraId="5DD67C2A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5FEE" w14:textId="77777777" w:rsidR="00611E9F" w:rsidRPr="00CF2C2A" w:rsidRDefault="00611E9F" w:rsidP="00611E9F">
            <w:pPr>
              <w:rPr>
                <w:b/>
                <w:bCs/>
                <w:szCs w:val="18"/>
              </w:rPr>
            </w:pPr>
            <w:r w:rsidRPr="00CF2C2A">
              <w:rPr>
                <w:b/>
                <w:bCs/>
                <w:szCs w:val="18"/>
              </w:rPr>
              <w:t>Date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F22B" w14:textId="77777777" w:rsidR="00611E9F" w:rsidRPr="00CF2C2A" w:rsidRDefault="00611E9F" w:rsidP="00611E9F">
            <w:pPr>
              <w:rPr>
                <w:b/>
                <w:bCs/>
                <w:szCs w:val="18"/>
              </w:rPr>
            </w:pPr>
            <w:r w:rsidRPr="00CF2C2A">
              <w:rPr>
                <w:b/>
                <w:bCs/>
                <w:szCs w:val="18"/>
              </w:rPr>
              <w:t>Session Topic</w:t>
            </w:r>
          </w:p>
        </w:tc>
        <w:tc>
          <w:tcPr>
            <w:tcW w:w="5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4B1E" w14:textId="77777777" w:rsidR="00611E9F" w:rsidRPr="00CF2C2A" w:rsidRDefault="00611E9F" w:rsidP="00611E9F">
            <w:pPr>
              <w:rPr>
                <w:b/>
                <w:bCs/>
                <w:szCs w:val="18"/>
              </w:rPr>
            </w:pPr>
            <w:r w:rsidRPr="00CF2C2A">
              <w:rPr>
                <w:b/>
                <w:bCs/>
                <w:szCs w:val="18"/>
              </w:rPr>
              <w:t>Readings/Assignments Due</w:t>
            </w:r>
          </w:p>
        </w:tc>
      </w:tr>
      <w:tr w:rsidR="00611E9F" w:rsidRPr="00767FDA" w14:paraId="346E3C5D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2EED" w14:textId="6F42F291" w:rsidR="00611E9F" w:rsidRPr="00CF2C2A" w:rsidRDefault="00611E9F" w:rsidP="00C5545D">
            <w:pPr>
              <w:rPr>
                <w:szCs w:val="18"/>
              </w:rPr>
            </w:pPr>
            <w:r w:rsidRPr="00CF2C2A">
              <w:rPr>
                <w:szCs w:val="18"/>
              </w:rPr>
              <w:t xml:space="preserve">Tuesday, </w:t>
            </w:r>
            <w:r w:rsidR="00C5545D">
              <w:rPr>
                <w:szCs w:val="18"/>
              </w:rPr>
              <w:t>January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8FAD" w14:textId="0D8833C2" w:rsidR="00611E9F" w:rsidRPr="004438BE" w:rsidRDefault="00611E9F" w:rsidP="004438BE">
            <w:pPr>
              <w:rPr>
                <w:b/>
                <w:szCs w:val="18"/>
              </w:rPr>
            </w:pPr>
            <w:r w:rsidRPr="00CF2C2A">
              <w:rPr>
                <w:b/>
                <w:szCs w:val="18"/>
              </w:rPr>
              <w:t>Introduction to Class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0D68" w14:textId="77777777" w:rsidR="00611E9F" w:rsidRPr="00CF2C2A" w:rsidRDefault="00611E9F" w:rsidP="00611E9F">
            <w:pPr>
              <w:rPr>
                <w:szCs w:val="18"/>
              </w:rPr>
            </w:pPr>
          </w:p>
        </w:tc>
      </w:tr>
      <w:tr w:rsidR="00611E9F" w:rsidRPr="00767FDA" w14:paraId="6E4019EC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9B66" w14:textId="75545577" w:rsidR="00611E9F" w:rsidRPr="00CF2C2A" w:rsidRDefault="00611E9F" w:rsidP="00C5545D">
            <w:pPr>
              <w:rPr>
                <w:szCs w:val="18"/>
              </w:rPr>
            </w:pPr>
            <w:r w:rsidRPr="00CF2C2A">
              <w:rPr>
                <w:szCs w:val="18"/>
              </w:rPr>
              <w:t xml:space="preserve">Thursday, </w:t>
            </w:r>
            <w:r w:rsidR="00C5545D">
              <w:rPr>
                <w:szCs w:val="18"/>
              </w:rPr>
              <w:t>January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0115" w14:textId="3D365D36" w:rsidR="00611E9F" w:rsidRPr="004438BE" w:rsidRDefault="00710A33" w:rsidP="00E961D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What is Information Science?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979C" w14:textId="77777777" w:rsidR="006D3E07" w:rsidRDefault="006D3E07" w:rsidP="00611E9F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OPTIONAL:</w:t>
            </w:r>
          </w:p>
          <w:p w14:paraId="5DF01EB8" w14:textId="77777777" w:rsidR="006D3E07" w:rsidRDefault="006D3E07" w:rsidP="006D3E07">
            <w:pPr>
              <w:spacing w:line="240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Jordan, C. H. &amp;  Zanna, M. P. (1999).  How to read a journal article in social psychology.  In </w:t>
            </w:r>
            <w:r>
              <w:rPr>
                <w:bCs/>
                <w:i/>
                <w:szCs w:val="18"/>
              </w:rPr>
              <w:t xml:space="preserve">The Self in Social Psychology </w:t>
            </w:r>
            <w:r>
              <w:rPr>
                <w:bCs/>
                <w:szCs w:val="18"/>
              </w:rPr>
              <w:t>(pp. 461-470).  Philadelphia:  Psychology Press.</w:t>
            </w:r>
          </w:p>
          <w:p w14:paraId="5FD76676" w14:textId="77777777" w:rsidR="006D3E07" w:rsidRDefault="006D3E07" w:rsidP="006D3E07">
            <w:pPr>
              <w:spacing w:line="240" w:lineRule="auto"/>
              <w:rPr>
                <w:bCs/>
                <w:szCs w:val="18"/>
              </w:rPr>
            </w:pPr>
          </w:p>
          <w:p w14:paraId="6582B31A" w14:textId="77777777" w:rsidR="006D3E07" w:rsidRDefault="006D3E07" w:rsidP="006D3E07">
            <w:pPr>
              <w:rPr>
                <w:rStyle w:val="Hyperlink"/>
                <w:bCs/>
                <w:szCs w:val="18"/>
              </w:rPr>
            </w:pPr>
            <w:r>
              <w:rPr>
                <w:bCs/>
                <w:szCs w:val="18"/>
              </w:rPr>
              <w:t xml:space="preserve">Mitzenmacher, M. (n.d.). How to read a research paper.  Retrieved from:  </w:t>
            </w:r>
            <w:hyperlink r:id="rId10" w:history="1">
              <w:r w:rsidRPr="009F6E0B">
                <w:rPr>
                  <w:rStyle w:val="Hyperlink"/>
                  <w:bCs/>
                  <w:szCs w:val="18"/>
                </w:rPr>
                <w:t>http://www.eecs.harvard.edu/~michaelm/postscripts/ReadPaper.pdf</w:t>
              </w:r>
            </w:hyperlink>
          </w:p>
          <w:p w14:paraId="621DDE69" w14:textId="77777777" w:rsidR="006D3E07" w:rsidRDefault="006D3E07" w:rsidP="00611E9F">
            <w:pPr>
              <w:rPr>
                <w:b/>
                <w:bCs/>
                <w:szCs w:val="18"/>
              </w:rPr>
            </w:pPr>
          </w:p>
          <w:p w14:paraId="202F4757" w14:textId="77777777" w:rsidR="00611E9F" w:rsidRPr="00CF2C2A" w:rsidRDefault="00611E9F" w:rsidP="00611E9F">
            <w:pPr>
              <w:rPr>
                <w:b/>
                <w:bCs/>
                <w:szCs w:val="18"/>
              </w:rPr>
            </w:pPr>
            <w:r w:rsidRPr="00CF2C2A">
              <w:rPr>
                <w:b/>
                <w:bCs/>
                <w:szCs w:val="18"/>
              </w:rPr>
              <w:t>READ:</w:t>
            </w:r>
          </w:p>
          <w:p w14:paraId="50D09DBC" w14:textId="77777777" w:rsidR="00611E9F" w:rsidRPr="00E961D0" w:rsidRDefault="00710A33" w:rsidP="00710A33">
            <w:pPr>
              <w:spacing w:line="240" w:lineRule="auto"/>
              <w:rPr>
                <w:szCs w:val="18"/>
              </w:rPr>
            </w:pPr>
            <w:r>
              <w:t>Bates, M. J. (1999). The invisible substrate of information science.</w:t>
            </w:r>
            <w:r>
              <w:rPr>
                <w:i/>
                <w:iCs/>
              </w:rPr>
              <w:t xml:space="preserve"> Journal of the American Society for Information Science, 50</w:t>
            </w:r>
            <w:r>
              <w:t>(12), 1043-1050</w:t>
            </w:r>
            <w:r w:rsidR="00A11293">
              <w:t>.</w:t>
            </w:r>
          </w:p>
        </w:tc>
      </w:tr>
      <w:tr w:rsidR="002C1F7F" w:rsidRPr="00767FDA" w14:paraId="3A209111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70C4" w14:textId="6ED43487" w:rsidR="002C1F7F" w:rsidRPr="00CF2C2A" w:rsidRDefault="002C1F7F" w:rsidP="00C5545D">
            <w:pPr>
              <w:rPr>
                <w:szCs w:val="18"/>
              </w:rPr>
            </w:pPr>
            <w:r w:rsidRPr="00CF2C2A">
              <w:rPr>
                <w:szCs w:val="18"/>
              </w:rPr>
              <w:t xml:space="preserve">Tuesday, </w:t>
            </w:r>
            <w:r w:rsidR="00C5545D">
              <w:rPr>
                <w:szCs w:val="18"/>
              </w:rPr>
              <w:t>January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D6C3" w14:textId="77777777" w:rsidR="002C1F7F" w:rsidRPr="00CF2C2A" w:rsidRDefault="00710A33" w:rsidP="00710A33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What</w:t>
            </w:r>
            <w:r w:rsidR="002C1F7F" w:rsidRPr="00CF2C2A">
              <w:rPr>
                <w:b/>
                <w:bCs/>
                <w:szCs w:val="18"/>
              </w:rPr>
              <w:t xml:space="preserve"> </w:t>
            </w:r>
            <w:r>
              <w:rPr>
                <w:b/>
                <w:bCs/>
                <w:szCs w:val="18"/>
              </w:rPr>
              <w:t>is Research?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BC3A" w14:textId="77777777" w:rsidR="00751E93" w:rsidRDefault="002C1F7F" w:rsidP="002C1F7F">
            <w:pPr>
              <w:rPr>
                <w:b/>
                <w:bCs/>
                <w:szCs w:val="18"/>
              </w:rPr>
            </w:pPr>
            <w:r w:rsidRPr="00CF2C2A">
              <w:rPr>
                <w:b/>
                <w:bCs/>
                <w:szCs w:val="18"/>
              </w:rPr>
              <w:t xml:space="preserve">READ: </w:t>
            </w:r>
          </w:p>
          <w:p w14:paraId="66AFEF57" w14:textId="38FB1BF7" w:rsidR="00751E93" w:rsidRDefault="00A11293" w:rsidP="00A276C1">
            <w:pPr>
              <w:spacing w:line="240" w:lineRule="auto"/>
            </w:pPr>
            <w:r>
              <w:t xml:space="preserve">Neuman, W. L. (2005).   Science and research.  In </w:t>
            </w:r>
            <w:r>
              <w:rPr>
                <w:i/>
                <w:iCs/>
              </w:rPr>
              <w:t>Social Research Methods: Quantitative and Qualitative Approaches</w:t>
            </w:r>
            <w:r>
              <w:t xml:space="preserve"> (pp. 1-22). Boston: Allyn and Bacon.</w:t>
            </w:r>
          </w:p>
          <w:p w14:paraId="146CB484" w14:textId="77777777" w:rsidR="00A276C1" w:rsidRPr="00A276C1" w:rsidRDefault="00A276C1" w:rsidP="00A276C1">
            <w:pPr>
              <w:spacing w:line="240" w:lineRule="auto"/>
            </w:pPr>
          </w:p>
          <w:p w14:paraId="067DCEA6" w14:textId="77777777" w:rsidR="00B95CFB" w:rsidRDefault="00B95CFB" w:rsidP="00B95CFB">
            <w:pPr>
              <w:rPr>
                <w:b/>
                <w:bCs/>
                <w:szCs w:val="18"/>
              </w:rPr>
            </w:pPr>
            <w:r w:rsidRPr="001F4CAE">
              <w:rPr>
                <w:b/>
                <w:bCs/>
                <w:szCs w:val="18"/>
              </w:rPr>
              <w:t>DUE:</w:t>
            </w:r>
          </w:p>
          <w:p w14:paraId="42F6671A" w14:textId="77777777" w:rsidR="00B95CFB" w:rsidRDefault="00AB2484" w:rsidP="00AB2484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First Blog Entry</w:t>
            </w:r>
          </w:p>
          <w:p w14:paraId="01DE2498" w14:textId="77777777" w:rsidR="00676DB3" w:rsidRDefault="00676DB3" w:rsidP="00AB2484">
            <w:pPr>
              <w:spacing w:line="240" w:lineRule="auto"/>
              <w:rPr>
                <w:szCs w:val="18"/>
              </w:rPr>
            </w:pPr>
          </w:p>
          <w:p w14:paraId="236D7B51" w14:textId="77777777" w:rsidR="00676DB3" w:rsidRPr="00AB2484" w:rsidRDefault="00676DB3" w:rsidP="00AB2484">
            <w:pPr>
              <w:spacing w:line="240" w:lineRule="auto"/>
              <w:rPr>
                <w:szCs w:val="18"/>
              </w:rPr>
            </w:pPr>
          </w:p>
        </w:tc>
      </w:tr>
      <w:tr w:rsidR="002C1F7F" w:rsidRPr="00767FDA" w14:paraId="4A8D17E6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0D53" w14:textId="680B08E5" w:rsidR="002C1F7F" w:rsidRPr="00CF2C2A" w:rsidRDefault="002C1F7F" w:rsidP="00C5545D">
            <w:pPr>
              <w:rPr>
                <w:szCs w:val="18"/>
              </w:rPr>
            </w:pPr>
            <w:r w:rsidRPr="00CF2C2A">
              <w:rPr>
                <w:szCs w:val="18"/>
              </w:rPr>
              <w:lastRenderedPageBreak/>
              <w:t xml:space="preserve">Thursday, </w:t>
            </w:r>
            <w:r w:rsidR="00C5545D">
              <w:rPr>
                <w:szCs w:val="18"/>
              </w:rPr>
              <w:t>January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DBF5" w14:textId="53BAC227" w:rsidR="002C1F7F" w:rsidRPr="00CF2C2A" w:rsidRDefault="00A276C1" w:rsidP="002C1F7F">
            <w:pPr>
              <w:rPr>
                <w:b/>
                <w:bCs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szCs w:val="18"/>
              </w:rPr>
              <w:t>Research Ethics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461A" w14:textId="77777777" w:rsidR="00C5545D" w:rsidRDefault="00C5545D" w:rsidP="00C5545D">
            <w:pPr>
              <w:rPr>
                <w:b/>
                <w:bCs/>
                <w:szCs w:val="18"/>
              </w:rPr>
            </w:pPr>
            <w:r w:rsidRPr="00CF2C2A">
              <w:rPr>
                <w:b/>
                <w:bCs/>
                <w:szCs w:val="18"/>
              </w:rPr>
              <w:t>READ:</w:t>
            </w:r>
          </w:p>
          <w:p w14:paraId="0DE2A2D2" w14:textId="2C38882E" w:rsidR="0038354B" w:rsidRPr="00A276C1" w:rsidRDefault="00A276C1" w:rsidP="00A276C1">
            <w:pPr>
              <w:rPr>
                <w:b/>
                <w:bCs/>
                <w:szCs w:val="18"/>
              </w:rPr>
            </w:pPr>
            <w:r w:rsidRPr="00E30CB3">
              <w:rPr>
                <w:szCs w:val="18"/>
              </w:rPr>
              <w:t xml:space="preserve">Babbie, E. (2013).   The ethics and politics of social research.  In </w:t>
            </w:r>
            <w:r w:rsidRPr="00E30CB3">
              <w:rPr>
                <w:rStyle w:val="Emphasis"/>
                <w:szCs w:val="18"/>
              </w:rPr>
              <w:t>The Practice of Social Research</w:t>
            </w:r>
            <w:r w:rsidRPr="00E30CB3">
              <w:rPr>
                <w:szCs w:val="18"/>
              </w:rPr>
              <w:t xml:space="preserve"> (p</w:t>
            </w:r>
            <w:r>
              <w:rPr>
                <w:szCs w:val="18"/>
              </w:rPr>
              <w:t>p. 61-85). Belmont, CA: Cengage.</w:t>
            </w:r>
          </w:p>
        </w:tc>
      </w:tr>
      <w:tr w:rsidR="002C1F7F" w:rsidRPr="00767FDA" w14:paraId="6C99D06D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A295" w14:textId="4CC181EF" w:rsidR="002C1F7F" w:rsidRPr="00CF2C2A" w:rsidRDefault="002C1F7F" w:rsidP="00C5545D">
            <w:pPr>
              <w:rPr>
                <w:szCs w:val="18"/>
              </w:rPr>
            </w:pPr>
            <w:r w:rsidRPr="00CF2C2A">
              <w:rPr>
                <w:szCs w:val="18"/>
              </w:rPr>
              <w:t xml:space="preserve">Tuesday, </w:t>
            </w:r>
            <w:r w:rsidR="00C5545D">
              <w:rPr>
                <w:szCs w:val="18"/>
              </w:rPr>
              <w:t>January 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E14E" w14:textId="0FCD079C" w:rsidR="002C1F7F" w:rsidRPr="00CF2C2A" w:rsidRDefault="00A276C1" w:rsidP="00111B7D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Developing a Research Question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9B49" w14:textId="0CE9D43C" w:rsidR="0085238B" w:rsidRDefault="00C5545D" w:rsidP="00C5545D">
            <w:pPr>
              <w:rPr>
                <w:b/>
                <w:bCs/>
                <w:szCs w:val="18"/>
              </w:rPr>
            </w:pPr>
            <w:r w:rsidRPr="00CF2C2A">
              <w:rPr>
                <w:b/>
                <w:bCs/>
                <w:szCs w:val="18"/>
              </w:rPr>
              <w:t>READ:</w:t>
            </w:r>
          </w:p>
          <w:p w14:paraId="2955E101" w14:textId="5EA5ADEA" w:rsidR="00A276C1" w:rsidRPr="00A276C1" w:rsidRDefault="00A276C1" w:rsidP="00C5545D">
            <w:r>
              <w:t xml:space="preserve">Wildemuth, B. (2009). Developing a research question. In </w:t>
            </w:r>
            <w:r w:rsidRPr="00E30CB3">
              <w:rPr>
                <w:i/>
              </w:rPr>
              <w:t>Applications of Social Research Methods to Questions in Information and Library Science</w:t>
            </w:r>
            <w:r>
              <w:t xml:space="preserve"> (pp. 11-20). Westport, Conn.: Libraries Unlimited.</w:t>
            </w:r>
          </w:p>
          <w:p w14:paraId="371A99E0" w14:textId="1940884A" w:rsidR="004B29E3" w:rsidRDefault="004B29E3" w:rsidP="00C5545D">
            <w:pPr>
              <w:rPr>
                <w:b/>
                <w:bCs/>
                <w:szCs w:val="18"/>
              </w:rPr>
            </w:pPr>
            <w:r w:rsidRPr="001F4CAE">
              <w:rPr>
                <w:b/>
                <w:bCs/>
                <w:szCs w:val="18"/>
              </w:rPr>
              <w:t>DUE:</w:t>
            </w:r>
          </w:p>
          <w:p w14:paraId="128DFFC4" w14:textId="77777777" w:rsidR="004B29E3" w:rsidRPr="00AB2484" w:rsidRDefault="00AB2484" w:rsidP="00AB2484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Blog Entry</w:t>
            </w:r>
          </w:p>
        </w:tc>
      </w:tr>
      <w:tr w:rsidR="002C1F7F" w:rsidRPr="00767FDA" w14:paraId="6069F4BF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D7B6" w14:textId="4C0E3E88" w:rsidR="002C1F7F" w:rsidRPr="00CF2C2A" w:rsidRDefault="002C1F7F" w:rsidP="005111C6">
            <w:pPr>
              <w:rPr>
                <w:szCs w:val="18"/>
              </w:rPr>
            </w:pPr>
            <w:r w:rsidRPr="00CF2C2A">
              <w:rPr>
                <w:szCs w:val="18"/>
              </w:rPr>
              <w:t xml:space="preserve">Thursday, </w:t>
            </w:r>
            <w:r w:rsidR="005111C6">
              <w:rPr>
                <w:szCs w:val="18"/>
              </w:rPr>
              <w:t>January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5388" w14:textId="03F50073" w:rsidR="0030795F" w:rsidRPr="00CF2C2A" w:rsidRDefault="0030795F" w:rsidP="003D7124">
            <w:pPr>
              <w:rPr>
                <w:szCs w:val="18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6460" w14:textId="77777777" w:rsidR="003D7124" w:rsidRDefault="003D7124" w:rsidP="003D7124">
            <w:pPr>
              <w:rPr>
                <w:b/>
                <w:bCs/>
                <w:szCs w:val="18"/>
              </w:rPr>
            </w:pPr>
            <w:r w:rsidRPr="001F4CAE">
              <w:rPr>
                <w:b/>
                <w:bCs/>
                <w:szCs w:val="18"/>
              </w:rPr>
              <w:t>DUE:</w:t>
            </w:r>
          </w:p>
          <w:p w14:paraId="6D408CE4" w14:textId="77777777" w:rsidR="003D7124" w:rsidRPr="003D7124" w:rsidRDefault="003D7124" w:rsidP="003D7124">
            <w:pPr>
              <w:rPr>
                <w:szCs w:val="18"/>
              </w:rPr>
            </w:pPr>
            <w:r>
              <w:rPr>
                <w:szCs w:val="18"/>
              </w:rPr>
              <w:t>All But the Paper Project:  Research Question</w:t>
            </w:r>
          </w:p>
        </w:tc>
      </w:tr>
      <w:tr w:rsidR="002C1F7F" w:rsidRPr="00767FDA" w14:paraId="41659324" w14:textId="77777777" w:rsidTr="004438BE">
        <w:tblPrEx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2F35" w14:textId="62411B29" w:rsidR="002C1F7F" w:rsidRPr="00CF2C2A" w:rsidRDefault="002C1F7F" w:rsidP="005111C6">
            <w:pPr>
              <w:rPr>
                <w:szCs w:val="18"/>
              </w:rPr>
            </w:pPr>
            <w:r w:rsidRPr="00CF2C2A">
              <w:rPr>
                <w:szCs w:val="18"/>
              </w:rPr>
              <w:t xml:space="preserve">Tuesday, </w:t>
            </w:r>
            <w:r w:rsidR="005111C6">
              <w:rPr>
                <w:szCs w:val="18"/>
              </w:rPr>
              <w:t>February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DD45" w14:textId="77777777" w:rsidR="006D3E07" w:rsidRDefault="006D3E07" w:rsidP="006D3E07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The Organization of Information</w:t>
            </w:r>
          </w:p>
          <w:p w14:paraId="1C22ECB5" w14:textId="601B8FB2" w:rsidR="002C1F7F" w:rsidRPr="00706594" w:rsidRDefault="006D3E07" w:rsidP="006D3E07">
            <w:pPr>
              <w:rPr>
                <w:b/>
                <w:szCs w:val="18"/>
              </w:rPr>
            </w:pPr>
            <w:r>
              <w:rPr>
                <w:szCs w:val="18"/>
              </w:rPr>
              <w:t>Guest Speaker:  Debbie Moran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3830" w14:textId="77777777" w:rsidR="006D3E07" w:rsidRDefault="006D3E07" w:rsidP="006D3E07">
            <w:pPr>
              <w:rPr>
                <w:szCs w:val="18"/>
              </w:rPr>
            </w:pPr>
            <w:r w:rsidRPr="00CF2C2A">
              <w:rPr>
                <w:b/>
                <w:bCs/>
                <w:szCs w:val="18"/>
              </w:rPr>
              <w:t>READ:</w:t>
            </w:r>
            <w:r>
              <w:rPr>
                <w:szCs w:val="18"/>
              </w:rPr>
              <w:t xml:space="preserve"> </w:t>
            </w:r>
          </w:p>
          <w:p w14:paraId="6993703D" w14:textId="77777777" w:rsidR="006D3E07" w:rsidRPr="000D5054" w:rsidRDefault="006D3E07" w:rsidP="006D3E07">
            <w:pPr>
              <w:rPr>
                <w:szCs w:val="18"/>
              </w:rPr>
            </w:pPr>
            <w:r w:rsidRPr="000D5054">
              <w:rPr>
                <w:szCs w:val="18"/>
              </w:rPr>
              <w:t>Glushko, R.J. (2013). Foundations for organizing systems. In The Discipline of Organizing (pp. 1-47). Boston: MIT Press.</w:t>
            </w:r>
          </w:p>
          <w:p w14:paraId="3BAB6C40" w14:textId="77777777" w:rsidR="002C1F7F" w:rsidRPr="00CF2C2A" w:rsidRDefault="002C1F7F" w:rsidP="0075087D">
            <w:pPr>
              <w:rPr>
                <w:szCs w:val="18"/>
              </w:rPr>
            </w:pPr>
            <w:r>
              <w:rPr>
                <w:b/>
                <w:bCs/>
                <w:szCs w:val="18"/>
              </w:rPr>
              <w:t>DUE</w:t>
            </w:r>
            <w:r w:rsidRPr="00CF2C2A">
              <w:rPr>
                <w:b/>
                <w:bCs/>
                <w:szCs w:val="18"/>
              </w:rPr>
              <w:t>:</w:t>
            </w:r>
          </w:p>
          <w:p w14:paraId="3A64A047" w14:textId="77777777" w:rsidR="002C1F7F" w:rsidRPr="00AB2484" w:rsidRDefault="00AB2484" w:rsidP="00AB2484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Blog Entry</w:t>
            </w:r>
          </w:p>
        </w:tc>
      </w:tr>
      <w:tr w:rsidR="002C1F7F" w:rsidRPr="00767FDA" w14:paraId="24A7AEF9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B3A0" w14:textId="6A469D09" w:rsidR="002C1F7F" w:rsidRPr="00CF2C2A" w:rsidRDefault="002C1F7F" w:rsidP="005111C6">
            <w:pPr>
              <w:rPr>
                <w:szCs w:val="18"/>
              </w:rPr>
            </w:pPr>
            <w:r w:rsidRPr="00CF2C2A">
              <w:rPr>
                <w:szCs w:val="18"/>
              </w:rPr>
              <w:t xml:space="preserve">Thursday, </w:t>
            </w:r>
            <w:r w:rsidR="005111C6">
              <w:rPr>
                <w:szCs w:val="18"/>
              </w:rPr>
              <w:t>February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0261" w14:textId="2EF47C09" w:rsidR="002C1F7F" w:rsidRPr="00EE605E" w:rsidRDefault="006D3E07" w:rsidP="0075087D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Getting Organized:  RefWorks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A79E" w14:textId="2FDFF80E" w:rsidR="006D3E07" w:rsidRDefault="006D3E07" w:rsidP="006D3E07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WATCH</w:t>
            </w:r>
            <w:r w:rsidRPr="00CF2C2A">
              <w:rPr>
                <w:b/>
                <w:bCs/>
                <w:szCs w:val="18"/>
              </w:rPr>
              <w:t>:</w:t>
            </w:r>
          </w:p>
          <w:p w14:paraId="563D0BE0" w14:textId="77777777" w:rsidR="006D3E07" w:rsidRDefault="006D3E07" w:rsidP="006D3E07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Select 3-5 Refworks Videos from the RefWorks YouTube Channel:</w:t>
            </w:r>
          </w:p>
          <w:p w14:paraId="7EFD620B" w14:textId="77777777" w:rsidR="006D3E07" w:rsidRPr="000D5054" w:rsidRDefault="006D3E07" w:rsidP="006D3E07">
            <w:pPr>
              <w:rPr>
                <w:bCs/>
                <w:szCs w:val="18"/>
              </w:rPr>
            </w:pPr>
            <w:r w:rsidRPr="00EE605E">
              <w:rPr>
                <w:bCs/>
                <w:szCs w:val="18"/>
              </w:rPr>
              <w:t>https://www.youtube.com/user/ProQuestRefWorks</w:t>
            </w:r>
          </w:p>
          <w:p w14:paraId="7C03462A" w14:textId="359B4AB2" w:rsidR="002C1F7F" w:rsidRPr="00EE605E" w:rsidRDefault="002C1F7F" w:rsidP="00623E58">
            <w:pPr>
              <w:rPr>
                <w:szCs w:val="18"/>
              </w:rPr>
            </w:pPr>
          </w:p>
        </w:tc>
      </w:tr>
      <w:tr w:rsidR="002C1F7F" w:rsidRPr="00767FDA" w14:paraId="4CE91E41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47B8" w14:textId="79D2C2E3" w:rsidR="002C1F7F" w:rsidRPr="00CF2C2A" w:rsidRDefault="002C1F7F" w:rsidP="005111C6">
            <w:pPr>
              <w:rPr>
                <w:szCs w:val="18"/>
              </w:rPr>
            </w:pPr>
            <w:r w:rsidRPr="00CF2C2A">
              <w:rPr>
                <w:szCs w:val="18"/>
              </w:rPr>
              <w:t xml:space="preserve">Tuesday, </w:t>
            </w:r>
            <w:r w:rsidR="005111C6">
              <w:rPr>
                <w:szCs w:val="18"/>
              </w:rPr>
              <w:t>February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9869" w14:textId="300FCB01" w:rsidR="002C1F7F" w:rsidRPr="00CF2C2A" w:rsidRDefault="006D3E07" w:rsidP="0075087D">
            <w:pPr>
              <w:rPr>
                <w:b/>
                <w:bCs/>
                <w:szCs w:val="18"/>
              </w:rPr>
            </w:pPr>
            <w:r>
              <w:rPr>
                <w:b/>
                <w:szCs w:val="18"/>
              </w:rPr>
              <w:t>Where do I start?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4BF5" w14:textId="77777777" w:rsidR="006D3E07" w:rsidRPr="00CF2C2A" w:rsidRDefault="006D3E07" w:rsidP="006D3E07">
            <w:pPr>
              <w:rPr>
                <w:b/>
                <w:bCs/>
                <w:szCs w:val="18"/>
              </w:rPr>
            </w:pPr>
            <w:r w:rsidRPr="00CF2C2A">
              <w:rPr>
                <w:b/>
                <w:bCs/>
                <w:szCs w:val="18"/>
              </w:rPr>
              <w:t>READ:</w:t>
            </w:r>
          </w:p>
          <w:p w14:paraId="44A7BFCF" w14:textId="77777777" w:rsidR="006D3E07" w:rsidRDefault="006D3E07" w:rsidP="006D3E07">
            <w:pPr>
              <w:rPr>
                <w:szCs w:val="18"/>
              </w:rPr>
            </w:pPr>
            <w:r>
              <w:rPr>
                <w:szCs w:val="18"/>
              </w:rPr>
              <w:t xml:space="preserve">Quaratiello, &amp; Devine, J. </w:t>
            </w:r>
          </w:p>
          <w:p w14:paraId="6EA2603D" w14:textId="72763ED0" w:rsidR="006D3E07" w:rsidRPr="00623E58" w:rsidRDefault="006D3E07" w:rsidP="006D3E07">
            <w:pPr>
              <w:rPr>
                <w:szCs w:val="18"/>
              </w:rPr>
            </w:pPr>
            <w:r>
              <w:rPr>
                <w:szCs w:val="18"/>
              </w:rPr>
              <w:t xml:space="preserve">Chapter 1:  Library logistics:  Devising a research plan.  </w:t>
            </w:r>
            <w:r>
              <w:rPr>
                <w:b/>
                <w:bCs/>
                <w:szCs w:val="18"/>
              </w:rPr>
              <w:t>DUE</w:t>
            </w:r>
            <w:r w:rsidRPr="00CF2C2A">
              <w:rPr>
                <w:b/>
                <w:bCs/>
                <w:szCs w:val="18"/>
              </w:rPr>
              <w:t>:</w:t>
            </w:r>
            <w:r>
              <w:rPr>
                <w:b/>
                <w:bCs/>
                <w:szCs w:val="18"/>
              </w:rPr>
              <w:t xml:space="preserve"> </w:t>
            </w:r>
          </w:p>
          <w:p w14:paraId="5969DA50" w14:textId="6652F7D9" w:rsidR="00AB2484" w:rsidRPr="00B07196" w:rsidRDefault="006D3E07" w:rsidP="006D3E07">
            <w:pPr>
              <w:spacing w:line="240" w:lineRule="auto"/>
              <w:rPr>
                <w:b/>
                <w:szCs w:val="18"/>
              </w:rPr>
            </w:pPr>
            <w:r>
              <w:rPr>
                <w:szCs w:val="18"/>
              </w:rPr>
              <w:t>Blog Entry</w:t>
            </w:r>
          </w:p>
        </w:tc>
      </w:tr>
      <w:tr w:rsidR="006D3E07" w:rsidRPr="00767FDA" w14:paraId="3FED82D3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92BC" w14:textId="716AD02E" w:rsidR="006D3E07" w:rsidRPr="00CF2C2A" w:rsidRDefault="006D3E07" w:rsidP="005111C6">
            <w:pPr>
              <w:rPr>
                <w:szCs w:val="18"/>
              </w:rPr>
            </w:pPr>
            <w:r w:rsidRPr="00CF2C2A">
              <w:rPr>
                <w:szCs w:val="18"/>
              </w:rPr>
              <w:t xml:space="preserve">Thursday, </w:t>
            </w:r>
            <w:r>
              <w:rPr>
                <w:szCs w:val="18"/>
              </w:rPr>
              <w:t>February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F816" w14:textId="5B0ABB8C" w:rsidR="006D3E07" w:rsidRPr="00676DB3" w:rsidRDefault="006D3E07" w:rsidP="000F3F37">
            <w:pPr>
              <w:rPr>
                <w:bCs/>
                <w:szCs w:val="18"/>
              </w:rPr>
            </w:pPr>
            <w:r>
              <w:rPr>
                <w:b/>
                <w:bCs/>
                <w:szCs w:val="18"/>
              </w:rPr>
              <w:t>Knowing Something to Find Something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0BBF" w14:textId="77777777" w:rsidR="006D3E07" w:rsidRPr="00CF2C2A" w:rsidRDefault="006D3E07" w:rsidP="006D3E07">
            <w:pPr>
              <w:rPr>
                <w:szCs w:val="18"/>
              </w:rPr>
            </w:pPr>
            <w:r w:rsidRPr="00CF2C2A">
              <w:rPr>
                <w:b/>
                <w:bCs/>
                <w:szCs w:val="18"/>
              </w:rPr>
              <w:t>READ:</w:t>
            </w:r>
          </w:p>
          <w:p w14:paraId="78D88EC7" w14:textId="77777777" w:rsidR="006D3E07" w:rsidRDefault="006D3E07" w:rsidP="006D3E07">
            <w:pPr>
              <w:rPr>
                <w:szCs w:val="18"/>
              </w:rPr>
            </w:pPr>
            <w:r>
              <w:rPr>
                <w:szCs w:val="18"/>
              </w:rPr>
              <w:t xml:space="preserve">Quaratiello, &amp; Devine, J. </w:t>
            </w:r>
          </w:p>
          <w:p w14:paraId="017D5333" w14:textId="3C105E9F" w:rsidR="006D3E07" w:rsidRPr="00676DB3" w:rsidRDefault="006D3E07" w:rsidP="006D3E07">
            <w:pPr>
              <w:rPr>
                <w:b/>
                <w:bCs/>
                <w:szCs w:val="18"/>
              </w:rPr>
            </w:pPr>
            <w:r>
              <w:rPr>
                <w:szCs w:val="18"/>
              </w:rPr>
              <w:t>Chapter 7:  Read</w:t>
            </w:r>
            <w:r w:rsidR="00676DB3">
              <w:rPr>
                <w:szCs w:val="18"/>
              </w:rPr>
              <w:t xml:space="preserve">y Reference:  Getting Answers. </w:t>
            </w:r>
          </w:p>
        </w:tc>
      </w:tr>
      <w:tr w:rsidR="006D3E07" w:rsidRPr="00767FDA" w14:paraId="46B76F89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B472" w14:textId="7A08D0DB" w:rsidR="006D3E07" w:rsidRPr="00CF2C2A" w:rsidRDefault="006D3E07" w:rsidP="005111C6">
            <w:pPr>
              <w:rPr>
                <w:szCs w:val="18"/>
              </w:rPr>
            </w:pPr>
            <w:r w:rsidRPr="00CF2C2A">
              <w:rPr>
                <w:szCs w:val="18"/>
              </w:rPr>
              <w:t xml:space="preserve">Tuesday, </w:t>
            </w:r>
            <w:r>
              <w:rPr>
                <w:szCs w:val="18"/>
              </w:rPr>
              <w:t>February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452E" w14:textId="5B476544" w:rsidR="006D3E07" w:rsidRPr="00623E58" w:rsidRDefault="006D3E07" w:rsidP="0030795F">
            <w:pPr>
              <w:rPr>
                <w:szCs w:val="18"/>
              </w:rPr>
            </w:pPr>
            <w:r>
              <w:rPr>
                <w:b/>
                <w:szCs w:val="18"/>
              </w:rPr>
              <w:t>Wikipedia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DFAA" w14:textId="77777777" w:rsidR="006D3E07" w:rsidRPr="00CF2C2A" w:rsidRDefault="006D3E07" w:rsidP="006D3E07">
            <w:pPr>
              <w:rPr>
                <w:szCs w:val="18"/>
              </w:rPr>
            </w:pPr>
            <w:r w:rsidRPr="00CF2C2A">
              <w:rPr>
                <w:b/>
                <w:bCs/>
                <w:szCs w:val="18"/>
              </w:rPr>
              <w:t>READ:</w:t>
            </w:r>
          </w:p>
          <w:p w14:paraId="58624A0D" w14:textId="14F6E075" w:rsidR="006D3E07" w:rsidRDefault="006D3E07" w:rsidP="006D3E07">
            <w:pPr>
              <w:spacing w:line="240" w:lineRule="auto"/>
            </w:pPr>
            <w:r>
              <w:t xml:space="preserve">Berinstein, P. (2006). Wikipedia and Britannica: The kid's all right (and so's the old man). Searcher, 14(3), 16-26. Retrieved from </w:t>
            </w:r>
            <w:hyperlink r:id="rId11" w:history="1">
              <w:r w:rsidRPr="00BF5094">
                <w:rPr>
                  <w:rStyle w:val="Hyperlink"/>
                </w:rPr>
                <w:t>http://search.proquest.com/docview/221045176?accountid=14244</w:t>
              </w:r>
            </w:hyperlink>
          </w:p>
          <w:p w14:paraId="5E0DB18F" w14:textId="77777777" w:rsidR="006D3E07" w:rsidRPr="00CF2C2A" w:rsidRDefault="006D3E07" w:rsidP="006D3E07">
            <w:pPr>
              <w:rPr>
                <w:szCs w:val="18"/>
              </w:rPr>
            </w:pPr>
            <w:r>
              <w:rPr>
                <w:b/>
                <w:bCs/>
                <w:szCs w:val="18"/>
              </w:rPr>
              <w:t>DUE</w:t>
            </w:r>
            <w:r w:rsidRPr="00CF2C2A">
              <w:rPr>
                <w:b/>
                <w:bCs/>
                <w:szCs w:val="18"/>
              </w:rPr>
              <w:t>:</w:t>
            </w:r>
          </w:p>
          <w:p w14:paraId="35D4FB3F" w14:textId="4E61989C" w:rsidR="006D3E07" w:rsidRPr="00AF1C09" w:rsidRDefault="006D3E07" w:rsidP="006D3E07">
            <w:pPr>
              <w:spacing w:line="240" w:lineRule="auto"/>
              <w:rPr>
                <w:i/>
                <w:szCs w:val="18"/>
              </w:rPr>
            </w:pPr>
            <w:r>
              <w:rPr>
                <w:szCs w:val="18"/>
              </w:rPr>
              <w:t>Blog Entry</w:t>
            </w:r>
          </w:p>
        </w:tc>
      </w:tr>
      <w:tr w:rsidR="006D3E07" w:rsidRPr="00767FDA" w14:paraId="2CE61B5E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B7D6" w14:textId="4BD45634" w:rsidR="006D3E07" w:rsidRPr="00CF2C2A" w:rsidRDefault="006D3E07" w:rsidP="005111C6">
            <w:pPr>
              <w:rPr>
                <w:szCs w:val="18"/>
              </w:rPr>
            </w:pPr>
            <w:r w:rsidRPr="00CF2C2A">
              <w:rPr>
                <w:szCs w:val="18"/>
              </w:rPr>
              <w:t xml:space="preserve">Thursday, </w:t>
            </w:r>
            <w:r>
              <w:rPr>
                <w:szCs w:val="18"/>
              </w:rPr>
              <w:t>February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F1B" w14:textId="77777777" w:rsidR="006D3E07" w:rsidRDefault="006D3E07" w:rsidP="006D3E0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Misinformation and Disinformation</w:t>
            </w:r>
          </w:p>
          <w:p w14:paraId="2F1F30C9" w14:textId="4EAF24DC" w:rsidR="006D3E07" w:rsidRPr="00975615" w:rsidRDefault="006D3E07" w:rsidP="006D3E07">
            <w:pPr>
              <w:rPr>
                <w:b/>
              </w:rPr>
            </w:pPr>
            <w:r>
              <w:rPr>
                <w:szCs w:val="18"/>
              </w:rPr>
              <w:t>Guest Speaker:  Sami Kaplan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29A8" w14:textId="77777777" w:rsidR="006D3E07" w:rsidRDefault="006D3E07" w:rsidP="006D3E07">
            <w:pPr>
              <w:rPr>
                <w:b/>
                <w:bCs/>
                <w:szCs w:val="18"/>
              </w:rPr>
            </w:pPr>
            <w:r w:rsidRPr="00CF2C2A">
              <w:rPr>
                <w:b/>
                <w:bCs/>
                <w:szCs w:val="18"/>
              </w:rPr>
              <w:t>READ:</w:t>
            </w:r>
          </w:p>
          <w:p w14:paraId="37DCF505" w14:textId="32B084A1" w:rsidR="006D3E07" w:rsidRPr="006D3E07" w:rsidRDefault="006D3E07" w:rsidP="006D3E07">
            <w:pPr>
              <w:rPr>
                <w:szCs w:val="18"/>
              </w:rPr>
            </w:pPr>
            <w:r w:rsidRPr="006D3E07">
              <w:rPr>
                <w:bCs/>
                <w:szCs w:val="18"/>
              </w:rPr>
              <w:t>TBD</w:t>
            </w:r>
          </w:p>
          <w:p w14:paraId="5A9F50A8" w14:textId="755EFECF" w:rsidR="006D3E07" w:rsidRPr="00AF1C09" w:rsidRDefault="006D3E07" w:rsidP="006D3E07">
            <w:pPr>
              <w:rPr>
                <w:i/>
                <w:szCs w:val="18"/>
              </w:rPr>
            </w:pPr>
          </w:p>
        </w:tc>
      </w:tr>
      <w:tr w:rsidR="006D3E07" w:rsidRPr="00767FDA" w14:paraId="5C2935D1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B2ED" w14:textId="7A54C71D" w:rsidR="006D3E07" w:rsidRPr="00CF2C2A" w:rsidRDefault="006D3E07" w:rsidP="005111C6">
            <w:pPr>
              <w:rPr>
                <w:szCs w:val="18"/>
              </w:rPr>
            </w:pPr>
            <w:r w:rsidRPr="00CF2C2A">
              <w:rPr>
                <w:szCs w:val="18"/>
              </w:rPr>
              <w:t xml:space="preserve">Tuesday, </w:t>
            </w:r>
            <w:r>
              <w:rPr>
                <w:szCs w:val="18"/>
              </w:rPr>
              <w:t>February 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FD11" w14:textId="77777777" w:rsidR="006D3E07" w:rsidRPr="00CF2C2A" w:rsidRDefault="006D3E07" w:rsidP="006D3E07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The CRAAP Test</w:t>
            </w:r>
          </w:p>
          <w:p w14:paraId="0C39B220" w14:textId="14A237AA" w:rsidR="006D3E07" w:rsidRPr="00CF2C2A" w:rsidRDefault="006D3E07" w:rsidP="0030795F">
            <w:pPr>
              <w:rPr>
                <w:b/>
                <w:bCs/>
                <w:szCs w:val="18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533F" w14:textId="77777777" w:rsidR="006D3E07" w:rsidRPr="00CF2C2A" w:rsidRDefault="006D3E07" w:rsidP="006D3E07">
            <w:pPr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 w:rsidRPr="00CF2C2A">
              <w:rPr>
                <w:b/>
                <w:bCs/>
                <w:szCs w:val="18"/>
              </w:rPr>
              <w:t>READ:</w:t>
            </w:r>
          </w:p>
          <w:p w14:paraId="182695D8" w14:textId="77777777" w:rsidR="006D3E07" w:rsidRDefault="006D3E07" w:rsidP="006D3E07">
            <w:pPr>
              <w:rPr>
                <w:szCs w:val="18"/>
              </w:rPr>
            </w:pPr>
            <w:r>
              <w:rPr>
                <w:szCs w:val="18"/>
              </w:rPr>
              <w:t xml:space="preserve">Quaratiello, &amp; Devine, J. </w:t>
            </w:r>
          </w:p>
          <w:p w14:paraId="1B4F3FE9" w14:textId="77777777" w:rsidR="006D3E07" w:rsidRDefault="006D3E07" w:rsidP="006D3E07">
            <w:pPr>
              <w:rPr>
                <w:szCs w:val="18"/>
              </w:rPr>
            </w:pPr>
            <w:r>
              <w:rPr>
                <w:szCs w:val="18"/>
              </w:rPr>
              <w:t xml:space="preserve">Chapter 2:  Reliable Resources:  Evaluating Information.  </w:t>
            </w:r>
          </w:p>
          <w:p w14:paraId="5D15DD16" w14:textId="77777777" w:rsidR="006D3E07" w:rsidRPr="00CF2C2A" w:rsidRDefault="006D3E07" w:rsidP="006D3E07">
            <w:pPr>
              <w:rPr>
                <w:szCs w:val="18"/>
              </w:rPr>
            </w:pPr>
            <w:r>
              <w:rPr>
                <w:b/>
                <w:bCs/>
                <w:szCs w:val="18"/>
              </w:rPr>
              <w:t>DUE</w:t>
            </w:r>
            <w:r w:rsidRPr="00CF2C2A">
              <w:rPr>
                <w:b/>
                <w:bCs/>
                <w:szCs w:val="18"/>
              </w:rPr>
              <w:t>:</w:t>
            </w:r>
          </w:p>
          <w:p w14:paraId="6964D416" w14:textId="0FF11C86" w:rsidR="00676DB3" w:rsidRPr="00C96B27" w:rsidRDefault="006D3E07" w:rsidP="00623E58">
            <w:pPr>
              <w:rPr>
                <w:szCs w:val="18"/>
              </w:rPr>
            </w:pPr>
            <w:r>
              <w:rPr>
                <w:szCs w:val="18"/>
              </w:rPr>
              <w:t>Blog Entry</w:t>
            </w:r>
          </w:p>
        </w:tc>
      </w:tr>
      <w:tr w:rsidR="006D3E07" w:rsidRPr="00767FDA" w14:paraId="2F6AC3A2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8D5C" w14:textId="1FB0DF08" w:rsidR="006D3E07" w:rsidRPr="00CF2C2A" w:rsidRDefault="006D3E07" w:rsidP="005111C6">
            <w:pPr>
              <w:rPr>
                <w:szCs w:val="18"/>
              </w:rPr>
            </w:pPr>
            <w:r w:rsidRPr="00CF2C2A">
              <w:rPr>
                <w:szCs w:val="18"/>
              </w:rPr>
              <w:lastRenderedPageBreak/>
              <w:t xml:space="preserve">Thursday, </w:t>
            </w:r>
            <w:r>
              <w:rPr>
                <w:szCs w:val="18"/>
              </w:rPr>
              <w:t>February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D49E" w14:textId="2E3E2563" w:rsidR="006D3E07" w:rsidRPr="0030795F" w:rsidRDefault="006D3E07" w:rsidP="00420E19">
            <w:pPr>
              <w:rPr>
                <w:b/>
                <w:szCs w:val="18"/>
              </w:rPr>
            </w:pPr>
            <w:r>
              <w:rPr>
                <w:b/>
                <w:bCs/>
                <w:szCs w:val="18"/>
              </w:rPr>
              <w:t>I found it on the internet!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3AE4" w14:textId="77777777" w:rsidR="006D3E07" w:rsidRPr="00CF2C2A" w:rsidRDefault="006D3E07" w:rsidP="006D3E07">
            <w:pPr>
              <w:rPr>
                <w:szCs w:val="18"/>
              </w:rPr>
            </w:pPr>
            <w:r w:rsidRPr="00CF2C2A">
              <w:rPr>
                <w:b/>
                <w:bCs/>
                <w:szCs w:val="18"/>
              </w:rPr>
              <w:t>READ:</w:t>
            </w:r>
          </w:p>
          <w:p w14:paraId="5C621A1D" w14:textId="77777777" w:rsidR="006D3E07" w:rsidRDefault="006D3E07" w:rsidP="006D3E07">
            <w:pPr>
              <w:rPr>
                <w:szCs w:val="18"/>
              </w:rPr>
            </w:pPr>
            <w:r>
              <w:rPr>
                <w:szCs w:val="18"/>
              </w:rPr>
              <w:t xml:space="preserve">Quaratiello, &amp; Devine, J. </w:t>
            </w:r>
          </w:p>
          <w:p w14:paraId="51EA9534" w14:textId="3AC216ED" w:rsidR="006D3E07" w:rsidRPr="006534E2" w:rsidRDefault="006D3E07" w:rsidP="006D3E07">
            <w:pPr>
              <w:rPr>
                <w:szCs w:val="18"/>
              </w:rPr>
            </w:pPr>
            <w:r>
              <w:rPr>
                <w:szCs w:val="18"/>
              </w:rPr>
              <w:t xml:space="preserve">Chapter 3:  The Wayward Web:  Finding Good Sites  </w:t>
            </w:r>
          </w:p>
        </w:tc>
      </w:tr>
      <w:tr w:rsidR="006D3E07" w:rsidRPr="00767FDA" w14:paraId="462B65A4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EC3A" w14:textId="57D3BA81" w:rsidR="006D3E07" w:rsidRPr="00CF2C2A" w:rsidRDefault="006D3E07" w:rsidP="005111C6">
            <w:pPr>
              <w:rPr>
                <w:szCs w:val="18"/>
              </w:rPr>
            </w:pPr>
            <w:r w:rsidRPr="00CF2C2A">
              <w:rPr>
                <w:szCs w:val="18"/>
              </w:rPr>
              <w:t xml:space="preserve">Tuesday, </w:t>
            </w:r>
            <w:r>
              <w:rPr>
                <w:szCs w:val="18"/>
              </w:rPr>
              <w:t>March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2D2A" w14:textId="77777777" w:rsidR="006D3E07" w:rsidRPr="00975615" w:rsidRDefault="006D3E07" w:rsidP="0030795F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Venn Diagrams!?!</w:t>
            </w:r>
          </w:p>
          <w:p w14:paraId="0E856A94" w14:textId="77777777" w:rsidR="006D3E07" w:rsidRPr="00CF2C2A" w:rsidRDefault="006D3E07" w:rsidP="00623E58">
            <w:pPr>
              <w:rPr>
                <w:b/>
                <w:bCs/>
                <w:szCs w:val="18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C634" w14:textId="77777777" w:rsidR="006D3E07" w:rsidRPr="00CF2C2A" w:rsidRDefault="006D3E07" w:rsidP="0030795F">
            <w:pPr>
              <w:rPr>
                <w:szCs w:val="18"/>
              </w:rPr>
            </w:pPr>
            <w:r w:rsidRPr="00CF2C2A">
              <w:rPr>
                <w:b/>
                <w:bCs/>
                <w:szCs w:val="18"/>
              </w:rPr>
              <w:t>READ:</w:t>
            </w:r>
          </w:p>
          <w:p w14:paraId="717567CC" w14:textId="77777777" w:rsidR="006D3E07" w:rsidRDefault="006D3E07" w:rsidP="0030795F">
            <w:pPr>
              <w:rPr>
                <w:szCs w:val="18"/>
              </w:rPr>
            </w:pPr>
            <w:r>
              <w:rPr>
                <w:szCs w:val="18"/>
              </w:rPr>
              <w:t xml:space="preserve">Quaratiello, &amp; Devine, J. </w:t>
            </w:r>
          </w:p>
          <w:p w14:paraId="401BE2B4" w14:textId="77777777" w:rsidR="006D3E07" w:rsidRDefault="006D3E07" w:rsidP="0030795F">
            <w:pPr>
              <w:rPr>
                <w:szCs w:val="18"/>
              </w:rPr>
            </w:pPr>
            <w:r>
              <w:rPr>
                <w:szCs w:val="18"/>
              </w:rPr>
              <w:t xml:space="preserve">Chapter 4:  Database Directions:  Honing Your Search  </w:t>
            </w:r>
          </w:p>
          <w:p w14:paraId="09F12D56" w14:textId="77777777" w:rsidR="006D3E07" w:rsidRPr="00CF2C2A" w:rsidRDefault="006D3E07" w:rsidP="00420E19">
            <w:pPr>
              <w:rPr>
                <w:szCs w:val="18"/>
              </w:rPr>
            </w:pPr>
            <w:r>
              <w:rPr>
                <w:b/>
                <w:bCs/>
                <w:szCs w:val="18"/>
              </w:rPr>
              <w:t>DUE</w:t>
            </w:r>
            <w:r w:rsidRPr="00CF2C2A">
              <w:rPr>
                <w:b/>
                <w:bCs/>
                <w:szCs w:val="18"/>
              </w:rPr>
              <w:t>:</w:t>
            </w:r>
          </w:p>
          <w:p w14:paraId="2FC8D1F5" w14:textId="1901FE35" w:rsidR="006D3E07" w:rsidRPr="00623E58" w:rsidRDefault="006D3E07" w:rsidP="00420E19">
            <w:pPr>
              <w:rPr>
                <w:b/>
                <w:bCs/>
                <w:szCs w:val="18"/>
              </w:rPr>
            </w:pPr>
            <w:r>
              <w:rPr>
                <w:szCs w:val="18"/>
              </w:rPr>
              <w:t>Blog Entry</w:t>
            </w:r>
          </w:p>
        </w:tc>
      </w:tr>
      <w:tr w:rsidR="006D3E07" w:rsidRPr="00767FDA" w14:paraId="738837DB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22EB" w14:textId="4974DCF7" w:rsidR="006D3E07" w:rsidRPr="00CF2C2A" w:rsidRDefault="006D3E07" w:rsidP="005111C6">
            <w:pPr>
              <w:rPr>
                <w:szCs w:val="18"/>
              </w:rPr>
            </w:pPr>
            <w:r w:rsidRPr="00CF2C2A">
              <w:rPr>
                <w:szCs w:val="18"/>
              </w:rPr>
              <w:t xml:space="preserve">Thursday, </w:t>
            </w:r>
            <w:r>
              <w:rPr>
                <w:szCs w:val="18"/>
              </w:rPr>
              <w:t>March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38CA" w14:textId="39A2B3CE" w:rsidR="006D3E07" w:rsidRPr="00CF2C2A" w:rsidRDefault="006D3E07" w:rsidP="00420E19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Books and More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724D" w14:textId="77777777" w:rsidR="006D3E07" w:rsidRPr="00CF2C2A" w:rsidRDefault="006D3E07" w:rsidP="009662EB">
            <w:pPr>
              <w:rPr>
                <w:szCs w:val="18"/>
              </w:rPr>
            </w:pPr>
            <w:r w:rsidRPr="00CF2C2A">
              <w:rPr>
                <w:b/>
                <w:bCs/>
                <w:szCs w:val="18"/>
              </w:rPr>
              <w:t>READ:</w:t>
            </w:r>
          </w:p>
          <w:p w14:paraId="16C9C559" w14:textId="77777777" w:rsidR="006D3E07" w:rsidRDefault="006D3E07" w:rsidP="009662EB">
            <w:pPr>
              <w:rPr>
                <w:szCs w:val="18"/>
              </w:rPr>
            </w:pPr>
            <w:r>
              <w:rPr>
                <w:szCs w:val="18"/>
              </w:rPr>
              <w:t xml:space="preserve">Quaratiello, &amp; Devine, J. </w:t>
            </w:r>
          </w:p>
          <w:p w14:paraId="5F163F53" w14:textId="2854F78B" w:rsidR="006D3E07" w:rsidRPr="009662EB" w:rsidRDefault="006D3E07" w:rsidP="00420E19">
            <w:pPr>
              <w:rPr>
                <w:b/>
                <w:bCs/>
                <w:szCs w:val="18"/>
              </w:rPr>
            </w:pPr>
            <w:r>
              <w:rPr>
                <w:szCs w:val="18"/>
              </w:rPr>
              <w:t xml:space="preserve">Chapter 5:  Book Bonanza:  Using the Library Catalog  </w:t>
            </w:r>
          </w:p>
        </w:tc>
      </w:tr>
      <w:tr w:rsidR="006D3E07" w:rsidRPr="00767FDA" w14:paraId="298768B4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C232" w14:textId="7BD8A516" w:rsidR="006D3E07" w:rsidRPr="00CF2C2A" w:rsidRDefault="006D3E07" w:rsidP="005111C6">
            <w:pPr>
              <w:rPr>
                <w:szCs w:val="18"/>
              </w:rPr>
            </w:pPr>
            <w:r w:rsidRPr="00CF2C2A">
              <w:rPr>
                <w:szCs w:val="18"/>
              </w:rPr>
              <w:t xml:space="preserve">Tuesday, </w:t>
            </w:r>
            <w:r>
              <w:rPr>
                <w:szCs w:val="18"/>
              </w:rPr>
              <w:t>March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1238" w14:textId="5EA959C0" w:rsidR="006D3E07" w:rsidRPr="00975615" w:rsidRDefault="006D3E07" w:rsidP="00623E58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Review Day/Work Day</w:t>
            </w:r>
          </w:p>
          <w:p w14:paraId="15CDD8E6" w14:textId="28C21E7E" w:rsidR="006D3E07" w:rsidRPr="00420E19" w:rsidRDefault="006D3E07" w:rsidP="00420E19">
            <w:pPr>
              <w:rPr>
                <w:b/>
                <w:bCs/>
                <w:szCs w:val="18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629E" w14:textId="77777777" w:rsidR="006D3E07" w:rsidRPr="00CF2C2A" w:rsidRDefault="006D3E07" w:rsidP="00623E58">
            <w:pPr>
              <w:rPr>
                <w:szCs w:val="18"/>
              </w:rPr>
            </w:pPr>
            <w:r w:rsidRPr="00CF2C2A">
              <w:rPr>
                <w:b/>
                <w:bCs/>
                <w:szCs w:val="18"/>
              </w:rPr>
              <w:t>READ:</w:t>
            </w:r>
          </w:p>
          <w:p w14:paraId="77488E75" w14:textId="1085C4F2" w:rsidR="006D3E07" w:rsidRPr="00CF2C2A" w:rsidRDefault="006D3E07" w:rsidP="00623E58">
            <w:pPr>
              <w:rPr>
                <w:szCs w:val="18"/>
              </w:rPr>
            </w:pPr>
            <w:r>
              <w:rPr>
                <w:b/>
                <w:bCs/>
                <w:szCs w:val="18"/>
              </w:rPr>
              <w:t>DUE</w:t>
            </w:r>
            <w:r w:rsidRPr="00CF2C2A">
              <w:rPr>
                <w:b/>
                <w:bCs/>
                <w:szCs w:val="18"/>
              </w:rPr>
              <w:t>:</w:t>
            </w:r>
          </w:p>
          <w:p w14:paraId="358E2753" w14:textId="77777777" w:rsidR="006D3E07" w:rsidRPr="00CF2C2A" w:rsidRDefault="006D3E07" w:rsidP="00AB2484">
            <w:pPr>
              <w:spacing w:line="240" w:lineRule="auto"/>
              <w:rPr>
                <w:b/>
                <w:bCs/>
                <w:szCs w:val="18"/>
              </w:rPr>
            </w:pPr>
            <w:r>
              <w:rPr>
                <w:szCs w:val="18"/>
              </w:rPr>
              <w:t>Blog Entry</w:t>
            </w:r>
          </w:p>
        </w:tc>
      </w:tr>
      <w:tr w:rsidR="006D3E07" w:rsidRPr="00767FDA" w14:paraId="6ACEEF7F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9B28" w14:textId="226F58BA" w:rsidR="006D3E07" w:rsidRPr="00CF2C2A" w:rsidRDefault="006D3E07" w:rsidP="005111C6">
            <w:pPr>
              <w:rPr>
                <w:szCs w:val="18"/>
              </w:rPr>
            </w:pPr>
            <w:r w:rsidRPr="00CF2C2A">
              <w:rPr>
                <w:szCs w:val="18"/>
              </w:rPr>
              <w:t xml:space="preserve">Thursday, </w:t>
            </w:r>
            <w:r>
              <w:rPr>
                <w:szCs w:val="18"/>
              </w:rPr>
              <w:t>March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934F" w14:textId="08D4E9C9" w:rsidR="006D3E07" w:rsidRPr="00CF2C2A" w:rsidRDefault="006D3E07" w:rsidP="005111C6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Mid-Term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0B8D" w14:textId="6B19880D" w:rsidR="006D3E07" w:rsidRPr="000B0A01" w:rsidRDefault="006D3E07" w:rsidP="000B0A01">
            <w:pPr>
              <w:rPr>
                <w:szCs w:val="18"/>
              </w:rPr>
            </w:pPr>
          </w:p>
        </w:tc>
      </w:tr>
      <w:tr w:rsidR="006D3E07" w:rsidRPr="00767FDA" w14:paraId="0D79EB56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BBB9" w14:textId="676ED596" w:rsidR="006D3E07" w:rsidRPr="00CF2C2A" w:rsidRDefault="006D3E07" w:rsidP="005111C6">
            <w:pPr>
              <w:rPr>
                <w:szCs w:val="18"/>
              </w:rPr>
            </w:pPr>
            <w:r w:rsidRPr="00CF2C2A">
              <w:rPr>
                <w:szCs w:val="18"/>
              </w:rPr>
              <w:t xml:space="preserve">Tuesday, </w:t>
            </w:r>
            <w:r>
              <w:rPr>
                <w:szCs w:val="18"/>
              </w:rPr>
              <w:t>March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5132" w14:textId="1A463595" w:rsidR="006D3E07" w:rsidRPr="00CF2C2A" w:rsidRDefault="006D3E07" w:rsidP="0075087D">
            <w:pPr>
              <w:rPr>
                <w:szCs w:val="18"/>
              </w:rPr>
            </w:pPr>
            <w:r>
              <w:rPr>
                <w:b/>
                <w:bCs/>
                <w:szCs w:val="18"/>
              </w:rPr>
              <w:t>No Class</w:t>
            </w:r>
          </w:p>
          <w:p w14:paraId="2B9AB0A0" w14:textId="77777777" w:rsidR="006D3E07" w:rsidRPr="00CF2C2A" w:rsidRDefault="006D3E07" w:rsidP="0075087D">
            <w:pPr>
              <w:rPr>
                <w:szCs w:val="18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FC61" w14:textId="2B9865F1" w:rsidR="006D3E07" w:rsidRPr="00AB2484" w:rsidRDefault="006D3E07" w:rsidP="00AB2484">
            <w:pPr>
              <w:spacing w:line="240" w:lineRule="auto"/>
              <w:rPr>
                <w:szCs w:val="18"/>
              </w:rPr>
            </w:pPr>
            <w:r>
              <w:rPr>
                <w:b/>
                <w:bCs/>
                <w:szCs w:val="18"/>
              </w:rPr>
              <w:t>Spring Break</w:t>
            </w:r>
          </w:p>
        </w:tc>
      </w:tr>
      <w:tr w:rsidR="006D3E07" w:rsidRPr="00767FDA" w14:paraId="11421E1D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EA68" w14:textId="2AF7E0AE" w:rsidR="006D3E07" w:rsidRPr="00CF2C2A" w:rsidRDefault="006D3E07" w:rsidP="005111C6">
            <w:pPr>
              <w:rPr>
                <w:szCs w:val="18"/>
              </w:rPr>
            </w:pPr>
            <w:r w:rsidRPr="00CF2C2A">
              <w:rPr>
                <w:szCs w:val="18"/>
              </w:rPr>
              <w:t xml:space="preserve">Thursday, </w:t>
            </w:r>
            <w:r>
              <w:rPr>
                <w:szCs w:val="18"/>
              </w:rPr>
              <w:t>March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7B03" w14:textId="24DC91AF" w:rsidR="006D3E07" w:rsidRPr="00CF2C2A" w:rsidRDefault="006D3E07" w:rsidP="003B2561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No Class</w:t>
            </w:r>
          </w:p>
          <w:p w14:paraId="34EADCDA" w14:textId="77777777" w:rsidR="006D3E07" w:rsidRPr="00CF2C2A" w:rsidRDefault="006D3E07" w:rsidP="003B2561">
            <w:pPr>
              <w:rPr>
                <w:szCs w:val="18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2FE5" w14:textId="3C13976A" w:rsidR="006D3E07" w:rsidRPr="00CF2C2A" w:rsidRDefault="006D3E07" w:rsidP="003B2561">
            <w:pPr>
              <w:spacing w:line="240" w:lineRule="auto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Spring Break</w:t>
            </w:r>
          </w:p>
        </w:tc>
      </w:tr>
      <w:tr w:rsidR="006D3E07" w:rsidRPr="00767FDA" w14:paraId="7754B519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01AC" w14:textId="016EF89B" w:rsidR="006D3E07" w:rsidRPr="00CF2C2A" w:rsidRDefault="006D3E07" w:rsidP="005111C6">
            <w:pPr>
              <w:rPr>
                <w:color w:val="000000"/>
                <w:szCs w:val="18"/>
              </w:rPr>
            </w:pPr>
            <w:r w:rsidRPr="00CF2C2A">
              <w:rPr>
                <w:szCs w:val="18"/>
              </w:rPr>
              <w:t xml:space="preserve">Tuesday, </w:t>
            </w:r>
            <w:r>
              <w:rPr>
                <w:szCs w:val="18"/>
              </w:rPr>
              <w:t>March 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3B60" w14:textId="21E4F4D1" w:rsidR="006D3E07" w:rsidRPr="00CF2C2A" w:rsidRDefault="006D3E07" w:rsidP="003B2561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JSTOR Professors LOVE JSTOR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DB74" w14:textId="77777777" w:rsidR="006D3E07" w:rsidRPr="00CF2C2A" w:rsidRDefault="006D3E07" w:rsidP="009662EB">
            <w:pPr>
              <w:rPr>
                <w:szCs w:val="18"/>
              </w:rPr>
            </w:pPr>
            <w:r w:rsidRPr="00CF2C2A">
              <w:rPr>
                <w:b/>
                <w:bCs/>
                <w:szCs w:val="18"/>
              </w:rPr>
              <w:t>READ:</w:t>
            </w:r>
          </w:p>
          <w:p w14:paraId="1515EB29" w14:textId="77777777" w:rsidR="006D3E07" w:rsidRDefault="006D3E07" w:rsidP="009662EB">
            <w:pPr>
              <w:rPr>
                <w:szCs w:val="18"/>
              </w:rPr>
            </w:pPr>
            <w:r>
              <w:rPr>
                <w:szCs w:val="18"/>
              </w:rPr>
              <w:t xml:space="preserve">Quaratiello, &amp; Devine, J. </w:t>
            </w:r>
          </w:p>
          <w:p w14:paraId="04EB4516" w14:textId="77777777" w:rsidR="006D3E07" w:rsidRPr="00CF2C2A" w:rsidRDefault="006D3E07" w:rsidP="009662EB">
            <w:pPr>
              <w:rPr>
                <w:b/>
                <w:bCs/>
                <w:szCs w:val="18"/>
              </w:rPr>
            </w:pPr>
            <w:r>
              <w:rPr>
                <w:szCs w:val="18"/>
              </w:rPr>
              <w:t xml:space="preserve">Chapter 6:  Pertinent Periodicals:  Searching for Articles  </w:t>
            </w:r>
          </w:p>
          <w:p w14:paraId="5BB7C809" w14:textId="77777777" w:rsidR="006D3E07" w:rsidRPr="00CF2C2A" w:rsidRDefault="006D3E07" w:rsidP="003B2561">
            <w:pPr>
              <w:rPr>
                <w:szCs w:val="18"/>
              </w:rPr>
            </w:pPr>
            <w:r>
              <w:rPr>
                <w:b/>
                <w:bCs/>
                <w:szCs w:val="18"/>
              </w:rPr>
              <w:t>DUE</w:t>
            </w:r>
            <w:r w:rsidRPr="00CF2C2A">
              <w:rPr>
                <w:b/>
                <w:bCs/>
                <w:szCs w:val="18"/>
              </w:rPr>
              <w:t>:</w:t>
            </w:r>
          </w:p>
          <w:p w14:paraId="3481EC58" w14:textId="77777777" w:rsidR="006D3E07" w:rsidRPr="00AB2484" w:rsidRDefault="006D3E07" w:rsidP="003B2561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Blog Entry</w:t>
            </w:r>
          </w:p>
        </w:tc>
      </w:tr>
      <w:tr w:rsidR="006D3E07" w:rsidRPr="00767FDA" w14:paraId="59AAE44C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64B7" w14:textId="6134667A" w:rsidR="006D3E07" w:rsidRPr="00CF2C2A" w:rsidRDefault="006D3E07" w:rsidP="005111C6">
            <w:pPr>
              <w:rPr>
                <w:szCs w:val="18"/>
              </w:rPr>
            </w:pPr>
            <w:r w:rsidRPr="00CF2C2A">
              <w:rPr>
                <w:szCs w:val="18"/>
              </w:rPr>
              <w:t xml:space="preserve">Thursday, </w:t>
            </w:r>
            <w:r>
              <w:rPr>
                <w:szCs w:val="18"/>
              </w:rPr>
              <w:t>March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4B35" w14:textId="77777777" w:rsidR="006D3E07" w:rsidRDefault="006D3E07" w:rsidP="009662EB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BSIS Major and IS Minor </w:t>
            </w:r>
          </w:p>
          <w:p w14:paraId="2E8871DC" w14:textId="3124D139" w:rsidR="006D3E07" w:rsidRPr="0075087D" w:rsidRDefault="006D3E07" w:rsidP="009662EB">
            <w:pPr>
              <w:rPr>
                <w:b/>
                <w:bCs/>
                <w:szCs w:val="18"/>
              </w:rPr>
            </w:pPr>
            <w:r>
              <w:rPr>
                <w:szCs w:val="18"/>
              </w:rPr>
              <w:t>Guest Lecturer:  Tiffany Harris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D34C" w14:textId="3FFA2760" w:rsidR="006D3E07" w:rsidRPr="0075087D" w:rsidRDefault="006D3E07" w:rsidP="009662EB">
            <w:pPr>
              <w:rPr>
                <w:b/>
                <w:szCs w:val="18"/>
              </w:rPr>
            </w:pPr>
          </w:p>
        </w:tc>
      </w:tr>
      <w:tr w:rsidR="006D3E07" w:rsidRPr="00767FDA" w14:paraId="48B361A8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21B6" w14:textId="31630523" w:rsidR="006D3E07" w:rsidRPr="00CF2C2A" w:rsidRDefault="006D3E07" w:rsidP="005111C6">
            <w:pPr>
              <w:rPr>
                <w:szCs w:val="18"/>
              </w:rPr>
            </w:pPr>
            <w:r w:rsidRPr="00CF2C2A">
              <w:rPr>
                <w:szCs w:val="18"/>
              </w:rPr>
              <w:t xml:space="preserve">Tuesday, </w:t>
            </w:r>
            <w:r>
              <w:rPr>
                <w:szCs w:val="18"/>
              </w:rPr>
              <w:t>March 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E971" w14:textId="2DAD27FB" w:rsidR="006D3E07" w:rsidRPr="00CF2C2A" w:rsidRDefault="006D3E07" w:rsidP="003B2561">
            <w:pPr>
              <w:rPr>
                <w:b/>
                <w:bCs/>
                <w:szCs w:val="18"/>
              </w:rPr>
            </w:pPr>
            <w:r>
              <w:rPr>
                <w:b/>
              </w:rPr>
              <w:t>Ethical Information of Sources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946C" w14:textId="77777777" w:rsidR="006D3E07" w:rsidRPr="00CF2C2A" w:rsidRDefault="006D3E07" w:rsidP="00BE3FCC">
            <w:pPr>
              <w:rPr>
                <w:szCs w:val="18"/>
              </w:rPr>
            </w:pPr>
            <w:r w:rsidRPr="00CF2C2A">
              <w:rPr>
                <w:b/>
                <w:bCs/>
                <w:szCs w:val="18"/>
              </w:rPr>
              <w:t>READ:</w:t>
            </w:r>
          </w:p>
          <w:p w14:paraId="342BF4DD" w14:textId="77777777" w:rsidR="006D3E07" w:rsidRDefault="006D3E07" w:rsidP="00BE3FCC">
            <w:pPr>
              <w:rPr>
                <w:szCs w:val="18"/>
              </w:rPr>
            </w:pPr>
            <w:r>
              <w:rPr>
                <w:szCs w:val="18"/>
              </w:rPr>
              <w:t xml:space="preserve">Quaratiello, &amp; Devine, J. </w:t>
            </w:r>
          </w:p>
          <w:p w14:paraId="155D95FC" w14:textId="77777777" w:rsidR="006D3E07" w:rsidRDefault="006D3E07" w:rsidP="00BE3FCC">
            <w:pPr>
              <w:rPr>
                <w:szCs w:val="18"/>
              </w:rPr>
            </w:pPr>
            <w:r>
              <w:rPr>
                <w:szCs w:val="18"/>
              </w:rPr>
              <w:t xml:space="preserve">Chapter 8:  Integrated Information:  Using Sources.  </w:t>
            </w:r>
          </w:p>
          <w:p w14:paraId="424F93E7" w14:textId="77777777" w:rsidR="006D3E07" w:rsidRDefault="006D3E07" w:rsidP="00BE3FCC">
            <w:pPr>
              <w:rPr>
                <w:b/>
                <w:bCs/>
                <w:szCs w:val="18"/>
              </w:rPr>
            </w:pPr>
            <w:r>
              <w:rPr>
                <w:szCs w:val="18"/>
              </w:rPr>
              <w:t>Appendix C:  Citation Style Guide</w:t>
            </w:r>
            <w:r>
              <w:rPr>
                <w:b/>
                <w:bCs/>
                <w:szCs w:val="18"/>
              </w:rPr>
              <w:t xml:space="preserve"> </w:t>
            </w:r>
          </w:p>
          <w:p w14:paraId="544543E2" w14:textId="77777777" w:rsidR="006D3E07" w:rsidRPr="00CF2C2A" w:rsidRDefault="006D3E07" w:rsidP="003B2561">
            <w:pPr>
              <w:rPr>
                <w:szCs w:val="18"/>
              </w:rPr>
            </w:pPr>
            <w:r>
              <w:rPr>
                <w:b/>
                <w:bCs/>
                <w:szCs w:val="18"/>
              </w:rPr>
              <w:t>DUE</w:t>
            </w:r>
            <w:r w:rsidRPr="00CF2C2A">
              <w:rPr>
                <w:b/>
                <w:bCs/>
                <w:szCs w:val="18"/>
              </w:rPr>
              <w:t>:</w:t>
            </w:r>
          </w:p>
          <w:p w14:paraId="196166D9" w14:textId="004A135E" w:rsidR="006D3E07" w:rsidRPr="003A4F23" w:rsidRDefault="006D3E07" w:rsidP="003B2561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Blog Entry</w:t>
            </w:r>
          </w:p>
        </w:tc>
      </w:tr>
      <w:tr w:rsidR="006D3E07" w:rsidRPr="00767FDA" w14:paraId="657854DC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472B" w14:textId="398A22BA" w:rsidR="006D3E07" w:rsidRPr="00CF2C2A" w:rsidRDefault="006D3E07" w:rsidP="005111C6">
            <w:pPr>
              <w:rPr>
                <w:szCs w:val="18"/>
              </w:rPr>
            </w:pPr>
            <w:r w:rsidRPr="00CF2C2A">
              <w:rPr>
                <w:szCs w:val="18"/>
              </w:rPr>
              <w:t xml:space="preserve">Thursday, </w:t>
            </w:r>
            <w:r>
              <w:rPr>
                <w:szCs w:val="18"/>
              </w:rPr>
              <w:t>March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0DFD" w14:textId="70ABA74C" w:rsidR="006D3E07" w:rsidRPr="009662EB" w:rsidRDefault="006D3E07" w:rsidP="003B2561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Tying it All Together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6627" w14:textId="77777777" w:rsidR="006D3E07" w:rsidRPr="00CF2C2A" w:rsidRDefault="006D3E07" w:rsidP="00BE3FCC">
            <w:pPr>
              <w:rPr>
                <w:szCs w:val="18"/>
              </w:rPr>
            </w:pPr>
            <w:r w:rsidRPr="00CF2C2A">
              <w:rPr>
                <w:b/>
                <w:bCs/>
                <w:szCs w:val="18"/>
              </w:rPr>
              <w:t>READ:</w:t>
            </w:r>
          </w:p>
          <w:p w14:paraId="47EEACA7" w14:textId="1F0BC4C1" w:rsidR="006D3E07" w:rsidRDefault="006D3E07" w:rsidP="008D4CDC">
            <w:pPr>
              <w:spacing w:line="240" w:lineRule="auto"/>
            </w:pPr>
            <w:r>
              <w:t xml:space="preserve">Engle, M. (2015).  How to Prepare an Annotated Bibliography: The AnnotatedBibliography.  Retrieved from:  </w:t>
            </w:r>
            <w:hyperlink r:id="rId12" w:history="1">
              <w:r w:rsidRPr="00F7000D">
                <w:rPr>
                  <w:rStyle w:val="Hyperlink"/>
                </w:rPr>
                <w:t>http://guides.library.cornell.edu/c.php?g=32342&amp;p=203789</w:t>
              </w:r>
            </w:hyperlink>
            <w:r>
              <w:t>.</w:t>
            </w:r>
          </w:p>
          <w:p w14:paraId="1B69AE8E" w14:textId="77777777" w:rsidR="006D3E07" w:rsidRDefault="006D3E07" w:rsidP="008D4CDC">
            <w:pPr>
              <w:spacing w:line="240" w:lineRule="auto"/>
            </w:pPr>
          </w:p>
          <w:p w14:paraId="0357BA39" w14:textId="77777777" w:rsidR="006D3E07" w:rsidRDefault="006D3E07" w:rsidP="008D4CDC">
            <w:pPr>
              <w:spacing w:line="240" w:lineRule="auto"/>
            </w:pPr>
            <w:r>
              <w:t xml:space="preserve">OWL at Purdue (2015).  Annotated Bibliographies.  Retrieved from:  </w:t>
            </w:r>
            <w:hyperlink r:id="rId13" w:history="1">
              <w:r w:rsidRPr="00F7000D">
                <w:rPr>
                  <w:rStyle w:val="Hyperlink"/>
                </w:rPr>
                <w:t>https://owl.english.purdue.edu/owl/resource/614/01/</w:t>
              </w:r>
            </w:hyperlink>
          </w:p>
          <w:p w14:paraId="2187E13A" w14:textId="77777777" w:rsidR="006D3E07" w:rsidRPr="008D4CDC" w:rsidRDefault="006D3E07" w:rsidP="008D4CDC">
            <w:pPr>
              <w:spacing w:line="240" w:lineRule="auto"/>
            </w:pPr>
          </w:p>
          <w:p w14:paraId="6606A620" w14:textId="77777777" w:rsidR="006D3E07" w:rsidRPr="00CF2C2A" w:rsidRDefault="006D3E07" w:rsidP="009662EB">
            <w:pPr>
              <w:rPr>
                <w:szCs w:val="18"/>
              </w:rPr>
            </w:pPr>
            <w:r>
              <w:rPr>
                <w:b/>
                <w:bCs/>
                <w:szCs w:val="18"/>
              </w:rPr>
              <w:t>DUE</w:t>
            </w:r>
            <w:r w:rsidRPr="00CF2C2A">
              <w:rPr>
                <w:b/>
                <w:bCs/>
                <w:szCs w:val="18"/>
              </w:rPr>
              <w:t>:</w:t>
            </w:r>
          </w:p>
          <w:p w14:paraId="68AD8FF3" w14:textId="62AEE88B" w:rsidR="006D3E07" w:rsidRPr="000466F8" w:rsidRDefault="006D3E07" w:rsidP="009662EB">
            <w:pPr>
              <w:rPr>
                <w:szCs w:val="18"/>
              </w:rPr>
            </w:pPr>
            <w:r>
              <w:rPr>
                <w:szCs w:val="18"/>
              </w:rPr>
              <w:t>Working references Items</w:t>
            </w:r>
          </w:p>
        </w:tc>
      </w:tr>
      <w:tr w:rsidR="006D3E07" w:rsidRPr="00767FDA" w14:paraId="711DA581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783A" w14:textId="751F8B8E" w:rsidR="006D3E07" w:rsidRPr="00CF2C2A" w:rsidRDefault="006D3E07" w:rsidP="005111C6">
            <w:pPr>
              <w:rPr>
                <w:szCs w:val="18"/>
              </w:rPr>
            </w:pPr>
            <w:r w:rsidRPr="00CF2C2A">
              <w:rPr>
                <w:szCs w:val="18"/>
              </w:rPr>
              <w:t xml:space="preserve">Tuesday, </w:t>
            </w:r>
            <w:r>
              <w:rPr>
                <w:szCs w:val="18"/>
              </w:rPr>
              <w:lastRenderedPageBreak/>
              <w:t>April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C106" w14:textId="77777777" w:rsidR="006D3E07" w:rsidRDefault="006D3E07" w:rsidP="003B2561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Bias in Search</w:t>
            </w:r>
          </w:p>
          <w:p w14:paraId="2FA81FB0" w14:textId="3E3BED7B" w:rsidR="006D3E07" w:rsidRPr="00295EB2" w:rsidRDefault="006D3E07" w:rsidP="00C96B27">
            <w:pPr>
              <w:rPr>
                <w:b/>
              </w:rPr>
            </w:pPr>
            <w:r>
              <w:rPr>
                <w:szCs w:val="18"/>
              </w:rPr>
              <w:lastRenderedPageBreak/>
              <w:t xml:space="preserve">Guest Lecturer:  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6780" w14:textId="77777777" w:rsidR="006D3E07" w:rsidRPr="00CF2C2A" w:rsidRDefault="006D3E07" w:rsidP="0029686A">
            <w:pPr>
              <w:rPr>
                <w:szCs w:val="18"/>
              </w:rPr>
            </w:pPr>
            <w:r w:rsidRPr="00CF2C2A">
              <w:rPr>
                <w:b/>
                <w:bCs/>
                <w:szCs w:val="18"/>
              </w:rPr>
              <w:lastRenderedPageBreak/>
              <w:t>READ:</w:t>
            </w:r>
          </w:p>
          <w:p w14:paraId="6083D30D" w14:textId="086CBF56" w:rsidR="006D3E07" w:rsidRPr="00CF2C2A" w:rsidRDefault="006D3E07" w:rsidP="0029686A">
            <w:pPr>
              <w:rPr>
                <w:szCs w:val="18"/>
              </w:rPr>
            </w:pPr>
            <w:r>
              <w:rPr>
                <w:b/>
                <w:bCs/>
                <w:szCs w:val="18"/>
              </w:rPr>
              <w:lastRenderedPageBreak/>
              <w:t>DUE</w:t>
            </w:r>
            <w:r w:rsidRPr="00CF2C2A">
              <w:rPr>
                <w:b/>
                <w:bCs/>
                <w:szCs w:val="18"/>
              </w:rPr>
              <w:t>:</w:t>
            </w:r>
          </w:p>
          <w:p w14:paraId="5FD45DC1" w14:textId="3C448C24" w:rsidR="006D3E07" w:rsidRPr="0061249F" w:rsidRDefault="006D3E07" w:rsidP="003B2561">
            <w:pPr>
              <w:rPr>
                <w:szCs w:val="18"/>
              </w:rPr>
            </w:pPr>
            <w:r w:rsidRPr="0061249F">
              <w:rPr>
                <w:szCs w:val="18"/>
              </w:rPr>
              <w:t>Blog Entry</w:t>
            </w:r>
          </w:p>
        </w:tc>
      </w:tr>
      <w:tr w:rsidR="006D3E07" w:rsidRPr="00767FDA" w14:paraId="4FDDD3DC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3163" w14:textId="7D7E53E3" w:rsidR="006D3E07" w:rsidRPr="00CF2C2A" w:rsidRDefault="006D3E07" w:rsidP="005111C6">
            <w:pPr>
              <w:rPr>
                <w:szCs w:val="18"/>
              </w:rPr>
            </w:pPr>
            <w:r w:rsidRPr="00CF2C2A">
              <w:rPr>
                <w:szCs w:val="18"/>
              </w:rPr>
              <w:lastRenderedPageBreak/>
              <w:t xml:space="preserve">Thursday, </w:t>
            </w:r>
            <w:r>
              <w:rPr>
                <w:szCs w:val="18"/>
              </w:rPr>
              <w:t>April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F9F" w14:textId="51FF7DE7" w:rsidR="006D3E07" w:rsidRPr="00B077B0" w:rsidRDefault="006D3E07" w:rsidP="00BE3FC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Peer Review – Annotated Bibliography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D6F1" w14:textId="77777777" w:rsidR="006D3E07" w:rsidRPr="00CF2C2A" w:rsidRDefault="006D3E07" w:rsidP="003B2561">
            <w:pPr>
              <w:rPr>
                <w:szCs w:val="18"/>
              </w:rPr>
            </w:pPr>
            <w:r>
              <w:rPr>
                <w:b/>
                <w:bCs/>
                <w:szCs w:val="18"/>
              </w:rPr>
              <w:t>DUE</w:t>
            </w:r>
            <w:r w:rsidRPr="00CF2C2A">
              <w:rPr>
                <w:b/>
                <w:bCs/>
                <w:szCs w:val="18"/>
              </w:rPr>
              <w:t>:</w:t>
            </w:r>
          </w:p>
          <w:p w14:paraId="4748D345" w14:textId="6A05B67E" w:rsidR="006D3E07" w:rsidRPr="00CF2C2A" w:rsidRDefault="006D3E07" w:rsidP="003B2561">
            <w:pPr>
              <w:spacing w:line="240" w:lineRule="auto"/>
              <w:rPr>
                <w:szCs w:val="18"/>
              </w:rPr>
            </w:pPr>
            <w:r w:rsidRPr="000466F8">
              <w:rPr>
                <w:szCs w:val="18"/>
              </w:rPr>
              <w:t xml:space="preserve">All But the Paper Project:  </w:t>
            </w:r>
            <w:r>
              <w:t>Annotated Bibliography (DRAFT)</w:t>
            </w:r>
          </w:p>
        </w:tc>
      </w:tr>
      <w:tr w:rsidR="006D3E07" w:rsidRPr="00767FDA" w14:paraId="323D5F49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77F1" w14:textId="2F09A848" w:rsidR="006D3E07" w:rsidRPr="00CF2C2A" w:rsidRDefault="006D3E07" w:rsidP="005111C6">
            <w:pPr>
              <w:rPr>
                <w:szCs w:val="18"/>
              </w:rPr>
            </w:pPr>
            <w:r w:rsidRPr="00CF2C2A">
              <w:rPr>
                <w:szCs w:val="18"/>
              </w:rPr>
              <w:t xml:space="preserve">Tuesday, </w:t>
            </w:r>
            <w:r>
              <w:rPr>
                <w:szCs w:val="18"/>
              </w:rPr>
              <w:t>April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03F0" w14:textId="77777777" w:rsidR="006D3E07" w:rsidRDefault="006D3E07" w:rsidP="003B2561">
            <w:pPr>
              <w:rPr>
                <w:b/>
              </w:rPr>
            </w:pPr>
            <w:r>
              <w:rPr>
                <w:b/>
              </w:rPr>
              <w:t>Personal Information Management</w:t>
            </w:r>
          </w:p>
          <w:p w14:paraId="584EC82E" w14:textId="4DE70A89" w:rsidR="006D3E07" w:rsidRPr="00D73B25" w:rsidRDefault="006D3E07" w:rsidP="003B2561"/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7D2D" w14:textId="77777777" w:rsidR="006D3E07" w:rsidRPr="00CF2C2A" w:rsidRDefault="006D3E07" w:rsidP="003B2561">
            <w:pPr>
              <w:rPr>
                <w:szCs w:val="18"/>
              </w:rPr>
            </w:pPr>
            <w:r w:rsidRPr="00CF2C2A">
              <w:rPr>
                <w:b/>
                <w:bCs/>
                <w:szCs w:val="18"/>
              </w:rPr>
              <w:t>READ:</w:t>
            </w:r>
          </w:p>
          <w:p w14:paraId="14224185" w14:textId="77777777" w:rsidR="006D3E07" w:rsidRDefault="006D3E07" w:rsidP="003B2561">
            <w:pPr>
              <w:rPr>
                <w:b/>
                <w:bCs/>
                <w:szCs w:val="18"/>
              </w:rPr>
            </w:pPr>
            <w:r>
              <w:t>Jones, W. P. (2007). Morgan Kaufmann Series in Multimedia Information and Systems : Keeping Found Things Found : The Study and Practice of Personal Information Management. Burlington, MA, USA: Morgan Kaufmann. Retrieved from http://www.ebrary.com</w:t>
            </w:r>
            <w:r>
              <w:rPr>
                <w:b/>
                <w:bCs/>
                <w:szCs w:val="18"/>
              </w:rPr>
              <w:t xml:space="preserve"> </w:t>
            </w:r>
          </w:p>
          <w:p w14:paraId="059288B6" w14:textId="77777777" w:rsidR="006D3E07" w:rsidRDefault="006D3E07" w:rsidP="003B2561"/>
          <w:p w14:paraId="6CC664E4" w14:textId="77777777" w:rsidR="006D3E07" w:rsidRDefault="006D3E07" w:rsidP="003B2561">
            <w:pPr>
              <w:rPr>
                <w:b/>
                <w:bCs/>
                <w:szCs w:val="18"/>
              </w:rPr>
            </w:pPr>
            <w:r>
              <w:t>Personal information management. (2015, October 18). In Wikipedia, The Free Encyclopedia. Retrieved 14:18, November 10, 2015, from https://en.wikipedia.org/w/index.php?title=Personal_information_management&amp;oldid=686280297</w:t>
            </w:r>
            <w:r>
              <w:rPr>
                <w:b/>
                <w:bCs/>
                <w:szCs w:val="18"/>
              </w:rPr>
              <w:t xml:space="preserve"> </w:t>
            </w:r>
          </w:p>
          <w:p w14:paraId="4D111590" w14:textId="121969E7" w:rsidR="006D3E07" w:rsidRDefault="006D3E07" w:rsidP="003B2561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DUE</w:t>
            </w:r>
            <w:r w:rsidRPr="00CF2C2A">
              <w:rPr>
                <w:b/>
                <w:bCs/>
                <w:szCs w:val="18"/>
              </w:rPr>
              <w:t>:</w:t>
            </w:r>
          </w:p>
          <w:p w14:paraId="47113D78" w14:textId="7B6FF1B1" w:rsidR="006D3E07" w:rsidRPr="00CF2C2A" w:rsidRDefault="006D3E07" w:rsidP="003B2561">
            <w:pPr>
              <w:rPr>
                <w:szCs w:val="18"/>
              </w:rPr>
            </w:pPr>
            <w:r w:rsidRPr="000466F8">
              <w:rPr>
                <w:szCs w:val="18"/>
              </w:rPr>
              <w:t xml:space="preserve">All But the Paper Project:  </w:t>
            </w:r>
            <w:r>
              <w:t>Annotated Bibliography</w:t>
            </w:r>
          </w:p>
          <w:p w14:paraId="5ACAD43F" w14:textId="619358E6" w:rsidR="006D3E07" w:rsidRPr="009F1516" w:rsidRDefault="006D3E07" w:rsidP="003B2561">
            <w:pPr>
              <w:rPr>
                <w:bCs/>
                <w:szCs w:val="18"/>
              </w:rPr>
            </w:pPr>
            <w:r>
              <w:rPr>
                <w:szCs w:val="18"/>
              </w:rPr>
              <w:t>Blog Entry</w:t>
            </w:r>
          </w:p>
        </w:tc>
      </w:tr>
      <w:tr w:rsidR="006D3E07" w:rsidRPr="00767FDA" w14:paraId="49EB5AF3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4AA8" w14:textId="57BE5F2D" w:rsidR="006D3E07" w:rsidRPr="00CF2C2A" w:rsidRDefault="006D3E07" w:rsidP="005111C6">
            <w:pPr>
              <w:rPr>
                <w:szCs w:val="18"/>
              </w:rPr>
            </w:pPr>
            <w:r w:rsidRPr="00CF2C2A">
              <w:rPr>
                <w:szCs w:val="18"/>
              </w:rPr>
              <w:t xml:space="preserve">Thursday, </w:t>
            </w:r>
            <w:r>
              <w:rPr>
                <w:szCs w:val="18"/>
              </w:rPr>
              <w:t>April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5232" w14:textId="77777777" w:rsidR="006D3E07" w:rsidRPr="00CF2C2A" w:rsidRDefault="006D3E07" w:rsidP="003B2561">
            <w:pPr>
              <w:rPr>
                <w:szCs w:val="18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16D7" w14:textId="77777777" w:rsidR="006D3E07" w:rsidRPr="00CF2C2A" w:rsidRDefault="006D3E07" w:rsidP="003B2561">
            <w:pPr>
              <w:rPr>
                <w:szCs w:val="18"/>
              </w:rPr>
            </w:pPr>
            <w:r>
              <w:rPr>
                <w:b/>
                <w:bCs/>
                <w:szCs w:val="18"/>
              </w:rPr>
              <w:t>DUE</w:t>
            </w:r>
            <w:r w:rsidRPr="00CF2C2A">
              <w:rPr>
                <w:b/>
                <w:bCs/>
                <w:szCs w:val="18"/>
              </w:rPr>
              <w:t>:</w:t>
            </w:r>
          </w:p>
          <w:p w14:paraId="7F2F054D" w14:textId="77777777" w:rsidR="006D3E07" w:rsidRPr="00D73B25" w:rsidRDefault="006D3E07" w:rsidP="003B2561">
            <w:pPr>
              <w:spacing w:line="240" w:lineRule="auto"/>
              <w:rPr>
                <w:szCs w:val="18"/>
              </w:rPr>
            </w:pPr>
            <w:r w:rsidRPr="00420E19">
              <w:rPr>
                <w:szCs w:val="18"/>
              </w:rPr>
              <w:t xml:space="preserve">All But the Paper Project:  </w:t>
            </w:r>
            <w:r>
              <w:t>Paper Outline/Mind Map</w:t>
            </w:r>
          </w:p>
        </w:tc>
      </w:tr>
      <w:tr w:rsidR="006D3E07" w:rsidRPr="00767FDA" w14:paraId="5C8B6255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FF68" w14:textId="2DA277FD" w:rsidR="006D3E07" w:rsidRPr="00CF2C2A" w:rsidRDefault="006D3E07" w:rsidP="005111C6">
            <w:pPr>
              <w:rPr>
                <w:szCs w:val="18"/>
              </w:rPr>
            </w:pPr>
            <w:r w:rsidRPr="00CF2C2A">
              <w:rPr>
                <w:szCs w:val="18"/>
              </w:rPr>
              <w:t xml:space="preserve">Tuesday, </w:t>
            </w:r>
            <w:r>
              <w:rPr>
                <w:szCs w:val="18"/>
              </w:rPr>
              <w:t>April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3ADF" w14:textId="1ED6C3B2" w:rsidR="006D3E07" w:rsidRPr="00623E58" w:rsidRDefault="00C96B27" w:rsidP="003B2561">
            <w:pPr>
              <w:rPr>
                <w:szCs w:val="18"/>
              </w:rPr>
            </w:pPr>
            <w:r w:rsidRPr="001F4CAE">
              <w:rPr>
                <w:b/>
              </w:rPr>
              <w:t>Final Project</w:t>
            </w:r>
            <w:r>
              <w:rPr>
                <w:b/>
              </w:rPr>
              <w:t xml:space="preserve"> Presentations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A0F2" w14:textId="7120D687" w:rsidR="006D3E07" w:rsidRPr="006D3E07" w:rsidRDefault="006D3E07" w:rsidP="006D3E07">
            <w:pPr>
              <w:spacing w:line="240" w:lineRule="auto"/>
              <w:rPr>
                <w:szCs w:val="18"/>
              </w:rPr>
            </w:pPr>
          </w:p>
          <w:p w14:paraId="67063F2D" w14:textId="77777777" w:rsidR="006D3E07" w:rsidRPr="00CF2C2A" w:rsidRDefault="006D3E07" w:rsidP="003B2561">
            <w:pPr>
              <w:rPr>
                <w:szCs w:val="18"/>
              </w:rPr>
            </w:pPr>
            <w:r>
              <w:rPr>
                <w:b/>
                <w:bCs/>
                <w:szCs w:val="18"/>
              </w:rPr>
              <w:t>DUE</w:t>
            </w:r>
            <w:r w:rsidRPr="00CF2C2A">
              <w:rPr>
                <w:b/>
                <w:bCs/>
                <w:szCs w:val="18"/>
              </w:rPr>
              <w:t>:</w:t>
            </w:r>
          </w:p>
          <w:p w14:paraId="0E695FEA" w14:textId="77777777" w:rsidR="006D3E07" w:rsidRDefault="006D3E07" w:rsidP="003B2561">
            <w:pPr>
              <w:spacing w:line="240" w:lineRule="auto"/>
            </w:pPr>
            <w:r w:rsidRPr="00420E19">
              <w:rPr>
                <w:szCs w:val="18"/>
              </w:rPr>
              <w:t xml:space="preserve">All But the Paper Project:  </w:t>
            </w:r>
            <w:r>
              <w:t>Research Reflection</w:t>
            </w:r>
          </w:p>
          <w:p w14:paraId="75B28453" w14:textId="7B915531" w:rsidR="00C96B27" w:rsidRPr="00420E19" w:rsidRDefault="00C96B27" w:rsidP="003B2561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All But the Paper Project:  Presentation</w:t>
            </w:r>
          </w:p>
        </w:tc>
      </w:tr>
      <w:tr w:rsidR="006D3E07" w:rsidRPr="00767FDA" w14:paraId="162E82A6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3FD0" w14:textId="10E08C80" w:rsidR="006D3E07" w:rsidRDefault="006D3E07" w:rsidP="003B2561">
            <w:pPr>
              <w:rPr>
                <w:szCs w:val="18"/>
              </w:rPr>
            </w:pPr>
            <w:r w:rsidRPr="00CF2C2A">
              <w:rPr>
                <w:szCs w:val="18"/>
              </w:rPr>
              <w:t xml:space="preserve">Thursday, </w:t>
            </w:r>
            <w:r>
              <w:rPr>
                <w:szCs w:val="18"/>
              </w:rPr>
              <w:t>April 21</w:t>
            </w:r>
          </w:p>
          <w:p w14:paraId="6A482C38" w14:textId="55F2144B" w:rsidR="006D3E07" w:rsidRPr="00CF2C2A" w:rsidRDefault="006D3E07" w:rsidP="003B2561">
            <w:pPr>
              <w:rPr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D3E7" w14:textId="6B49B0A8" w:rsidR="006D3E07" w:rsidRPr="00CF2C2A" w:rsidRDefault="006D3E07" w:rsidP="003B2561">
            <w:pPr>
              <w:rPr>
                <w:b/>
                <w:szCs w:val="18"/>
              </w:rPr>
            </w:pPr>
            <w:r w:rsidRPr="001F4CAE">
              <w:rPr>
                <w:b/>
              </w:rPr>
              <w:t>Final Project</w:t>
            </w:r>
            <w:r>
              <w:rPr>
                <w:b/>
              </w:rPr>
              <w:t xml:space="preserve"> Presentations</w:t>
            </w:r>
            <w:r w:rsidRPr="00CF2C2A">
              <w:rPr>
                <w:b/>
                <w:szCs w:val="18"/>
              </w:rPr>
              <w:t xml:space="preserve"> 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4E01" w14:textId="77777777" w:rsidR="006D3E07" w:rsidRDefault="006D3E07" w:rsidP="00F42653">
            <w:pPr>
              <w:rPr>
                <w:b/>
                <w:bCs/>
                <w:szCs w:val="18"/>
              </w:rPr>
            </w:pPr>
            <w:r w:rsidRPr="001F4CAE">
              <w:rPr>
                <w:b/>
                <w:bCs/>
                <w:szCs w:val="18"/>
              </w:rPr>
              <w:t>DUE:</w:t>
            </w:r>
          </w:p>
          <w:p w14:paraId="516B231A" w14:textId="56A0B5FF" w:rsidR="006D3E07" w:rsidRPr="00C96B27" w:rsidRDefault="006D3E07" w:rsidP="00F42653">
            <w:r>
              <w:rPr>
                <w:szCs w:val="18"/>
              </w:rPr>
              <w:t xml:space="preserve">All But the Paper Project:  </w:t>
            </w:r>
            <w:r w:rsidR="00C96B27">
              <w:t>Completed Binder with TOC</w:t>
            </w:r>
          </w:p>
        </w:tc>
      </w:tr>
      <w:tr w:rsidR="006D3E07" w:rsidRPr="00767FDA" w14:paraId="0AC4BEF0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EADB" w14:textId="2D5B2B8B" w:rsidR="006D3E07" w:rsidRPr="00CF2C2A" w:rsidRDefault="006D3E07" w:rsidP="003B2561">
            <w:pPr>
              <w:rPr>
                <w:szCs w:val="18"/>
              </w:rPr>
            </w:pPr>
            <w:r w:rsidRPr="00CF2C2A">
              <w:rPr>
                <w:szCs w:val="18"/>
              </w:rPr>
              <w:t xml:space="preserve">Tuesday,  </w:t>
            </w:r>
            <w:r>
              <w:rPr>
                <w:szCs w:val="18"/>
              </w:rPr>
              <w:t>April 26</w:t>
            </w:r>
          </w:p>
          <w:p w14:paraId="4E7C9126" w14:textId="77777777" w:rsidR="006D3E07" w:rsidRPr="00CF2C2A" w:rsidRDefault="006D3E07" w:rsidP="003B2561">
            <w:pPr>
              <w:rPr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36B9" w14:textId="77777777" w:rsidR="006D3E07" w:rsidRDefault="006D3E07" w:rsidP="003B2561">
            <w:pPr>
              <w:rPr>
                <w:b/>
              </w:rPr>
            </w:pPr>
            <w:r w:rsidRPr="001F4CAE">
              <w:rPr>
                <w:b/>
              </w:rPr>
              <w:t>Final Project</w:t>
            </w:r>
            <w:r>
              <w:rPr>
                <w:b/>
              </w:rPr>
              <w:t xml:space="preserve"> Presentations/</w:t>
            </w:r>
          </w:p>
          <w:p w14:paraId="1BD9447C" w14:textId="63BB4979" w:rsidR="006D3E07" w:rsidRPr="00CF2C2A" w:rsidRDefault="006D3E07" w:rsidP="003B2561">
            <w:pPr>
              <w:rPr>
                <w:szCs w:val="18"/>
              </w:rPr>
            </w:pPr>
            <w:r>
              <w:rPr>
                <w:b/>
              </w:rPr>
              <w:t>Final Review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3227" w14:textId="51A0E3F2" w:rsidR="006D3E07" w:rsidRPr="00420E19" w:rsidRDefault="006D3E07" w:rsidP="003B2561">
            <w:pPr>
              <w:rPr>
                <w:b/>
                <w:bCs/>
                <w:szCs w:val="18"/>
              </w:rPr>
            </w:pPr>
          </w:p>
        </w:tc>
      </w:tr>
      <w:tr w:rsidR="006D3E07" w:rsidRPr="00767FDA" w14:paraId="61530931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C98E" w14:textId="5F371CFB" w:rsidR="006D3E07" w:rsidRPr="00CF2C2A" w:rsidRDefault="006D3E07" w:rsidP="003B2561">
            <w:pPr>
              <w:rPr>
                <w:szCs w:val="18"/>
              </w:rPr>
            </w:pPr>
            <w:r>
              <w:rPr>
                <w:szCs w:val="18"/>
              </w:rPr>
              <w:t>Friday</w:t>
            </w:r>
            <w:r w:rsidRPr="00CF2C2A">
              <w:rPr>
                <w:szCs w:val="18"/>
              </w:rPr>
              <w:t xml:space="preserve">, </w:t>
            </w:r>
            <w:r>
              <w:rPr>
                <w:szCs w:val="18"/>
              </w:rPr>
              <w:t>April 29</w:t>
            </w:r>
          </w:p>
          <w:p w14:paraId="2D9846DE" w14:textId="05C68832" w:rsidR="006D3E07" w:rsidRPr="00CF2C2A" w:rsidRDefault="006D3E07" w:rsidP="003B2561">
            <w:pPr>
              <w:rPr>
                <w:szCs w:val="18"/>
              </w:rPr>
            </w:pPr>
            <w:r>
              <w:rPr>
                <w:szCs w:val="18"/>
              </w:rPr>
              <w:t>12:00 p</w:t>
            </w:r>
            <w:r w:rsidRPr="00CF2C2A">
              <w:rPr>
                <w:szCs w:val="18"/>
              </w:rPr>
              <w:t>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9063" w14:textId="77777777" w:rsidR="006D3E07" w:rsidRDefault="006D3E07" w:rsidP="003B2561">
            <w:pPr>
              <w:rPr>
                <w:b/>
              </w:rPr>
            </w:pPr>
            <w:r>
              <w:rPr>
                <w:b/>
              </w:rPr>
              <w:t>Final</w:t>
            </w:r>
          </w:p>
          <w:p w14:paraId="450A4F29" w14:textId="77777777" w:rsidR="006D3E07" w:rsidRPr="001F4CAE" w:rsidRDefault="006D3E07" w:rsidP="003B2561">
            <w:pPr>
              <w:rPr>
                <w:b/>
              </w:rPr>
            </w:pPr>
            <w:r w:rsidRPr="001F4CAE">
              <w:rPr>
                <w:b/>
              </w:rPr>
              <w:t>Wrap-up</w:t>
            </w:r>
          </w:p>
          <w:p w14:paraId="378BB328" w14:textId="77777777" w:rsidR="006D3E07" w:rsidRPr="001F4CAE" w:rsidRDefault="006D3E07" w:rsidP="003B2561">
            <w:pPr>
              <w:rPr>
                <w:b/>
              </w:rPr>
            </w:pPr>
            <w:r w:rsidRPr="00CF2C2A">
              <w:rPr>
                <w:bCs/>
                <w:szCs w:val="18"/>
              </w:rPr>
              <w:t>Course Evaluation</w:t>
            </w:r>
          </w:p>
          <w:p w14:paraId="0564E884" w14:textId="77777777" w:rsidR="006D3E07" w:rsidRPr="00CF2C2A" w:rsidRDefault="006D3E07" w:rsidP="003B2561">
            <w:pPr>
              <w:rPr>
                <w:szCs w:val="18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C169" w14:textId="3ED89536" w:rsidR="006D3E07" w:rsidRPr="00CF2C2A" w:rsidRDefault="006D3E07" w:rsidP="003B2561">
            <w:pPr>
              <w:rPr>
                <w:szCs w:val="18"/>
              </w:rPr>
            </w:pPr>
          </w:p>
          <w:p w14:paraId="1B608821" w14:textId="20CEC2AD" w:rsidR="006D3E07" w:rsidRPr="00420E19" w:rsidRDefault="006D3E07" w:rsidP="003B2561">
            <w:pPr>
              <w:rPr>
                <w:szCs w:val="18"/>
              </w:rPr>
            </w:pPr>
          </w:p>
        </w:tc>
      </w:tr>
    </w:tbl>
    <w:p w14:paraId="49948746" w14:textId="081A0175" w:rsidR="0089216A" w:rsidRDefault="0089216A" w:rsidP="00937473"/>
    <w:p w14:paraId="26ECC648" w14:textId="77777777" w:rsidR="008D4CDC" w:rsidRDefault="008D4CDC" w:rsidP="008D4CDC">
      <w:pPr>
        <w:spacing w:line="240" w:lineRule="auto"/>
        <w:rPr>
          <w:bCs/>
          <w:szCs w:val="18"/>
        </w:rPr>
      </w:pPr>
    </w:p>
    <w:p w14:paraId="132F8B45" w14:textId="77777777" w:rsidR="0085238B" w:rsidRPr="00A96382" w:rsidRDefault="0085238B" w:rsidP="00937473"/>
    <w:sectPr w:rsidR="0085238B" w:rsidRPr="00A96382" w:rsidSect="00D83DD4"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58AB8" w14:textId="77777777" w:rsidR="00676DB3" w:rsidRDefault="00676DB3" w:rsidP="00334A7D">
      <w:r>
        <w:separator/>
      </w:r>
    </w:p>
  </w:endnote>
  <w:endnote w:type="continuationSeparator" w:id="0">
    <w:p w14:paraId="4C5695DD" w14:textId="77777777" w:rsidR="00676DB3" w:rsidRDefault="00676DB3" w:rsidP="0033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4F44B" w14:textId="2D86BD6A" w:rsidR="00676DB3" w:rsidRDefault="00676DB3" w:rsidP="00AB47D2">
    <w:pPr>
      <w:pStyle w:val="Footer"/>
      <w:pBdr>
        <w:top w:val="thinThickSmallGap" w:sz="24" w:space="1" w:color="622423"/>
      </w:pBdr>
      <w:tabs>
        <w:tab w:val="right" w:pos="8640"/>
      </w:tabs>
      <w:rPr>
        <w:rFonts w:ascii="Cambria" w:hAnsi="Cambria"/>
      </w:rPr>
    </w:pPr>
    <w:r>
      <w:rPr>
        <w:rFonts w:ascii="Cambria" w:hAnsi="Cambria"/>
      </w:rPr>
      <w:t>INLS151:  Maneiro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96B27" w:rsidRPr="00C96B27">
      <w:rPr>
        <w:rFonts w:ascii="Cambria" w:hAnsi="Cambria"/>
        <w:noProof/>
      </w:rPr>
      <w:t>2</w:t>
    </w:r>
    <w:r>
      <w:fldChar w:fldCharType="end"/>
    </w:r>
  </w:p>
  <w:p w14:paraId="230CCF78" w14:textId="77777777" w:rsidR="00676DB3" w:rsidRDefault="00676DB3" w:rsidP="003666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356BF" w14:textId="77777777" w:rsidR="00676DB3" w:rsidRDefault="00676DB3" w:rsidP="00334A7D">
      <w:r>
        <w:separator/>
      </w:r>
    </w:p>
  </w:footnote>
  <w:footnote w:type="continuationSeparator" w:id="0">
    <w:p w14:paraId="2EDA6254" w14:textId="77777777" w:rsidR="00676DB3" w:rsidRDefault="00676DB3" w:rsidP="00334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F32"/>
    <w:multiLevelType w:val="hybridMultilevel"/>
    <w:tmpl w:val="EC38A0D8"/>
    <w:lvl w:ilvl="0" w:tplc="DF10F5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586D54"/>
    <w:multiLevelType w:val="multilevel"/>
    <w:tmpl w:val="EB76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E50AD"/>
    <w:multiLevelType w:val="hybridMultilevel"/>
    <w:tmpl w:val="3BE64AC4"/>
    <w:lvl w:ilvl="0" w:tplc="CE5C1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B43442"/>
    <w:multiLevelType w:val="hybridMultilevel"/>
    <w:tmpl w:val="E8128F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843EE5"/>
    <w:multiLevelType w:val="hybridMultilevel"/>
    <w:tmpl w:val="FE7EB25E"/>
    <w:lvl w:ilvl="0" w:tplc="F97CD4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A91A35"/>
    <w:multiLevelType w:val="hybridMultilevel"/>
    <w:tmpl w:val="13C6F706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912E5"/>
    <w:multiLevelType w:val="hybridMultilevel"/>
    <w:tmpl w:val="14F2D708"/>
    <w:lvl w:ilvl="0" w:tplc="4D32DA80">
      <w:start w:val="90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D4E6E"/>
    <w:multiLevelType w:val="hybridMultilevel"/>
    <w:tmpl w:val="F15611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504CB2"/>
    <w:multiLevelType w:val="hybridMultilevel"/>
    <w:tmpl w:val="FFFCF8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C5129"/>
    <w:multiLevelType w:val="hybridMultilevel"/>
    <w:tmpl w:val="C50015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ED85705"/>
    <w:multiLevelType w:val="hybridMultilevel"/>
    <w:tmpl w:val="506CC86C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0C0E63"/>
    <w:multiLevelType w:val="hybridMultilevel"/>
    <w:tmpl w:val="214E1CB4"/>
    <w:lvl w:ilvl="0" w:tplc="BB0C74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632CFD"/>
    <w:multiLevelType w:val="hybridMultilevel"/>
    <w:tmpl w:val="215E9424"/>
    <w:lvl w:ilvl="0" w:tplc="0F9E75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13742C9"/>
    <w:multiLevelType w:val="hybridMultilevel"/>
    <w:tmpl w:val="5F7CA84A"/>
    <w:lvl w:ilvl="0" w:tplc="CB0E77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44A44F7"/>
    <w:multiLevelType w:val="hybridMultilevel"/>
    <w:tmpl w:val="91D41CC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44F04C0"/>
    <w:multiLevelType w:val="hybridMultilevel"/>
    <w:tmpl w:val="135E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245B8"/>
    <w:multiLevelType w:val="hybridMultilevel"/>
    <w:tmpl w:val="D6B43A7C"/>
    <w:lvl w:ilvl="0" w:tplc="734CA6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797488D"/>
    <w:multiLevelType w:val="hybridMultilevel"/>
    <w:tmpl w:val="09F6A0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AEB787D"/>
    <w:multiLevelType w:val="hybridMultilevel"/>
    <w:tmpl w:val="775A3E70"/>
    <w:lvl w:ilvl="0" w:tplc="C9869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AEF332E"/>
    <w:multiLevelType w:val="hybridMultilevel"/>
    <w:tmpl w:val="290E44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3607A92"/>
    <w:multiLevelType w:val="hybridMultilevel"/>
    <w:tmpl w:val="00B68322"/>
    <w:lvl w:ilvl="0" w:tplc="6024C2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9731174"/>
    <w:multiLevelType w:val="hybridMultilevel"/>
    <w:tmpl w:val="9DF8B56E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446C2A"/>
    <w:multiLevelType w:val="hybridMultilevel"/>
    <w:tmpl w:val="64DE0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CC505C"/>
    <w:multiLevelType w:val="hybridMultilevel"/>
    <w:tmpl w:val="45F05788"/>
    <w:lvl w:ilvl="0" w:tplc="1ADCE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AF94FE9"/>
    <w:multiLevelType w:val="hybridMultilevel"/>
    <w:tmpl w:val="F4BA191A"/>
    <w:lvl w:ilvl="0" w:tplc="FC4A2D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B907C53"/>
    <w:multiLevelType w:val="hybridMultilevel"/>
    <w:tmpl w:val="9F22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C3B05"/>
    <w:multiLevelType w:val="hybridMultilevel"/>
    <w:tmpl w:val="F072D1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266271D"/>
    <w:multiLevelType w:val="hybridMultilevel"/>
    <w:tmpl w:val="E5463F46"/>
    <w:lvl w:ilvl="0" w:tplc="9F32AE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3A87568"/>
    <w:multiLevelType w:val="hybridMultilevel"/>
    <w:tmpl w:val="18C2437A"/>
    <w:lvl w:ilvl="0" w:tplc="28EE86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8206CB7"/>
    <w:multiLevelType w:val="hybridMultilevel"/>
    <w:tmpl w:val="245E7F2A"/>
    <w:lvl w:ilvl="0" w:tplc="8A94B6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9E83543"/>
    <w:multiLevelType w:val="hybridMultilevel"/>
    <w:tmpl w:val="45B0E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EF325F"/>
    <w:multiLevelType w:val="hybridMultilevel"/>
    <w:tmpl w:val="3C444F8A"/>
    <w:lvl w:ilvl="0" w:tplc="6024C22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72B67F12"/>
    <w:multiLevelType w:val="hybridMultilevel"/>
    <w:tmpl w:val="37040D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79F74CCC"/>
    <w:multiLevelType w:val="hybridMultilevel"/>
    <w:tmpl w:val="2CAC0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A785B"/>
    <w:multiLevelType w:val="hybridMultilevel"/>
    <w:tmpl w:val="FE3AC2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7ADF058B"/>
    <w:multiLevelType w:val="hybridMultilevel"/>
    <w:tmpl w:val="8F624DF0"/>
    <w:lvl w:ilvl="0" w:tplc="4D32DA80">
      <w:start w:val="90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135CD8"/>
    <w:multiLevelType w:val="hybridMultilevel"/>
    <w:tmpl w:val="088E9D96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233CC1"/>
    <w:multiLevelType w:val="hybridMultilevel"/>
    <w:tmpl w:val="9F8A20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3"/>
  </w:num>
  <w:num w:numId="2">
    <w:abstractNumId w:val="14"/>
  </w:num>
  <w:num w:numId="3">
    <w:abstractNumId w:val="19"/>
  </w:num>
  <w:num w:numId="4">
    <w:abstractNumId w:val="37"/>
  </w:num>
  <w:num w:numId="5">
    <w:abstractNumId w:val="35"/>
  </w:num>
  <w:num w:numId="6">
    <w:abstractNumId w:val="6"/>
  </w:num>
  <w:num w:numId="7">
    <w:abstractNumId w:val="32"/>
  </w:num>
  <w:num w:numId="8">
    <w:abstractNumId w:val="0"/>
  </w:num>
  <w:num w:numId="9">
    <w:abstractNumId w:val="30"/>
  </w:num>
  <w:num w:numId="10">
    <w:abstractNumId w:val="4"/>
  </w:num>
  <w:num w:numId="11">
    <w:abstractNumId w:val="11"/>
  </w:num>
  <w:num w:numId="12">
    <w:abstractNumId w:val="17"/>
  </w:num>
  <w:num w:numId="13">
    <w:abstractNumId w:val="34"/>
  </w:num>
  <w:num w:numId="14">
    <w:abstractNumId w:val="16"/>
  </w:num>
  <w:num w:numId="15">
    <w:abstractNumId w:val="24"/>
  </w:num>
  <w:num w:numId="16">
    <w:abstractNumId w:val="12"/>
  </w:num>
  <w:num w:numId="17">
    <w:abstractNumId w:val="27"/>
  </w:num>
  <w:num w:numId="18">
    <w:abstractNumId w:val="13"/>
  </w:num>
  <w:num w:numId="19">
    <w:abstractNumId w:val="28"/>
  </w:num>
  <w:num w:numId="20">
    <w:abstractNumId w:val="18"/>
  </w:num>
  <w:num w:numId="21">
    <w:abstractNumId w:val="29"/>
  </w:num>
  <w:num w:numId="22">
    <w:abstractNumId w:val="2"/>
  </w:num>
  <w:num w:numId="23">
    <w:abstractNumId w:val="23"/>
  </w:num>
  <w:num w:numId="24">
    <w:abstractNumId w:val="20"/>
  </w:num>
  <w:num w:numId="25">
    <w:abstractNumId w:val="31"/>
  </w:num>
  <w:num w:numId="26">
    <w:abstractNumId w:val="7"/>
  </w:num>
  <w:num w:numId="27">
    <w:abstractNumId w:val="26"/>
  </w:num>
  <w:num w:numId="28">
    <w:abstractNumId w:val="9"/>
  </w:num>
  <w:num w:numId="29">
    <w:abstractNumId w:val="3"/>
  </w:num>
  <w:num w:numId="30">
    <w:abstractNumId w:val="5"/>
  </w:num>
  <w:num w:numId="31">
    <w:abstractNumId w:val="10"/>
  </w:num>
  <w:num w:numId="32">
    <w:abstractNumId w:val="21"/>
  </w:num>
  <w:num w:numId="33">
    <w:abstractNumId w:val="36"/>
  </w:num>
  <w:num w:numId="34">
    <w:abstractNumId w:val="8"/>
  </w:num>
  <w:num w:numId="35">
    <w:abstractNumId w:val="15"/>
  </w:num>
  <w:num w:numId="36">
    <w:abstractNumId w:val="22"/>
  </w:num>
  <w:num w:numId="37">
    <w:abstractNumId w:val="25"/>
  </w:num>
  <w:num w:numId="3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3F"/>
    <w:rsid w:val="00014800"/>
    <w:rsid w:val="00014F6C"/>
    <w:rsid w:val="000466F8"/>
    <w:rsid w:val="0005507F"/>
    <w:rsid w:val="000604E3"/>
    <w:rsid w:val="00070CE2"/>
    <w:rsid w:val="00071CAF"/>
    <w:rsid w:val="00073AAA"/>
    <w:rsid w:val="00075436"/>
    <w:rsid w:val="00082E2F"/>
    <w:rsid w:val="00083467"/>
    <w:rsid w:val="00085338"/>
    <w:rsid w:val="00090AD6"/>
    <w:rsid w:val="00094E3E"/>
    <w:rsid w:val="00096989"/>
    <w:rsid w:val="000A0932"/>
    <w:rsid w:val="000A13CA"/>
    <w:rsid w:val="000A1E40"/>
    <w:rsid w:val="000A56D0"/>
    <w:rsid w:val="000B0A01"/>
    <w:rsid w:val="000C08CD"/>
    <w:rsid w:val="000D5054"/>
    <w:rsid w:val="000D5C37"/>
    <w:rsid w:val="000E23B6"/>
    <w:rsid w:val="000E38E6"/>
    <w:rsid w:val="000F3391"/>
    <w:rsid w:val="000F34DB"/>
    <w:rsid w:val="000F3F37"/>
    <w:rsid w:val="0010079A"/>
    <w:rsid w:val="00111B7D"/>
    <w:rsid w:val="00126F94"/>
    <w:rsid w:val="0013620B"/>
    <w:rsid w:val="001463AB"/>
    <w:rsid w:val="001544BC"/>
    <w:rsid w:val="001556D2"/>
    <w:rsid w:val="001673A0"/>
    <w:rsid w:val="00171705"/>
    <w:rsid w:val="00185CC1"/>
    <w:rsid w:val="001941CA"/>
    <w:rsid w:val="001B0193"/>
    <w:rsid w:val="001B098D"/>
    <w:rsid w:val="001C5847"/>
    <w:rsid w:val="001C6263"/>
    <w:rsid w:val="001F4CAE"/>
    <w:rsid w:val="00206B8F"/>
    <w:rsid w:val="00210ABD"/>
    <w:rsid w:val="00221F57"/>
    <w:rsid w:val="00221FE5"/>
    <w:rsid w:val="00232A7E"/>
    <w:rsid w:val="00242E43"/>
    <w:rsid w:val="00245C23"/>
    <w:rsid w:val="002529EB"/>
    <w:rsid w:val="0026249D"/>
    <w:rsid w:val="002652C4"/>
    <w:rsid w:val="0026651F"/>
    <w:rsid w:val="00267CD0"/>
    <w:rsid w:val="00286703"/>
    <w:rsid w:val="00295EB2"/>
    <w:rsid w:val="0029686A"/>
    <w:rsid w:val="00296A1C"/>
    <w:rsid w:val="0029778D"/>
    <w:rsid w:val="002A1387"/>
    <w:rsid w:val="002A3E66"/>
    <w:rsid w:val="002B2CFF"/>
    <w:rsid w:val="002C07AA"/>
    <w:rsid w:val="002C09BE"/>
    <w:rsid w:val="002C1F7F"/>
    <w:rsid w:val="002C2487"/>
    <w:rsid w:val="002C56F1"/>
    <w:rsid w:val="002E1CA2"/>
    <w:rsid w:val="00302141"/>
    <w:rsid w:val="0030795F"/>
    <w:rsid w:val="0031665B"/>
    <w:rsid w:val="00334A7D"/>
    <w:rsid w:val="00334B8A"/>
    <w:rsid w:val="00337CB0"/>
    <w:rsid w:val="00340FD1"/>
    <w:rsid w:val="00344835"/>
    <w:rsid w:val="00353CEB"/>
    <w:rsid w:val="003541D2"/>
    <w:rsid w:val="00361489"/>
    <w:rsid w:val="00364C78"/>
    <w:rsid w:val="00366637"/>
    <w:rsid w:val="003700B9"/>
    <w:rsid w:val="0037568D"/>
    <w:rsid w:val="0038354B"/>
    <w:rsid w:val="003905BB"/>
    <w:rsid w:val="003A4967"/>
    <w:rsid w:val="003A4F23"/>
    <w:rsid w:val="003B2561"/>
    <w:rsid w:val="003C055C"/>
    <w:rsid w:val="003C59D2"/>
    <w:rsid w:val="003C66F3"/>
    <w:rsid w:val="003C7DCF"/>
    <w:rsid w:val="003D7124"/>
    <w:rsid w:val="003E2293"/>
    <w:rsid w:val="003E6033"/>
    <w:rsid w:val="003E6CE5"/>
    <w:rsid w:val="00402513"/>
    <w:rsid w:val="00415260"/>
    <w:rsid w:val="00416702"/>
    <w:rsid w:val="00420E19"/>
    <w:rsid w:val="004224D4"/>
    <w:rsid w:val="00424BD6"/>
    <w:rsid w:val="00432767"/>
    <w:rsid w:val="00437CD0"/>
    <w:rsid w:val="00442824"/>
    <w:rsid w:val="0044334E"/>
    <w:rsid w:val="004438BE"/>
    <w:rsid w:val="00445F31"/>
    <w:rsid w:val="00461AD1"/>
    <w:rsid w:val="004670C8"/>
    <w:rsid w:val="00476C64"/>
    <w:rsid w:val="004776A1"/>
    <w:rsid w:val="00482CC0"/>
    <w:rsid w:val="004910EA"/>
    <w:rsid w:val="004A3EF4"/>
    <w:rsid w:val="004B1CE6"/>
    <w:rsid w:val="004B29E3"/>
    <w:rsid w:val="004C32FD"/>
    <w:rsid w:val="004C6A3C"/>
    <w:rsid w:val="004E01DA"/>
    <w:rsid w:val="004F1777"/>
    <w:rsid w:val="00505C6C"/>
    <w:rsid w:val="005111C6"/>
    <w:rsid w:val="005117F7"/>
    <w:rsid w:val="00522718"/>
    <w:rsid w:val="005303EE"/>
    <w:rsid w:val="00534661"/>
    <w:rsid w:val="005429F3"/>
    <w:rsid w:val="0054358D"/>
    <w:rsid w:val="00543874"/>
    <w:rsid w:val="00543CD5"/>
    <w:rsid w:val="005538AD"/>
    <w:rsid w:val="005563F8"/>
    <w:rsid w:val="00566DCD"/>
    <w:rsid w:val="0057074C"/>
    <w:rsid w:val="005860D2"/>
    <w:rsid w:val="00591B79"/>
    <w:rsid w:val="005A4DE6"/>
    <w:rsid w:val="005B338E"/>
    <w:rsid w:val="005C1FDA"/>
    <w:rsid w:val="005C399A"/>
    <w:rsid w:val="005C43DE"/>
    <w:rsid w:val="005C5405"/>
    <w:rsid w:val="005C629D"/>
    <w:rsid w:val="005D173E"/>
    <w:rsid w:val="005D3E8D"/>
    <w:rsid w:val="005E345A"/>
    <w:rsid w:val="005F22D0"/>
    <w:rsid w:val="00604DE5"/>
    <w:rsid w:val="00606E71"/>
    <w:rsid w:val="00607014"/>
    <w:rsid w:val="00611999"/>
    <w:rsid w:val="00611E9F"/>
    <w:rsid w:val="0061249F"/>
    <w:rsid w:val="0061585D"/>
    <w:rsid w:val="00617413"/>
    <w:rsid w:val="00621146"/>
    <w:rsid w:val="00623312"/>
    <w:rsid w:val="00623E58"/>
    <w:rsid w:val="0063695B"/>
    <w:rsid w:val="00646789"/>
    <w:rsid w:val="00646DFE"/>
    <w:rsid w:val="006517C3"/>
    <w:rsid w:val="0065183B"/>
    <w:rsid w:val="00652BF4"/>
    <w:rsid w:val="006534E2"/>
    <w:rsid w:val="006722FB"/>
    <w:rsid w:val="0067303A"/>
    <w:rsid w:val="00673A74"/>
    <w:rsid w:val="00675547"/>
    <w:rsid w:val="00676DB3"/>
    <w:rsid w:val="00677714"/>
    <w:rsid w:val="0068515E"/>
    <w:rsid w:val="00685982"/>
    <w:rsid w:val="00686444"/>
    <w:rsid w:val="006877C5"/>
    <w:rsid w:val="006A6129"/>
    <w:rsid w:val="006B7ED4"/>
    <w:rsid w:val="006C08C5"/>
    <w:rsid w:val="006C12CE"/>
    <w:rsid w:val="006D3E07"/>
    <w:rsid w:val="006E591E"/>
    <w:rsid w:val="006E7805"/>
    <w:rsid w:val="006F5D18"/>
    <w:rsid w:val="0070399F"/>
    <w:rsid w:val="00706594"/>
    <w:rsid w:val="00710A33"/>
    <w:rsid w:val="007168BE"/>
    <w:rsid w:val="0072175A"/>
    <w:rsid w:val="007223A1"/>
    <w:rsid w:val="007239A2"/>
    <w:rsid w:val="00734C59"/>
    <w:rsid w:val="00737244"/>
    <w:rsid w:val="0073781F"/>
    <w:rsid w:val="0075087D"/>
    <w:rsid w:val="00751E93"/>
    <w:rsid w:val="00752601"/>
    <w:rsid w:val="00754DD1"/>
    <w:rsid w:val="00767875"/>
    <w:rsid w:val="00770F07"/>
    <w:rsid w:val="0077407E"/>
    <w:rsid w:val="00780856"/>
    <w:rsid w:val="00783CD0"/>
    <w:rsid w:val="0078609D"/>
    <w:rsid w:val="007904B0"/>
    <w:rsid w:val="00794CE4"/>
    <w:rsid w:val="00796570"/>
    <w:rsid w:val="007B39C7"/>
    <w:rsid w:val="007B64E0"/>
    <w:rsid w:val="007C078A"/>
    <w:rsid w:val="007C2E19"/>
    <w:rsid w:val="007C60D8"/>
    <w:rsid w:val="007D099A"/>
    <w:rsid w:val="007D25E2"/>
    <w:rsid w:val="007D7EA0"/>
    <w:rsid w:val="007E28C6"/>
    <w:rsid w:val="007F5FDE"/>
    <w:rsid w:val="00800655"/>
    <w:rsid w:val="00801E11"/>
    <w:rsid w:val="008036BE"/>
    <w:rsid w:val="008114D7"/>
    <w:rsid w:val="00817F92"/>
    <w:rsid w:val="0082229E"/>
    <w:rsid w:val="00846411"/>
    <w:rsid w:val="0085238B"/>
    <w:rsid w:val="00860B97"/>
    <w:rsid w:val="008808E9"/>
    <w:rsid w:val="008831E3"/>
    <w:rsid w:val="0089216A"/>
    <w:rsid w:val="00896379"/>
    <w:rsid w:val="008A51F0"/>
    <w:rsid w:val="008A57C4"/>
    <w:rsid w:val="008A5F9C"/>
    <w:rsid w:val="008C7BC0"/>
    <w:rsid w:val="008D4CDC"/>
    <w:rsid w:val="008D7CF8"/>
    <w:rsid w:val="008E6D06"/>
    <w:rsid w:val="008F70B2"/>
    <w:rsid w:val="00904A9D"/>
    <w:rsid w:val="00905778"/>
    <w:rsid w:val="00910FB8"/>
    <w:rsid w:val="0092271D"/>
    <w:rsid w:val="0092354A"/>
    <w:rsid w:val="00930AD7"/>
    <w:rsid w:val="009355AB"/>
    <w:rsid w:val="00937473"/>
    <w:rsid w:val="00945CDB"/>
    <w:rsid w:val="009637B0"/>
    <w:rsid w:val="00963822"/>
    <w:rsid w:val="009662EB"/>
    <w:rsid w:val="00966781"/>
    <w:rsid w:val="00975615"/>
    <w:rsid w:val="009770FF"/>
    <w:rsid w:val="00990E28"/>
    <w:rsid w:val="00991CE8"/>
    <w:rsid w:val="00992537"/>
    <w:rsid w:val="00996B00"/>
    <w:rsid w:val="009A37B3"/>
    <w:rsid w:val="009B6F09"/>
    <w:rsid w:val="009C0EBA"/>
    <w:rsid w:val="009D2784"/>
    <w:rsid w:val="009E5F5D"/>
    <w:rsid w:val="009E7C9C"/>
    <w:rsid w:val="009F1516"/>
    <w:rsid w:val="009F2A86"/>
    <w:rsid w:val="009F512A"/>
    <w:rsid w:val="00A06B92"/>
    <w:rsid w:val="00A0719C"/>
    <w:rsid w:val="00A11293"/>
    <w:rsid w:val="00A276C1"/>
    <w:rsid w:val="00A30170"/>
    <w:rsid w:val="00A3051F"/>
    <w:rsid w:val="00A330AA"/>
    <w:rsid w:val="00A53C5F"/>
    <w:rsid w:val="00A56ADB"/>
    <w:rsid w:val="00A5703D"/>
    <w:rsid w:val="00A70A59"/>
    <w:rsid w:val="00A75AB1"/>
    <w:rsid w:val="00A8641E"/>
    <w:rsid w:val="00A87514"/>
    <w:rsid w:val="00A90C3F"/>
    <w:rsid w:val="00A94B54"/>
    <w:rsid w:val="00A95E86"/>
    <w:rsid w:val="00A96382"/>
    <w:rsid w:val="00AA2AB8"/>
    <w:rsid w:val="00AB1E30"/>
    <w:rsid w:val="00AB2484"/>
    <w:rsid w:val="00AB47D2"/>
    <w:rsid w:val="00AE2235"/>
    <w:rsid w:val="00AE3824"/>
    <w:rsid w:val="00AF1C09"/>
    <w:rsid w:val="00B02C88"/>
    <w:rsid w:val="00B0578A"/>
    <w:rsid w:val="00B05B02"/>
    <w:rsid w:val="00B07196"/>
    <w:rsid w:val="00B077B0"/>
    <w:rsid w:val="00B20740"/>
    <w:rsid w:val="00B20C2E"/>
    <w:rsid w:val="00B2568F"/>
    <w:rsid w:val="00B256FD"/>
    <w:rsid w:val="00B268B0"/>
    <w:rsid w:val="00B31CCD"/>
    <w:rsid w:val="00B34226"/>
    <w:rsid w:val="00B4352C"/>
    <w:rsid w:val="00B44801"/>
    <w:rsid w:val="00B503F7"/>
    <w:rsid w:val="00B505F6"/>
    <w:rsid w:val="00B5422C"/>
    <w:rsid w:val="00B6287B"/>
    <w:rsid w:val="00B91259"/>
    <w:rsid w:val="00B94891"/>
    <w:rsid w:val="00B95CFB"/>
    <w:rsid w:val="00BB232C"/>
    <w:rsid w:val="00BC1085"/>
    <w:rsid w:val="00BC493B"/>
    <w:rsid w:val="00BD4C97"/>
    <w:rsid w:val="00BD7A5A"/>
    <w:rsid w:val="00BE0B34"/>
    <w:rsid w:val="00BE3FCC"/>
    <w:rsid w:val="00BE762F"/>
    <w:rsid w:val="00BF1FF1"/>
    <w:rsid w:val="00C04A55"/>
    <w:rsid w:val="00C32594"/>
    <w:rsid w:val="00C41B4E"/>
    <w:rsid w:val="00C477ED"/>
    <w:rsid w:val="00C52054"/>
    <w:rsid w:val="00C5545D"/>
    <w:rsid w:val="00C616EB"/>
    <w:rsid w:val="00C65C4F"/>
    <w:rsid w:val="00C72B68"/>
    <w:rsid w:val="00C96B27"/>
    <w:rsid w:val="00C9715D"/>
    <w:rsid w:val="00CA19B5"/>
    <w:rsid w:val="00CA1CD1"/>
    <w:rsid w:val="00CA258C"/>
    <w:rsid w:val="00CA6669"/>
    <w:rsid w:val="00CA7969"/>
    <w:rsid w:val="00CB045C"/>
    <w:rsid w:val="00CB332F"/>
    <w:rsid w:val="00CB4FCD"/>
    <w:rsid w:val="00CB6FD4"/>
    <w:rsid w:val="00CC7E21"/>
    <w:rsid w:val="00CD1200"/>
    <w:rsid w:val="00CE1E1F"/>
    <w:rsid w:val="00CE6C8B"/>
    <w:rsid w:val="00CF268D"/>
    <w:rsid w:val="00CF2C2A"/>
    <w:rsid w:val="00D02E21"/>
    <w:rsid w:val="00D12D44"/>
    <w:rsid w:val="00D272B0"/>
    <w:rsid w:val="00D35092"/>
    <w:rsid w:val="00D4301B"/>
    <w:rsid w:val="00D47C77"/>
    <w:rsid w:val="00D56695"/>
    <w:rsid w:val="00D73B25"/>
    <w:rsid w:val="00D753E7"/>
    <w:rsid w:val="00D83DD4"/>
    <w:rsid w:val="00D85146"/>
    <w:rsid w:val="00DA00F7"/>
    <w:rsid w:val="00DB0341"/>
    <w:rsid w:val="00DB08D4"/>
    <w:rsid w:val="00DB1D6D"/>
    <w:rsid w:val="00DB4CB4"/>
    <w:rsid w:val="00E36944"/>
    <w:rsid w:val="00E42DBE"/>
    <w:rsid w:val="00E43F7A"/>
    <w:rsid w:val="00E50BE4"/>
    <w:rsid w:val="00E50D5B"/>
    <w:rsid w:val="00E5575D"/>
    <w:rsid w:val="00E64123"/>
    <w:rsid w:val="00E6540B"/>
    <w:rsid w:val="00E66E53"/>
    <w:rsid w:val="00E76F75"/>
    <w:rsid w:val="00E832CC"/>
    <w:rsid w:val="00E85627"/>
    <w:rsid w:val="00E85982"/>
    <w:rsid w:val="00E86D61"/>
    <w:rsid w:val="00E91541"/>
    <w:rsid w:val="00E961D0"/>
    <w:rsid w:val="00EC5100"/>
    <w:rsid w:val="00ED19CF"/>
    <w:rsid w:val="00ED1D05"/>
    <w:rsid w:val="00ED4675"/>
    <w:rsid w:val="00EE605E"/>
    <w:rsid w:val="00EF50C6"/>
    <w:rsid w:val="00EF55CC"/>
    <w:rsid w:val="00F1012E"/>
    <w:rsid w:val="00F113D3"/>
    <w:rsid w:val="00F21FCE"/>
    <w:rsid w:val="00F23F1A"/>
    <w:rsid w:val="00F26033"/>
    <w:rsid w:val="00F2659C"/>
    <w:rsid w:val="00F40AA0"/>
    <w:rsid w:val="00F42653"/>
    <w:rsid w:val="00F4459A"/>
    <w:rsid w:val="00F50B46"/>
    <w:rsid w:val="00F660C4"/>
    <w:rsid w:val="00F730D9"/>
    <w:rsid w:val="00F86BB2"/>
    <w:rsid w:val="00F9714D"/>
    <w:rsid w:val="00FA1A04"/>
    <w:rsid w:val="00FA4E17"/>
    <w:rsid w:val="00FA6C5F"/>
    <w:rsid w:val="00FB281B"/>
    <w:rsid w:val="00FC2379"/>
    <w:rsid w:val="00FC29CD"/>
    <w:rsid w:val="00FC2B3A"/>
    <w:rsid w:val="00FC6E8E"/>
    <w:rsid w:val="00FD0D5A"/>
    <w:rsid w:val="00FD31FB"/>
    <w:rsid w:val="00FE1FC8"/>
    <w:rsid w:val="00FE39C0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F00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F4"/>
    <w:pPr>
      <w:spacing w:line="312" w:lineRule="auto"/>
    </w:pPr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75A"/>
    <w:pPr>
      <w:spacing w:after="400"/>
      <w:jc w:val="center"/>
      <w:outlineLvl w:val="0"/>
    </w:pPr>
    <w:rPr>
      <w:sz w:val="30"/>
    </w:rPr>
  </w:style>
  <w:style w:type="paragraph" w:styleId="Heading2">
    <w:name w:val="heading 2"/>
    <w:basedOn w:val="Normal"/>
    <w:next w:val="Normal"/>
    <w:qFormat/>
    <w:rsid w:val="00BC493B"/>
    <w:pPr>
      <w:spacing w:before="180"/>
      <w:outlineLvl w:val="1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11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link w:val="BoldChar"/>
    <w:rsid w:val="0089216A"/>
    <w:rPr>
      <w:b/>
      <w:bCs/>
    </w:rPr>
  </w:style>
  <w:style w:type="character" w:styleId="Hyperlink">
    <w:name w:val="Hyperlink"/>
    <w:basedOn w:val="DefaultParagraphFont"/>
    <w:rsid w:val="00D12D4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66637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A90C3F"/>
    <w:rPr>
      <w:rFonts w:ascii="Century Gothic" w:hAnsi="Century Gothic"/>
      <w:sz w:val="30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A90C3F"/>
  </w:style>
  <w:style w:type="paragraph" w:customStyle="1" w:styleId="Rule">
    <w:name w:val="Rule"/>
    <w:basedOn w:val="Normal"/>
    <w:rsid w:val="00BC493B"/>
    <w:pPr>
      <w:pBdr>
        <w:bottom w:val="single" w:sz="4" w:space="1" w:color="999999"/>
      </w:pBdr>
      <w:spacing w:before="180" w:after="60" w:line="240" w:lineRule="auto"/>
    </w:pPr>
    <w:rPr>
      <w:sz w:val="16"/>
    </w:rPr>
  </w:style>
  <w:style w:type="paragraph" w:customStyle="1" w:styleId="InstructorInformation">
    <w:name w:val="Instructor Information"/>
    <w:basedOn w:val="Normal"/>
    <w:rsid w:val="004A3EF4"/>
    <w:pPr>
      <w:spacing w:line="240" w:lineRule="auto"/>
    </w:pPr>
    <w:rPr>
      <w:szCs w:val="16"/>
    </w:rPr>
  </w:style>
  <w:style w:type="paragraph" w:styleId="BalloonText">
    <w:name w:val="Balloon Text"/>
    <w:basedOn w:val="Normal"/>
    <w:semiHidden/>
    <w:rsid w:val="00A96382"/>
    <w:rPr>
      <w:rFonts w:ascii="Tahoma" w:hAnsi="Tahoma" w:cs="Tahoma"/>
      <w:sz w:val="16"/>
      <w:szCs w:val="16"/>
    </w:rPr>
  </w:style>
  <w:style w:type="character" w:customStyle="1" w:styleId="BoldChar">
    <w:name w:val="Bold Char"/>
    <w:basedOn w:val="DefaultParagraphFont"/>
    <w:link w:val="Bold"/>
    <w:rsid w:val="0089216A"/>
    <w:rPr>
      <w:rFonts w:ascii="Century Gothic" w:hAnsi="Century Gothic"/>
      <w:b/>
      <w:bCs/>
      <w:sz w:val="18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4352C"/>
    <w:pPr>
      <w:ind w:left="720"/>
      <w:contextualSpacing/>
    </w:pPr>
  </w:style>
  <w:style w:type="paragraph" w:customStyle="1" w:styleId="Default">
    <w:name w:val="Default"/>
    <w:rsid w:val="006E780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E50B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50BE4"/>
    <w:rPr>
      <w:rFonts w:ascii="Century Gothic" w:hAnsi="Century Gothic"/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50BE4"/>
    <w:rPr>
      <w:rFonts w:ascii="Century Gothic" w:hAnsi="Century Gothic"/>
      <w:sz w:val="18"/>
      <w:szCs w:val="24"/>
    </w:rPr>
  </w:style>
  <w:style w:type="character" w:styleId="FollowedHyperlink">
    <w:name w:val="FollowedHyperlink"/>
    <w:basedOn w:val="DefaultParagraphFont"/>
    <w:rsid w:val="00D4301B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611E9F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  <w:style w:type="character" w:styleId="Emphasis">
    <w:name w:val="Emphasis"/>
    <w:basedOn w:val="DefaultParagraphFont"/>
    <w:uiPriority w:val="20"/>
    <w:qFormat/>
    <w:rsid w:val="00A276C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F4"/>
    <w:pPr>
      <w:spacing w:line="312" w:lineRule="auto"/>
    </w:pPr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75A"/>
    <w:pPr>
      <w:spacing w:after="400"/>
      <w:jc w:val="center"/>
      <w:outlineLvl w:val="0"/>
    </w:pPr>
    <w:rPr>
      <w:sz w:val="30"/>
    </w:rPr>
  </w:style>
  <w:style w:type="paragraph" w:styleId="Heading2">
    <w:name w:val="heading 2"/>
    <w:basedOn w:val="Normal"/>
    <w:next w:val="Normal"/>
    <w:qFormat/>
    <w:rsid w:val="00BC493B"/>
    <w:pPr>
      <w:spacing w:before="180"/>
      <w:outlineLvl w:val="1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11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link w:val="BoldChar"/>
    <w:rsid w:val="0089216A"/>
    <w:rPr>
      <w:b/>
      <w:bCs/>
    </w:rPr>
  </w:style>
  <w:style w:type="character" w:styleId="Hyperlink">
    <w:name w:val="Hyperlink"/>
    <w:basedOn w:val="DefaultParagraphFont"/>
    <w:rsid w:val="00D12D4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66637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A90C3F"/>
    <w:rPr>
      <w:rFonts w:ascii="Century Gothic" w:hAnsi="Century Gothic"/>
      <w:sz w:val="30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A90C3F"/>
  </w:style>
  <w:style w:type="paragraph" w:customStyle="1" w:styleId="Rule">
    <w:name w:val="Rule"/>
    <w:basedOn w:val="Normal"/>
    <w:rsid w:val="00BC493B"/>
    <w:pPr>
      <w:pBdr>
        <w:bottom w:val="single" w:sz="4" w:space="1" w:color="999999"/>
      </w:pBdr>
      <w:spacing w:before="180" w:after="60" w:line="240" w:lineRule="auto"/>
    </w:pPr>
    <w:rPr>
      <w:sz w:val="16"/>
    </w:rPr>
  </w:style>
  <w:style w:type="paragraph" w:customStyle="1" w:styleId="InstructorInformation">
    <w:name w:val="Instructor Information"/>
    <w:basedOn w:val="Normal"/>
    <w:rsid w:val="004A3EF4"/>
    <w:pPr>
      <w:spacing w:line="240" w:lineRule="auto"/>
    </w:pPr>
    <w:rPr>
      <w:szCs w:val="16"/>
    </w:rPr>
  </w:style>
  <w:style w:type="paragraph" w:styleId="BalloonText">
    <w:name w:val="Balloon Text"/>
    <w:basedOn w:val="Normal"/>
    <w:semiHidden/>
    <w:rsid w:val="00A96382"/>
    <w:rPr>
      <w:rFonts w:ascii="Tahoma" w:hAnsi="Tahoma" w:cs="Tahoma"/>
      <w:sz w:val="16"/>
      <w:szCs w:val="16"/>
    </w:rPr>
  </w:style>
  <w:style w:type="character" w:customStyle="1" w:styleId="BoldChar">
    <w:name w:val="Bold Char"/>
    <w:basedOn w:val="DefaultParagraphFont"/>
    <w:link w:val="Bold"/>
    <w:rsid w:val="0089216A"/>
    <w:rPr>
      <w:rFonts w:ascii="Century Gothic" w:hAnsi="Century Gothic"/>
      <w:b/>
      <w:bCs/>
      <w:sz w:val="18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4352C"/>
    <w:pPr>
      <w:ind w:left="720"/>
      <w:contextualSpacing/>
    </w:pPr>
  </w:style>
  <w:style w:type="paragraph" w:customStyle="1" w:styleId="Default">
    <w:name w:val="Default"/>
    <w:rsid w:val="006E780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E50B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50BE4"/>
    <w:rPr>
      <w:rFonts w:ascii="Century Gothic" w:hAnsi="Century Gothic"/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50BE4"/>
    <w:rPr>
      <w:rFonts w:ascii="Century Gothic" w:hAnsi="Century Gothic"/>
      <w:sz w:val="18"/>
      <w:szCs w:val="24"/>
    </w:rPr>
  </w:style>
  <w:style w:type="character" w:styleId="FollowedHyperlink">
    <w:name w:val="FollowedHyperlink"/>
    <w:basedOn w:val="DefaultParagraphFont"/>
    <w:rsid w:val="00D4301B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611E9F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  <w:style w:type="character" w:styleId="Emphasis">
    <w:name w:val="Emphasis"/>
    <w:basedOn w:val="DefaultParagraphFont"/>
    <w:uiPriority w:val="20"/>
    <w:qFormat/>
    <w:rsid w:val="00A276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earch.proquest.com/docview/221045176?accountid=14244" TargetMode="External"/><Relationship Id="rId12" Type="http://schemas.openxmlformats.org/officeDocument/2006/relationships/hyperlink" Target="http://guides.library.cornell.edu/c.php?g=32342&amp;p=203789" TargetMode="External"/><Relationship Id="rId13" Type="http://schemas.openxmlformats.org/officeDocument/2006/relationships/hyperlink" Target="https://owl.english.purdue.edu/owl/resource/614/01/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maneiro@live.unc.edu" TargetMode="External"/><Relationship Id="rId10" Type="http://schemas.openxmlformats.org/officeDocument/2006/relationships/hyperlink" Target="http://www.eecs.harvard.edu/~michaelm/postscripts/ReadPaper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.davidson\AppData\Roaming\Microsoft\Templates\Syllab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Don98</b:Tag>
    <b:SourceType>Book</b:SourceType>
    <b:Guid>{4CDA295D-858F-4B1D-858A-99DFE7B092E1}</b:Guid>
    <b:Author>
      <b:Author>
        <b:NameList>
          <b:Person>
            <b:Last>Donham</b:Last>
            <b:First>Jean</b:First>
          </b:Person>
        </b:NameList>
      </b:Author>
    </b:Author>
    <b:Title>Enhancing Teaching and Learning:  A Leadership Guide for School Library Media Specialists</b:Title>
    <b:Year>2005</b:Year>
    <b:City>New York</b:City>
    <b:Publisher>Neal-Schuman Publishers, Inc.</b:Publisher>
    <b:RefOrder>2</b:RefOrder>
  </b:Source>
  <b:Source>
    <b:Tag>Ame98</b:Tag>
    <b:SourceType>Book</b:SourceType>
    <b:Guid>{16F5FB2D-9261-4DD1-B8C7-23DDCFB75CC8}</b:Guid>
    <b:Author>
      <b:Author>
        <b:Corporate>American Association of School Librarians</b:Corporate>
      </b:Author>
    </b:Author>
    <b:Title>Information Power:  Building Partnerships for Learning</b:Title>
    <b:Year>1998</b:Year>
    <b:City>Chicago</b:City>
    <b:Publisher>American Library Association</b:Publisher>
    <b:RefOrder>3</b:RefOrder>
  </b:Source>
  <b:Source>
    <b:Tag>Val07</b:Tag>
    <b:SourceType>Book</b:SourceType>
    <b:Guid>{9863243E-79E5-434F-ADEE-862AC431D454}</b:Guid>
    <b:Author>
      <b:Author>
        <b:Corporate>Valley City State University</b:Corporate>
      </b:Author>
    </b:Author>
    <b:Title>2001|2010 Catalog</b:Title>
    <b:Year>2007</b:Year>
    <b:City>Valley City</b:City>
    <b:RefOrder>1</b:RefOrder>
  </b:Source>
</b:Sources>
</file>

<file path=customXml/itemProps1.xml><?xml version="1.0" encoding="utf-8"?>
<ds:datastoreItem xmlns:ds="http://schemas.openxmlformats.org/officeDocument/2006/customXml" ds:itemID="{4E53E6F3-2375-294C-B2C8-EA860F35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\Users\heather.davidson\AppData\Roaming\Microsoft\Templates\Syllabus.dot</Template>
  <TotalTime>19</TotalTime>
  <Pages>4</Pages>
  <Words>911</Words>
  <Characters>5193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6092</CharactersWithSpaces>
  <SharedDoc>false</SharedDoc>
  <HLinks>
    <vt:vector size="66" baseType="variant">
      <vt:variant>
        <vt:i4>2883698</vt:i4>
      </vt:variant>
      <vt:variant>
        <vt:i4>30</vt:i4>
      </vt:variant>
      <vt:variant>
        <vt:i4>0</vt:i4>
      </vt:variant>
      <vt:variant>
        <vt:i4>5</vt:i4>
      </vt:variant>
      <vt:variant>
        <vt:lpwstr>http://www.informationliteracy.org/</vt:lpwstr>
      </vt:variant>
      <vt:variant>
        <vt:lpwstr/>
      </vt:variant>
      <vt:variant>
        <vt:i4>7733248</vt:i4>
      </vt:variant>
      <vt:variant>
        <vt:i4>27</vt:i4>
      </vt:variant>
      <vt:variant>
        <vt:i4>0</vt:i4>
      </vt:variant>
      <vt:variant>
        <vt:i4>5</vt:i4>
      </vt:variant>
      <vt:variant>
        <vt:lpwstr>http://www.lifetour.com/leadership_demo.htm</vt:lpwstr>
      </vt:variant>
      <vt:variant>
        <vt:lpwstr/>
      </vt:variant>
      <vt:variant>
        <vt:i4>7733248</vt:i4>
      </vt:variant>
      <vt:variant>
        <vt:i4>24</vt:i4>
      </vt:variant>
      <vt:variant>
        <vt:i4>0</vt:i4>
      </vt:variant>
      <vt:variant>
        <vt:i4>5</vt:i4>
      </vt:variant>
      <vt:variant>
        <vt:lpwstr>http://www.lifetour.com/leadership_demo.htm</vt:lpwstr>
      </vt:variant>
      <vt:variant>
        <vt:lpwstr/>
      </vt:variant>
      <vt:variant>
        <vt:i4>3145827</vt:i4>
      </vt:variant>
      <vt:variant>
        <vt:i4>21</vt:i4>
      </vt:variant>
      <vt:variant>
        <vt:i4>0</vt:i4>
      </vt:variant>
      <vt:variant>
        <vt:i4>5</vt:i4>
      </vt:variant>
      <vt:variant>
        <vt:lpwstr>http://www.engr.ncsu.edu/learningstyles/ilsweb.html</vt:lpwstr>
      </vt:variant>
      <vt:variant>
        <vt:lpwstr/>
      </vt:variant>
      <vt:variant>
        <vt:i4>3145827</vt:i4>
      </vt:variant>
      <vt:variant>
        <vt:i4>18</vt:i4>
      </vt:variant>
      <vt:variant>
        <vt:i4>0</vt:i4>
      </vt:variant>
      <vt:variant>
        <vt:i4>5</vt:i4>
      </vt:variant>
      <vt:variant>
        <vt:lpwstr>http://www.engr.ncsu.edu/learningstyles/ilsweb.html</vt:lpwstr>
      </vt:variant>
      <vt:variant>
        <vt:lpwstr/>
      </vt:variant>
      <vt:variant>
        <vt:i4>8192043</vt:i4>
      </vt:variant>
      <vt:variant>
        <vt:i4>15</vt:i4>
      </vt:variant>
      <vt:variant>
        <vt:i4>0</vt:i4>
      </vt:variant>
      <vt:variant>
        <vt:i4>5</vt:i4>
      </vt:variant>
      <vt:variant>
        <vt:lpwstr>http://www.wpi.edu/Academics/ATC/Collaboratory/Idea/gradingdiscussions.html</vt:lpwstr>
      </vt:variant>
      <vt:variant>
        <vt:lpwstr/>
      </vt:variant>
      <vt:variant>
        <vt:i4>786498</vt:i4>
      </vt:variant>
      <vt:variant>
        <vt:i4>12</vt:i4>
      </vt:variant>
      <vt:variant>
        <vt:i4>0</vt:i4>
      </vt:variant>
      <vt:variant>
        <vt:i4>5</vt:i4>
      </vt:variant>
      <vt:variant>
        <vt:lpwstr>http://www.uwstout.edu/soe/profdev/discussionrubric.html</vt:lpwstr>
      </vt:variant>
      <vt:variant>
        <vt:lpwstr/>
      </vt:variant>
      <vt:variant>
        <vt:i4>3670048</vt:i4>
      </vt:variant>
      <vt:variant>
        <vt:i4>9</vt:i4>
      </vt:variant>
      <vt:variant>
        <vt:i4>0</vt:i4>
      </vt:variant>
      <vt:variant>
        <vt:i4>5</vt:i4>
      </vt:variant>
      <vt:variant>
        <vt:lpwstr>http://www.albion.com/netiquette/corerules.html</vt:lpwstr>
      </vt:variant>
      <vt:variant>
        <vt:lpwstr/>
      </vt:variant>
      <vt:variant>
        <vt:i4>3670048</vt:i4>
      </vt:variant>
      <vt:variant>
        <vt:i4>6</vt:i4>
      </vt:variant>
      <vt:variant>
        <vt:i4>0</vt:i4>
      </vt:variant>
      <vt:variant>
        <vt:i4>5</vt:i4>
      </vt:variant>
      <vt:variant>
        <vt:lpwstr>http://www.albion.com/netiquette/corerules.html</vt:lpwstr>
      </vt:variant>
      <vt:variant>
        <vt:lpwstr/>
      </vt:variant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http://www.vcsu.edu/studentservices/</vt:lpwstr>
      </vt:variant>
      <vt:variant>
        <vt:lpwstr/>
      </vt:variant>
      <vt:variant>
        <vt:i4>2752569</vt:i4>
      </vt:variant>
      <vt:variant>
        <vt:i4>0</vt:i4>
      </vt:variant>
      <vt:variant>
        <vt:i4>0</vt:i4>
      </vt:variant>
      <vt:variant>
        <vt:i4>5</vt:i4>
      </vt:variant>
      <vt:variant>
        <vt:lpwstr>http://www.vcsu.edu/academics/writing/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default.user</dc:creator>
  <cp:keywords/>
  <dc:description/>
  <cp:lastModifiedBy>Heather Davidson</cp:lastModifiedBy>
  <cp:revision>3</cp:revision>
  <cp:lastPrinted>2016-01-08T17:08:00Z</cp:lastPrinted>
  <dcterms:created xsi:type="dcterms:W3CDTF">2016-01-08T17:08:00Z</dcterms:created>
  <dcterms:modified xsi:type="dcterms:W3CDTF">2016-01-11T15:58:00Z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TC010184081033</vt:lpwstr>
  </property>
</Properties>
</file>