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D" w:rsidRDefault="008B539D">
      <w:r>
        <w:t>Answer the following Using Ulrich’s Guide to Periodicals.</w:t>
      </w:r>
    </w:p>
    <w:p w:rsidR="008B539D" w:rsidRDefault="008B539D">
      <w:bookmarkStart w:id="0" w:name="_GoBack"/>
      <w:bookmarkEnd w:id="0"/>
    </w:p>
    <w:p w:rsidR="00CF1D43" w:rsidRDefault="004D4028">
      <w:r>
        <w:t>Nature</w:t>
      </w:r>
    </w:p>
    <w:p w:rsidR="004D4028" w:rsidRDefault="004D4028"/>
    <w:p w:rsidR="004D4028" w:rsidRDefault="004D4028" w:rsidP="004D4028">
      <w:pPr>
        <w:pStyle w:val="ListParagraph"/>
        <w:numPr>
          <w:ilvl w:val="0"/>
          <w:numId w:val="1"/>
        </w:numPr>
      </w:pPr>
      <w:r>
        <w:t>What is the ISSN?</w:t>
      </w:r>
    </w:p>
    <w:p w:rsidR="004D4028" w:rsidRDefault="004D4028" w:rsidP="004D4028">
      <w:pPr>
        <w:pStyle w:val="ListParagraph"/>
        <w:numPr>
          <w:ilvl w:val="0"/>
          <w:numId w:val="1"/>
        </w:numPr>
      </w:pPr>
      <w:r>
        <w:t>Who is the publisher?</w:t>
      </w:r>
    </w:p>
    <w:p w:rsidR="004D4028" w:rsidRDefault="004D4028" w:rsidP="004D4028">
      <w:pPr>
        <w:pStyle w:val="ListParagraph"/>
        <w:numPr>
          <w:ilvl w:val="0"/>
          <w:numId w:val="1"/>
        </w:numPr>
      </w:pPr>
      <w:r>
        <w:t>What is the content type?</w:t>
      </w:r>
    </w:p>
    <w:p w:rsidR="004D4028" w:rsidRDefault="004D4028" w:rsidP="004D4028">
      <w:pPr>
        <w:pStyle w:val="ListParagraph"/>
        <w:numPr>
          <w:ilvl w:val="0"/>
          <w:numId w:val="1"/>
        </w:numPr>
      </w:pPr>
      <w:r>
        <w:t>What is the format?</w:t>
      </w:r>
    </w:p>
    <w:p w:rsidR="004D4028" w:rsidRDefault="004D4028" w:rsidP="004D4028">
      <w:pPr>
        <w:pStyle w:val="ListParagraph"/>
        <w:numPr>
          <w:ilvl w:val="0"/>
          <w:numId w:val="1"/>
        </w:numPr>
      </w:pPr>
      <w:r>
        <w:t>Is the Article Referred / Peer reviewed?</w:t>
      </w:r>
    </w:p>
    <w:p w:rsidR="004D4028" w:rsidRDefault="004D4028" w:rsidP="004D4028"/>
    <w:p w:rsidR="004D4028" w:rsidRDefault="004D4028" w:rsidP="004D4028">
      <w:proofErr w:type="spellStart"/>
      <w:r>
        <w:t>Jama</w:t>
      </w:r>
      <w:proofErr w:type="spellEnd"/>
    </w:p>
    <w:p w:rsidR="004D4028" w:rsidRDefault="004D4028" w:rsidP="004D4028"/>
    <w:p w:rsidR="004D4028" w:rsidRDefault="004D4028" w:rsidP="004D4028">
      <w:pPr>
        <w:pStyle w:val="ListParagraph"/>
        <w:numPr>
          <w:ilvl w:val="0"/>
          <w:numId w:val="2"/>
        </w:numPr>
      </w:pPr>
      <w:r>
        <w:t>What is the ISSN?</w:t>
      </w:r>
    </w:p>
    <w:p w:rsidR="004D4028" w:rsidRDefault="004D4028" w:rsidP="004D4028">
      <w:pPr>
        <w:pStyle w:val="ListParagraph"/>
        <w:numPr>
          <w:ilvl w:val="0"/>
          <w:numId w:val="2"/>
        </w:numPr>
      </w:pPr>
      <w:r>
        <w:t>Who is the publisher?</w:t>
      </w:r>
    </w:p>
    <w:p w:rsidR="004D4028" w:rsidRDefault="004D4028" w:rsidP="004D4028">
      <w:pPr>
        <w:pStyle w:val="ListParagraph"/>
        <w:numPr>
          <w:ilvl w:val="0"/>
          <w:numId w:val="2"/>
        </w:numPr>
      </w:pPr>
      <w:r>
        <w:t>What is the content type?</w:t>
      </w:r>
    </w:p>
    <w:p w:rsidR="004D4028" w:rsidRDefault="004D4028" w:rsidP="004D4028">
      <w:pPr>
        <w:pStyle w:val="ListParagraph"/>
        <w:numPr>
          <w:ilvl w:val="0"/>
          <w:numId w:val="2"/>
        </w:numPr>
      </w:pPr>
      <w:r>
        <w:t>What is the format?</w:t>
      </w:r>
    </w:p>
    <w:p w:rsidR="004D4028" w:rsidRDefault="004D4028" w:rsidP="004D4028">
      <w:pPr>
        <w:pStyle w:val="ListParagraph"/>
        <w:numPr>
          <w:ilvl w:val="0"/>
          <w:numId w:val="2"/>
        </w:numPr>
      </w:pPr>
      <w:r>
        <w:t>Is the Article Referred / Peer reviewed?</w:t>
      </w:r>
    </w:p>
    <w:p w:rsidR="004D4028" w:rsidRDefault="004D4028" w:rsidP="004D4028"/>
    <w:p w:rsidR="004D4028" w:rsidRDefault="004D4028" w:rsidP="004D4028">
      <w:r>
        <w:t>Time</w:t>
      </w:r>
    </w:p>
    <w:p w:rsidR="004D4028" w:rsidRDefault="004D4028" w:rsidP="004D4028"/>
    <w:p w:rsidR="004D4028" w:rsidRDefault="004D4028" w:rsidP="004D4028">
      <w:pPr>
        <w:pStyle w:val="ListParagraph"/>
        <w:numPr>
          <w:ilvl w:val="0"/>
          <w:numId w:val="3"/>
        </w:numPr>
      </w:pPr>
      <w:r>
        <w:t>What is the ISSN?</w:t>
      </w:r>
    </w:p>
    <w:p w:rsidR="004D4028" w:rsidRDefault="004D4028" w:rsidP="004D4028">
      <w:pPr>
        <w:pStyle w:val="ListParagraph"/>
        <w:numPr>
          <w:ilvl w:val="0"/>
          <w:numId w:val="3"/>
        </w:numPr>
      </w:pPr>
      <w:r>
        <w:t>Who is the publisher?</w:t>
      </w:r>
    </w:p>
    <w:p w:rsidR="004D4028" w:rsidRDefault="004D4028" w:rsidP="004D4028">
      <w:pPr>
        <w:pStyle w:val="ListParagraph"/>
        <w:numPr>
          <w:ilvl w:val="0"/>
          <w:numId w:val="3"/>
        </w:numPr>
      </w:pPr>
      <w:r>
        <w:t>What is the content type?</w:t>
      </w:r>
    </w:p>
    <w:p w:rsidR="004D4028" w:rsidRDefault="004D4028" w:rsidP="004D4028">
      <w:pPr>
        <w:pStyle w:val="ListParagraph"/>
        <w:numPr>
          <w:ilvl w:val="0"/>
          <w:numId w:val="3"/>
        </w:numPr>
      </w:pPr>
      <w:r>
        <w:t>What is the format?</w:t>
      </w:r>
    </w:p>
    <w:p w:rsidR="004D4028" w:rsidRDefault="004D4028" w:rsidP="004D4028">
      <w:pPr>
        <w:pStyle w:val="ListParagraph"/>
        <w:numPr>
          <w:ilvl w:val="0"/>
          <w:numId w:val="3"/>
        </w:numPr>
      </w:pPr>
      <w:r>
        <w:t>Is the Article Referred / Peer reviewed?</w:t>
      </w:r>
    </w:p>
    <w:p w:rsidR="004D4028" w:rsidRDefault="004D4028" w:rsidP="004D4028"/>
    <w:p w:rsidR="004D4028" w:rsidRDefault="004D4028" w:rsidP="004D4028">
      <w:r>
        <w:t>Wired</w:t>
      </w:r>
    </w:p>
    <w:p w:rsidR="004D4028" w:rsidRDefault="004D4028" w:rsidP="004D4028"/>
    <w:p w:rsidR="004D4028" w:rsidRDefault="004D4028" w:rsidP="004D4028">
      <w:pPr>
        <w:pStyle w:val="ListParagraph"/>
        <w:numPr>
          <w:ilvl w:val="0"/>
          <w:numId w:val="4"/>
        </w:numPr>
      </w:pPr>
      <w:r>
        <w:t>What is the ISSN?</w:t>
      </w:r>
    </w:p>
    <w:p w:rsidR="004D4028" w:rsidRDefault="004D4028" w:rsidP="004D4028">
      <w:pPr>
        <w:pStyle w:val="ListParagraph"/>
        <w:numPr>
          <w:ilvl w:val="0"/>
          <w:numId w:val="4"/>
        </w:numPr>
      </w:pPr>
      <w:r>
        <w:t>Who is the publisher?</w:t>
      </w:r>
    </w:p>
    <w:p w:rsidR="004D4028" w:rsidRDefault="004D4028" w:rsidP="004D4028">
      <w:pPr>
        <w:pStyle w:val="ListParagraph"/>
        <w:numPr>
          <w:ilvl w:val="0"/>
          <w:numId w:val="4"/>
        </w:numPr>
      </w:pPr>
      <w:r>
        <w:t>What is the content type?</w:t>
      </w:r>
    </w:p>
    <w:p w:rsidR="004D4028" w:rsidRDefault="004D4028" w:rsidP="004D4028">
      <w:pPr>
        <w:pStyle w:val="ListParagraph"/>
        <w:numPr>
          <w:ilvl w:val="0"/>
          <w:numId w:val="4"/>
        </w:numPr>
      </w:pPr>
      <w:r>
        <w:t>What is the format?</w:t>
      </w:r>
    </w:p>
    <w:p w:rsidR="004D4028" w:rsidRDefault="004D4028" w:rsidP="004D4028">
      <w:pPr>
        <w:pStyle w:val="ListParagraph"/>
        <w:numPr>
          <w:ilvl w:val="0"/>
          <w:numId w:val="4"/>
        </w:numPr>
      </w:pPr>
      <w:r>
        <w:t>Is the Article Referred / Peer reviewed?</w:t>
      </w:r>
    </w:p>
    <w:p w:rsidR="004D4028" w:rsidRDefault="004D4028" w:rsidP="004D4028"/>
    <w:p w:rsidR="004D4028" w:rsidRDefault="004D4028" w:rsidP="004D4028">
      <w:r>
        <w:t xml:space="preserve">Journal of Chromatography </w:t>
      </w:r>
    </w:p>
    <w:p w:rsidR="004D4028" w:rsidRDefault="004D4028" w:rsidP="004D4028"/>
    <w:p w:rsidR="004D4028" w:rsidRDefault="004D4028" w:rsidP="004D4028">
      <w:pPr>
        <w:pStyle w:val="ListParagraph"/>
        <w:numPr>
          <w:ilvl w:val="0"/>
          <w:numId w:val="5"/>
        </w:numPr>
      </w:pPr>
      <w:r>
        <w:t>What is the ISSN?</w:t>
      </w:r>
    </w:p>
    <w:p w:rsidR="004D4028" w:rsidRDefault="004D4028" w:rsidP="004D4028">
      <w:pPr>
        <w:pStyle w:val="ListParagraph"/>
        <w:numPr>
          <w:ilvl w:val="0"/>
          <w:numId w:val="5"/>
        </w:numPr>
      </w:pPr>
      <w:r>
        <w:t>Who is the publisher?</w:t>
      </w:r>
    </w:p>
    <w:p w:rsidR="004D4028" w:rsidRDefault="004D4028" w:rsidP="004D4028">
      <w:pPr>
        <w:pStyle w:val="ListParagraph"/>
        <w:numPr>
          <w:ilvl w:val="0"/>
          <w:numId w:val="5"/>
        </w:numPr>
      </w:pPr>
      <w:r>
        <w:t>What is the content type?</w:t>
      </w:r>
    </w:p>
    <w:p w:rsidR="004D4028" w:rsidRDefault="004D4028" w:rsidP="004D4028">
      <w:pPr>
        <w:pStyle w:val="ListParagraph"/>
        <w:numPr>
          <w:ilvl w:val="0"/>
          <w:numId w:val="5"/>
        </w:numPr>
      </w:pPr>
      <w:r>
        <w:t>What is the format?</w:t>
      </w:r>
    </w:p>
    <w:p w:rsidR="004D4028" w:rsidRDefault="004D4028" w:rsidP="004D4028">
      <w:pPr>
        <w:pStyle w:val="ListParagraph"/>
        <w:numPr>
          <w:ilvl w:val="0"/>
          <w:numId w:val="5"/>
        </w:numPr>
      </w:pPr>
      <w:r>
        <w:t>Is the Article Referred / Peer reviewed?</w:t>
      </w:r>
    </w:p>
    <w:p w:rsidR="004D4028" w:rsidRDefault="004D4028" w:rsidP="004D4028">
      <w:pPr>
        <w:pStyle w:val="ListParagraph"/>
        <w:numPr>
          <w:ilvl w:val="0"/>
          <w:numId w:val="5"/>
        </w:numPr>
      </w:pPr>
      <w:r>
        <w:t>What does this journal cost?</w:t>
      </w:r>
    </w:p>
    <w:p w:rsidR="00247C92" w:rsidRDefault="00247C92" w:rsidP="00247C92"/>
    <w:p w:rsidR="00247C92" w:rsidRDefault="00247C92" w:rsidP="00247C92">
      <w:r>
        <w:t>Using the handout on the class website for today’s lecture, evaluate this resource.</w:t>
      </w:r>
    </w:p>
    <w:p w:rsidR="004D4028" w:rsidRDefault="004D4028" w:rsidP="004D4028"/>
    <w:p w:rsidR="00247C92" w:rsidRPr="00247C92" w:rsidRDefault="00247C92" w:rsidP="00247C92">
      <w:pPr>
        <w:rPr>
          <w:rFonts w:ascii="Times" w:eastAsia="Times New Roman" w:hAnsi="Times" w:cs="Times New Roman"/>
        </w:rPr>
      </w:pPr>
      <w:proofErr w:type="spellStart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lastRenderedPageBreak/>
        <w:t>Mulvaney</w:t>
      </w:r>
      <w:proofErr w:type="spellEnd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 xml:space="preserve">, S. A., </w:t>
      </w:r>
      <w:proofErr w:type="spellStart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Bickman</w:t>
      </w:r>
      <w:proofErr w:type="spellEnd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 xml:space="preserve">, L., </w:t>
      </w:r>
      <w:proofErr w:type="spellStart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Giuse</w:t>
      </w:r>
      <w:proofErr w:type="spellEnd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 xml:space="preserve">, N. B., Lambert, E. W., </w:t>
      </w:r>
      <w:proofErr w:type="spellStart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Sathe</w:t>
      </w:r>
      <w:proofErr w:type="spellEnd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 xml:space="preserve">, N. A., &amp; Jerome, R. N. (2008). </w:t>
      </w:r>
      <w:proofErr w:type="gramStart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A randomized effectiveness trial of a clinical informatics consult</w:t>
      </w:r>
      <w:proofErr w:type="gramEnd"/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 xml:space="preserve"> service: impact on evidence-based decision-making and knowledge implementation. </w:t>
      </w:r>
      <w:proofErr w:type="gramStart"/>
      <w:r w:rsidRPr="00247C92">
        <w:rPr>
          <w:rFonts w:ascii="Arial" w:eastAsia="Times New Roman" w:hAnsi="Arial" w:cs="Times New Roman"/>
          <w:i/>
          <w:iCs/>
          <w:color w:val="222222"/>
          <w:shd w:val="clear" w:color="auto" w:fill="FFFFFF"/>
        </w:rPr>
        <w:t>Journal of the American Medical Informatics Association</w:t>
      </w:r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, </w:t>
      </w:r>
      <w:r w:rsidRPr="00247C92">
        <w:rPr>
          <w:rFonts w:ascii="Arial" w:eastAsia="Times New Roman" w:hAnsi="Arial" w:cs="Times New Roman"/>
          <w:i/>
          <w:iCs/>
          <w:color w:val="222222"/>
          <w:shd w:val="clear" w:color="auto" w:fill="FFFFFF"/>
        </w:rPr>
        <w:t>15</w:t>
      </w:r>
      <w:r w:rsidRPr="00247C92">
        <w:rPr>
          <w:rFonts w:ascii="Arial" w:eastAsia="Times New Roman" w:hAnsi="Arial" w:cs="Times New Roman"/>
          <w:color w:val="222222"/>
          <w:shd w:val="clear" w:color="auto" w:fill="FFFFFF"/>
        </w:rPr>
        <w:t>(2), 203-211.</w:t>
      </w:r>
      <w:proofErr w:type="gramEnd"/>
    </w:p>
    <w:p w:rsidR="004D4028" w:rsidRDefault="004D4028" w:rsidP="004D4028"/>
    <w:sectPr w:rsidR="004D4028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B21"/>
    <w:multiLevelType w:val="hybridMultilevel"/>
    <w:tmpl w:val="091E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B8E"/>
    <w:multiLevelType w:val="hybridMultilevel"/>
    <w:tmpl w:val="091E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1247C"/>
    <w:multiLevelType w:val="hybridMultilevel"/>
    <w:tmpl w:val="091E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1C"/>
    <w:multiLevelType w:val="hybridMultilevel"/>
    <w:tmpl w:val="091E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5AC4"/>
    <w:multiLevelType w:val="hybridMultilevel"/>
    <w:tmpl w:val="091E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8"/>
    <w:rsid w:val="00247C92"/>
    <w:rsid w:val="003D6B51"/>
    <w:rsid w:val="004D4028"/>
    <w:rsid w:val="008B539D"/>
    <w:rsid w:val="00C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7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1</cp:revision>
  <dcterms:created xsi:type="dcterms:W3CDTF">2015-03-22T23:59:00Z</dcterms:created>
  <dcterms:modified xsi:type="dcterms:W3CDTF">2015-03-23T11:56:00Z</dcterms:modified>
</cp:coreProperties>
</file>