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0C7" w:rsidRPr="0096410D" w:rsidRDefault="00BF00C7" w:rsidP="00BF00C7">
      <w:pPr>
        <w:jc w:val="center"/>
        <w:rPr>
          <w:rStyle w:val="Strong"/>
          <w:rFonts w:ascii="Verdana" w:hAnsi="Verdana" w:cstheme="minorHAnsi"/>
          <w:sz w:val="20"/>
          <w:szCs w:val="20"/>
          <w:shd w:val="clear" w:color="auto" w:fill="FFFFFF"/>
        </w:rPr>
      </w:pPr>
      <w:bookmarkStart w:id="0" w:name="_GoBack"/>
      <w:bookmarkEnd w:id="0"/>
      <w:r w:rsidRPr="0096410D">
        <w:rPr>
          <w:rStyle w:val="Strong"/>
          <w:rFonts w:ascii="Verdana" w:hAnsi="Verdana" w:cstheme="minorHAnsi"/>
          <w:sz w:val="20"/>
          <w:szCs w:val="20"/>
          <w:shd w:val="clear" w:color="auto" w:fill="FFFFFF"/>
        </w:rPr>
        <w:t>INLS 089: Social Movements and New Media</w:t>
      </w:r>
    </w:p>
    <w:p w:rsidR="00BF00C7" w:rsidRPr="0096410D" w:rsidRDefault="0033098B" w:rsidP="00BF00C7">
      <w:pPr>
        <w:jc w:val="center"/>
        <w:rPr>
          <w:rStyle w:val="Strong"/>
          <w:rFonts w:ascii="Verdana" w:hAnsi="Verdana" w:cstheme="minorHAnsi"/>
          <w:sz w:val="20"/>
          <w:szCs w:val="20"/>
          <w:shd w:val="clear" w:color="auto" w:fill="FFFFFF"/>
        </w:rPr>
      </w:pPr>
      <w:r>
        <w:rPr>
          <w:rStyle w:val="Strong"/>
          <w:rFonts w:ascii="Verdana" w:hAnsi="Verdana" w:cstheme="minorHAnsi"/>
          <w:sz w:val="20"/>
          <w:szCs w:val="20"/>
          <w:shd w:val="clear" w:color="auto" w:fill="FFFFFF"/>
        </w:rPr>
        <w:t>Spring 201</w:t>
      </w:r>
      <w:r w:rsidR="008D3F34">
        <w:rPr>
          <w:rStyle w:val="Strong"/>
          <w:rFonts w:ascii="Verdana" w:hAnsi="Verdana" w:cstheme="minorHAnsi"/>
          <w:sz w:val="20"/>
          <w:szCs w:val="20"/>
          <w:shd w:val="clear" w:color="auto" w:fill="FFFFFF"/>
        </w:rPr>
        <w:t>5</w:t>
      </w:r>
      <w:r w:rsidR="00D4197C" w:rsidRPr="0096410D">
        <w:rPr>
          <w:rStyle w:val="Strong"/>
          <w:rFonts w:ascii="Verdana" w:hAnsi="Verdana" w:cstheme="minorHAnsi"/>
          <w:sz w:val="20"/>
          <w:szCs w:val="20"/>
          <w:shd w:val="clear" w:color="auto" w:fill="FFFFFF"/>
        </w:rPr>
        <w:t>– “First Year Experience” Seminar</w:t>
      </w:r>
    </w:p>
    <w:p w:rsidR="00BF00C7" w:rsidRPr="0096410D" w:rsidRDefault="0033098B" w:rsidP="00A975F1">
      <w:pPr>
        <w:jc w:val="center"/>
        <w:rPr>
          <w:rStyle w:val="Strong"/>
          <w:rFonts w:ascii="Verdana" w:hAnsi="Verdana" w:cstheme="minorHAnsi"/>
          <w:sz w:val="20"/>
          <w:szCs w:val="20"/>
          <w:shd w:val="clear" w:color="auto" w:fill="FFFFFF"/>
        </w:rPr>
      </w:pPr>
      <w:r>
        <w:rPr>
          <w:rStyle w:val="Strong"/>
          <w:rFonts w:ascii="Verdana" w:hAnsi="Verdana" w:cstheme="minorHAnsi"/>
          <w:sz w:val="20"/>
          <w:szCs w:val="20"/>
          <w:shd w:val="clear" w:color="auto" w:fill="FFFFFF"/>
        </w:rPr>
        <w:t xml:space="preserve">Monday-Wednesday </w:t>
      </w:r>
      <w:r w:rsidR="00A975F1" w:rsidRPr="00A975F1">
        <w:rPr>
          <w:rStyle w:val="Strong"/>
          <w:rFonts w:ascii="Verdana" w:hAnsi="Verdana" w:cstheme="minorHAnsi"/>
          <w:sz w:val="20"/>
          <w:szCs w:val="20"/>
          <w:shd w:val="clear" w:color="auto" w:fill="FFFFFF"/>
        </w:rPr>
        <w:t>10:10AM-11:25AM</w:t>
      </w:r>
      <w:r w:rsidR="00A975F1">
        <w:rPr>
          <w:rStyle w:val="Strong"/>
          <w:rFonts w:ascii="Verdana" w:hAnsi="Verdana" w:cstheme="minorHAnsi"/>
          <w:sz w:val="20"/>
          <w:szCs w:val="20"/>
          <w:shd w:val="clear" w:color="auto" w:fill="FFFFFF"/>
        </w:rPr>
        <w:t xml:space="preserve"> </w:t>
      </w:r>
      <w:r w:rsidR="00A975F1" w:rsidRPr="00A975F1">
        <w:rPr>
          <w:rStyle w:val="Strong"/>
          <w:rFonts w:ascii="Verdana" w:hAnsi="Verdana" w:cstheme="minorHAnsi"/>
          <w:sz w:val="20"/>
          <w:szCs w:val="20"/>
          <w:shd w:val="clear" w:color="auto" w:fill="FFFFFF"/>
        </w:rPr>
        <w:t xml:space="preserve">Manning - Rm 0304 </w:t>
      </w:r>
    </w:p>
    <w:p w:rsidR="00BF00C7" w:rsidRPr="0096410D" w:rsidRDefault="00BF00C7" w:rsidP="00BF00C7">
      <w:pPr>
        <w:jc w:val="center"/>
        <w:rPr>
          <w:rStyle w:val="Strong"/>
          <w:rFonts w:ascii="Verdana" w:hAnsi="Verdana" w:cstheme="minorHAnsi"/>
          <w:sz w:val="20"/>
          <w:szCs w:val="20"/>
          <w:shd w:val="clear" w:color="auto" w:fill="FFFFFF"/>
        </w:rPr>
      </w:pPr>
    </w:p>
    <w:p w:rsidR="00D113E3" w:rsidRPr="0096410D" w:rsidRDefault="00D113E3" w:rsidP="000A12F5">
      <w:pPr>
        <w:spacing w:after="100"/>
        <w:jc w:val="both"/>
        <w:rPr>
          <w:rStyle w:val="Strong"/>
          <w:rFonts w:ascii="Verdana" w:hAnsi="Verdana" w:cstheme="minorHAnsi"/>
          <w:sz w:val="20"/>
          <w:szCs w:val="20"/>
          <w:u w:val="single"/>
          <w:shd w:val="clear" w:color="auto" w:fill="FFFFFF"/>
        </w:rPr>
      </w:pPr>
      <w:r w:rsidRPr="0096410D">
        <w:rPr>
          <w:rStyle w:val="Strong"/>
          <w:rFonts w:ascii="Verdana" w:hAnsi="Verdana" w:cstheme="minorHAnsi"/>
          <w:sz w:val="20"/>
          <w:szCs w:val="20"/>
          <w:u w:val="single"/>
          <w:shd w:val="clear" w:color="auto" w:fill="FFFFFF"/>
        </w:rPr>
        <w:t xml:space="preserve">Professor:  </w:t>
      </w:r>
    </w:p>
    <w:p w:rsidR="00D113E3" w:rsidRPr="0096410D" w:rsidRDefault="00BF00C7" w:rsidP="00D113E3">
      <w:pPr>
        <w:jc w:val="both"/>
        <w:rPr>
          <w:rStyle w:val="Strong"/>
          <w:rFonts w:ascii="Verdana" w:hAnsi="Verdana" w:cstheme="minorHAnsi"/>
          <w:sz w:val="20"/>
          <w:szCs w:val="20"/>
          <w:shd w:val="clear" w:color="auto" w:fill="FFFFFF"/>
        </w:rPr>
      </w:pPr>
      <w:r w:rsidRPr="0096410D">
        <w:rPr>
          <w:rStyle w:val="Strong"/>
          <w:rFonts w:ascii="Verdana" w:hAnsi="Verdana" w:cstheme="minorHAnsi"/>
          <w:sz w:val="20"/>
          <w:szCs w:val="20"/>
          <w:shd w:val="clear" w:color="auto" w:fill="FFFFFF"/>
        </w:rPr>
        <w:t>Zeynep Tufekci, Ph.D.</w:t>
      </w:r>
      <w:r w:rsidR="00D113E3" w:rsidRPr="0096410D">
        <w:rPr>
          <w:rStyle w:val="Strong"/>
          <w:rFonts w:ascii="Verdana" w:hAnsi="Verdana" w:cstheme="minorHAnsi"/>
          <w:sz w:val="20"/>
          <w:szCs w:val="20"/>
          <w:shd w:val="clear" w:color="auto" w:fill="FFFFFF"/>
        </w:rPr>
        <w:t xml:space="preserve"> </w:t>
      </w:r>
    </w:p>
    <w:p w:rsidR="00BF00C7" w:rsidRPr="0096410D" w:rsidRDefault="00BF00C7" w:rsidP="00D113E3">
      <w:pPr>
        <w:jc w:val="both"/>
        <w:rPr>
          <w:rStyle w:val="Strong"/>
          <w:rFonts w:ascii="Verdana" w:hAnsi="Verdana" w:cstheme="minorHAnsi"/>
          <w:b w:val="0"/>
          <w:sz w:val="20"/>
          <w:szCs w:val="20"/>
          <w:shd w:val="clear" w:color="auto" w:fill="FFFFFF"/>
        </w:rPr>
      </w:pPr>
      <w:r w:rsidRPr="0096410D">
        <w:rPr>
          <w:rStyle w:val="Strong"/>
          <w:rFonts w:ascii="Verdana" w:hAnsi="Verdana" w:cstheme="minorHAnsi"/>
          <w:sz w:val="20"/>
          <w:szCs w:val="20"/>
          <w:shd w:val="clear" w:color="auto" w:fill="FFFFFF"/>
        </w:rPr>
        <w:t>Assistant Professor</w:t>
      </w:r>
      <w:r w:rsidR="00D113E3" w:rsidRPr="0096410D">
        <w:rPr>
          <w:rStyle w:val="Strong"/>
          <w:rFonts w:ascii="Verdana" w:hAnsi="Verdana" w:cstheme="minorHAnsi"/>
          <w:sz w:val="20"/>
          <w:szCs w:val="20"/>
          <w:shd w:val="clear" w:color="auto" w:fill="FFFFFF"/>
        </w:rPr>
        <w:t xml:space="preserve">, </w:t>
      </w:r>
      <w:r w:rsidRPr="0096410D">
        <w:rPr>
          <w:rStyle w:val="Strong"/>
          <w:rFonts w:ascii="Verdana" w:hAnsi="Verdana" w:cstheme="minorHAnsi"/>
          <w:sz w:val="20"/>
          <w:szCs w:val="20"/>
          <w:shd w:val="clear" w:color="auto" w:fill="FFFFFF"/>
        </w:rPr>
        <w:t>UNC School of Information and Library Science and Sociology</w:t>
      </w:r>
    </w:p>
    <w:p w:rsidR="0076790C" w:rsidRDefault="00D113E3" w:rsidP="00BF00C7">
      <w:pPr>
        <w:spacing w:line="240" w:lineRule="auto"/>
        <w:jc w:val="both"/>
        <w:rPr>
          <w:rStyle w:val="Strong"/>
          <w:rFonts w:ascii="Verdana" w:hAnsi="Verdana" w:cstheme="minorHAnsi"/>
          <w:sz w:val="20"/>
          <w:szCs w:val="20"/>
          <w:shd w:val="clear" w:color="auto" w:fill="FFFFFF"/>
        </w:rPr>
      </w:pPr>
      <w:r w:rsidRPr="0096410D">
        <w:rPr>
          <w:rStyle w:val="Strong"/>
          <w:rFonts w:ascii="Verdana" w:hAnsi="Verdana" w:cstheme="minorHAnsi"/>
          <w:sz w:val="20"/>
          <w:szCs w:val="20"/>
          <w:shd w:val="clear" w:color="auto" w:fill="FFFFFF"/>
        </w:rPr>
        <w:t>Professor e</w:t>
      </w:r>
      <w:r w:rsidR="00BF00C7" w:rsidRPr="0096410D">
        <w:rPr>
          <w:rStyle w:val="Strong"/>
          <w:rFonts w:ascii="Verdana" w:hAnsi="Verdana" w:cstheme="minorHAnsi"/>
          <w:sz w:val="20"/>
          <w:szCs w:val="20"/>
          <w:shd w:val="clear" w:color="auto" w:fill="FFFFFF"/>
        </w:rPr>
        <w:t xml:space="preserve">mail: </w:t>
      </w:r>
      <w:hyperlink r:id="rId6" w:history="1">
        <w:r w:rsidRPr="0096410D">
          <w:rPr>
            <w:rStyle w:val="Hyperlink"/>
            <w:rFonts w:ascii="Verdana" w:hAnsi="Verdana" w:cstheme="minorHAnsi"/>
            <w:sz w:val="20"/>
            <w:szCs w:val="20"/>
            <w:shd w:val="clear" w:color="auto" w:fill="FFFFFF"/>
          </w:rPr>
          <w:t>zeynep@unc.edu</w:t>
        </w:r>
      </w:hyperlink>
      <w:r w:rsidRPr="0096410D">
        <w:rPr>
          <w:rStyle w:val="Strong"/>
          <w:rFonts w:ascii="Verdana" w:hAnsi="Verdana" w:cstheme="minorHAnsi"/>
          <w:sz w:val="20"/>
          <w:szCs w:val="20"/>
          <w:shd w:val="clear" w:color="auto" w:fill="FFFFFF"/>
        </w:rPr>
        <w:tab/>
        <w:t>Class Assistant:</w:t>
      </w:r>
      <w:r w:rsidR="0076790C">
        <w:rPr>
          <w:rStyle w:val="Strong"/>
          <w:rFonts w:ascii="Verdana" w:hAnsi="Verdana" w:cstheme="minorHAnsi"/>
          <w:sz w:val="20"/>
          <w:szCs w:val="20"/>
          <w:shd w:val="clear" w:color="auto" w:fill="FFFFFF"/>
        </w:rPr>
        <w:t xml:space="preserve"> </w:t>
      </w:r>
      <w:hyperlink r:id="rId7" w:history="1">
        <w:r w:rsidR="0076790C" w:rsidRPr="00FE4AC9">
          <w:rPr>
            <w:rStyle w:val="Hyperlink"/>
            <w:rFonts w:ascii="Verdana" w:hAnsi="Verdana" w:cstheme="minorHAnsi"/>
            <w:sz w:val="20"/>
            <w:szCs w:val="20"/>
            <w:shd w:val="clear" w:color="auto" w:fill="FFFFFF"/>
          </w:rPr>
          <w:t>hmaneiro@live.unc.edu</w:t>
        </w:r>
      </w:hyperlink>
    </w:p>
    <w:p w:rsidR="00BF00C7" w:rsidRPr="0096410D" w:rsidRDefault="00BF00C7" w:rsidP="00BF00C7">
      <w:pPr>
        <w:spacing w:line="240" w:lineRule="auto"/>
        <w:jc w:val="both"/>
        <w:rPr>
          <w:rStyle w:val="Strong"/>
          <w:rFonts w:ascii="Verdana" w:hAnsi="Verdana" w:cstheme="minorHAnsi"/>
          <w:b w:val="0"/>
          <w:sz w:val="20"/>
          <w:szCs w:val="20"/>
          <w:shd w:val="clear" w:color="auto" w:fill="FFFFFF"/>
        </w:rPr>
      </w:pPr>
      <w:r w:rsidRPr="0096410D">
        <w:rPr>
          <w:rStyle w:val="Strong"/>
          <w:rFonts w:ascii="Verdana" w:hAnsi="Verdana" w:cstheme="minorHAnsi"/>
          <w:sz w:val="20"/>
          <w:szCs w:val="20"/>
          <w:shd w:val="clear" w:color="auto" w:fill="FFFFFF"/>
        </w:rPr>
        <w:t>Phone: (919) 962-0599</w:t>
      </w:r>
    </w:p>
    <w:p w:rsidR="00BF00C7" w:rsidRPr="0096410D" w:rsidRDefault="00BF00C7" w:rsidP="00BF00C7">
      <w:pPr>
        <w:spacing w:line="240" w:lineRule="auto"/>
        <w:jc w:val="both"/>
        <w:rPr>
          <w:rStyle w:val="Strong"/>
          <w:rFonts w:ascii="Verdana" w:hAnsi="Verdana" w:cstheme="minorHAnsi"/>
          <w:b w:val="0"/>
          <w:sz w:val="20"/>
          <w:szCs w:val="20"/>
          <w:shd w:val="clear" w:color="auto" w:fill="FFFFFF"/>
        </w:rPr>
      </w:pPr>
      <w:r w:rsidRPr="0096410D">
        <w:rPr>
          <w:rStyle w:val="Strong"/>
          <w:rFonts w:ascii="Verdana" w:hAnsi="Verdana" w:cstheme="minorHAnsi"/>
          <w:sz w:val="20"/>
          <w:szCs w:val="20"/>
          <w:shd w:val="clear" w:color="auto" w:fill="FFFFFF"/>
        </w:rPr>
        <w:t>Office Hours:</w:t>
      </w:r>
      <w:r w:rsidR="000A12F5" w:rsidRPr="0096410D">
        <w:rPr>
          <w:rStyle w:val="Strong"/>
          <w:rFonts w:ascii="Verdana" w:hAnsi="Verdana" w:cstheme="minorHAnsi"/>
          <w:sz w:val="20"/>
          <w:szCs w:val="20"/>
          <w:shd w:val="clear" w:color="auto" w:fill="FFFFFF"/>
        </w:rPr>
        <w:t xml:space="preserve"> </w:t>
      </w:r>
      <w:r w:rsidR="00881668">
        <w:rPr>
          <w:rStyle w:val="Strong"/>
          <w:rFonts w:ascii="Verdana" w:hAnsi="Verdana" w:cstheme="minorHAnsi"/>
          <w:b w:val="0"/>
          <w:sz w:val="20"/>
          <w:szCs w:val="20"/>
          <w:shd w:val="clear" w:color="auto" w:fill="FFFFFF"/>
        </w:rPr>
        <w:t>Monday</w:t>
      </w:r>
      <w:r w:rsidR="000A12F5" w:rsidRPr="0096410D">
        <w:rPr>
          <w:rStyle w:val="Strong"/>
          <w:rFonts w:ascii="Verdana" w:hAnsi="Verdana" w:cstheme="minorHAnsi"/>
          <w:b w:val="0"/>
          <w:sz w:val="20"/>
          <w:szCs w:val="20"/>
          <w:shd w:val="clear" w:color="auto" w:fill="FFFFFF"/>
        </w:rPr>
        <w:t xml:space="preserve"> or </w:t>
      </w:r>
      <w:r w:rsidR="00881668">
        <w:rPr>
          <w:rStyle w:val="Strong"/>
          <w:rFonts w:ascii="Verdana" w:hAnsi="Verdana" w:cstheme="minorHAnsi"/>
          <w:b w:val="0"/>
          <w:sz w:val="20"/>
          <w:szCs w:val="20"/>
          <w:shd w:val="clear" w:color="auto" w:fill="FFFFFF"/>
        </w:rPr>
        <w:t xml:space="preserve">Wednesday </w:t>
      </w:r>
      <w:r w:rsidR="00A975F1">
        <w:rPr>
          <w:rStyle w:val="Strong"/>
          <w:rFonts w:ascii="Verdana" w:hAnsi="Verdana" w:cstheme="minorHAnsi"/>
          <w:b w:val="0"/>
          <w:sz w:val="20"/>
          <w:szCs w:val="20"/>
          <w:shd w:val="clear" w:color="auto" w:fill="FFFFFF"/>
        </w:rPr>
        <w:t>9</w:t>
      </w:r>
      <w:r w:rsidR="00D113E3" w:rsidRPr="0096410D">
        <w:rPr>
          <w:rStyle w:val="Strong"/>
          <w:rFonts w:ascii="Verdana" w:hAnsi="Verdana" w:cstheme="minorHAnsi"/>
          <w:b w:val="0"/>
          <w:sz w:val="20"/>
          <w:szCs w:val="20"/>
          <w:shd w:val="clear" w:color="auto" w:fill="FFFFFF"/>
        </w:rPr>
        <w:t>:</w:t>
      </w:r>
      <w:r w:rsidR="00433B9A">
        <w:rPr>
          <w:rStyle w:val="Strong"/>
          <w:rFonts w:ascii="Verdana" w:hAnsi="Verdana" w:cstheme="minorHAnsi"/>
          <w:b w:val="0"/>
          <w:sz w:val="20"/>
          <w:szCs w:val="20"/>
          <w:shd w:val="clear" w:color="auto" w:fill="FFFFFF"/>
        </w:rPr>
        <w:t>00</w:t>
      </w:r>
      <w:r w:rsidR="00A975F1">
        <w:rPr>
          <w:rStyle w:val="Strong"/>
          <w:rFonts w:ascii="Verdana" w:hAnsi="Verdana" w:cstheme="minorHAnsi"/>
          <w:b w:val="0"/>
          <w:sz w:val="20"/>
          <w:szCs w:val="20"/>
          <w:shd w:val="clear" w:color="auto" w:fill="FFFFFF"/>
        </w:rPr>
        <w:t>a</w:t>
      </w:r>
      <w:r w:rsidR="00D113E3" w:rsidRPr="0096410D">
        <w:rPr>
          <w:rStyle w:val="Strong"/>
          <w:rFonts w:ascii="Verdana" w:hAnsi="Verdana" w:cstheme="minorHAnsi"/>
          <w:b w:val="0"/>
          <w:sz w:val="20"/>
          <w:szCs w:val="20"/>
          <w:shd w:val="clear" w:color="auto" w:fill="FFFFFF"/>
        </w:rPr>
        <w:t>-</w:t>
      </w:r>
      <w:r w:rsidR="00433B9A">
        <w:rPr>
          <w:rStyle w:val="Strong"/>
          <w:rFonts w:ascii="Verdana" w:hAnsi="Verdana" w:cstheme="minorHAnsi"/>
          <w:b w:val="0"/>
          <w:sz w:val="20"/>
          <w:szCs w:val="20"/>
          <w:shd w:val="clear" w:color="auto" w:fill="FFFFFF"/>
        </w:rPr>
        <w:t>1</w:t>
      </w:r>
      <w:r w:rsidR="00A975F1">
        <w:rPr>
          <w:rStyle w:val="Strong"/>
          <w:rFonts w:ascii="Verdana" w:hAnsi="Verdana" w:cstheme="minorHAnsi"/>
          <w:b w:val="0"/>
          <w:sz w:val="20"/>
          <w:szCs w:val="20"/>
          <w:shd w:val="clear" w:color="auto" w:fill="FFFFFF"/>
        </w:rPr>
        <w:t>0</w:t>
      </w:r>
      <w:r w:rsidR="00D113E3" w:rsidRPr="0096410D">
        <w:rPr>
          <w:rStyle w:val="Strong"/>
          <w:rFonts w:ascii="Verdana" w:hAnsi="Verdana" w:cstheme="minorHAnsi"/>
          <w:b w:val="0"/>
          <w:sz w:val="20"/>
          <w:szCs w:val="20"/>
          <w:shd w:val="clear" w:color="auto" w:fill="FFFFFF"/>
        </w:rPr>
        <w:t>:</w:t>
      </w:r>
      <w:r w:rsidR="00A975F1">
        <w:rPr>
          <w:rStyle w:val="Strong"/>
          <w:rFonts w:ascii="Verdana" w:hAnsi="Verdana" w:cstheme="minorHAnsi"/>
          <w:b w:val="0"/>
          <w:sz w:val="20"/>
          <w:szCs w:val="20"/>
          <w:shd w:val="clear" w:color="auto" w:fill="FFFFFF"/>
        </w:rPr>
        <w:t>00a</w:t>
      </w:r>
      <w:r w:rsidR="00D113E3" w:rsidRPr="0096410D">
        <w:rPr>
          <w:rStyle w:val="Strong"/>
          <w:rFonts w:ascii="Verdana" w:hAnsi="Verdana" w:cstheme="minorHAnsi"/>
          <w:b w:val="0"/>
          <w:sz w:val="20"/>
          <w:szCs w:val="20"/>
          <w:shd w:val="clear" w:color="auto" w:fill="FFFFFF"/>
        </w:rPr>
        <w:t xml:space="preserve"> </w:t>
      </w:r>
      <w:r w:rsidRPr="0096410D">
        <w:rPr>
          <w:rStyle w:val="Strong"/>
          <w:rFonts w:ascii="Verdana" w:hAnsi="Verdana" w:cstheme="minorHAnsi"/>
          <w:b w:val="0"/>
          <w:sz w:val="20"/>
          <w:szCs w:val="20"/>
          <w:shd w:val="clear" w:color="auto" w:fill="FFFFFF"/>
        </w:rPr>
        <w:t xml:space="preserve">Manning Hall </w:t>
      </w:r>
      <w:r w:rsidR="00070194" w:rsidRPr="0096410D">
        <w:rPr>
          <w:rStyle w:val="Strong"/>
          <w:rFonts w:ascii="Verdana" w:hAnsi="Verdana" w:cstheme="minorHAnsi"/>
          <w:b w:val="0"/>
          <w:sz w:val="20"/>
          <w:szCs w:val="20"/>
          <w:shd w:val="clear" w:color="auto" w:fill="FFFFFF"/>
        </w:rPr>
        <w:t>202</w:t>
      </w:r>
      <w:r w:rsidRPr="0096410D">
        <w:rPr>
          <w:rStyle w:val="Strong"/>
          <w:rFonts w:ascii="Verdana" w:hAnsi="Verdana" w:cstheme="minorHAnsi"/>
          <w:b w:val="0"/>
          <w:sz w:val="20"/>
          <w:szCs w:val="20"/>
          <w:shd w:val="clear" w:color="auto" w:fill="FFFFFF"/>
        </w:rPr>
        <w:t xml:space="preserve">. </w:t>
      </w:r>
      <w:proofErr w:type="gramStart"/>
      <w:r w:rsidRPr="0096410D">
        <w:rPr>
          <w:rStyle w:val="Strong"/>
          <w:rFonts w:ascii="Verdana" w:hAnsi="Verdana" w:cstheme="minorHAnsi"/>
          <w:b w:val="0"/>
          <w:sz w:val="20"/>
          <w:szCs w:val="20"/>
          <w:shd w:val="clear" w:color="auto" w:fill="FFFFFF"/>
        </w:rPr>
        <w:t>(Also by appointment).</w:t>
      </w:r>
      <w:proofErr w:type="gramEnd"/>
    </w:p>
    <w:p w:rsidR="00BF00C7" w:rsidRPr="0096410D" w:rsidRDefault="00BF00C7" w:rsidP="000A12F5">
      <w:pPr>
        <w:spacing w:after="100"/>
        <w:jc w:val="both"/>
        <w:rPr>
          <w:rStyle w:val="Strong"/>
          <w:rFonts w:ascii="Verdana" w:hAnsi="Verdana" w:cstheme="minorHAnsi"/>
          <w:sz w:val="20"/>
          <w:szCs w:val="20"/>
          <w:u w:val="single"/>
          <w:shd w:val="clear" w:color="auto" w:fill="FFFFFF"/>
        </w:rPr>
      </w:pPr>
      <w:r w:rsidRPr="0096410D">
        <w:rPr>
          <w:rStyle w:val="Strong"/>
          <w:rFonts w:ascii="Verdana" w:hAnsi="Verdana" w:cstheme="minorHAnsi"/>
          <w:sz w:val="20"/>
          <w:szCs w:val="20"/>
          <w:u w:val="single"/>
          <w:shd w:val="clear" w:color="auto" w:fill="FFFFFF"/>
        </w:rPr>
        <w:t>Course Description:</w:t>
      </w:r>
    </w:p>
    <w:p w:rsidR="00070194" w:rsidRPr="0096410D" w:rsidRDefault="00BF00C7" w:rsidP="00D113E3">
      <w:pPr>
        <w:jc w:val="both"/>
        <w:rPr>
          <w:rStyle w:val="apple-style-span"/>
          <w:rFonts w:ascii="Verdana" w:hAnsi="Verdana"/>
          <w:sz w:val="20"/>
          <w:szCs w:val="20"/>
          <w:shd w:val="clear" w:color="auto" w:fill="FFFFFF"/>
        </w:rPr>
      </w:pPr>
      <w:r w:rsidRPr="0096410D">
        <w:rPr>
          <w:rStyle w:val="apple-style-span"/>
          <w:rFonts w:ascii="Verdana" w:hAnsi="Verdana"/>
          <w:sz w:val="20"/>
          <w:szCs w:val="20"/>
          <w:shd w:val="clear" w:color="auto" w:fill="FFFFFF"/>
        </w:rPr>
        <w:t xml:space="preserve">Movements ranging from uprisings in Tunisia, Egypt and beyond to “Occupy” </w:t>
      </w:r>
      <w:r w:rsidR="00A975F1">
        <w:rPr>
          <w:rStyle w:val="apple-style-span"/>
          <w:rFonts w:ascii="Verdana" w:hAnsi="Verdana"/>
          <w:sz w:val="20"/>
          <w:szCs w:val="20"/>
          <w:shd w:val="clear" w:color="auto" w:fill="FFFFFF"/>
        </w:rPr>
        <w:t xml:space="preserve">and “Ferguson” </w:t>
      </w:r>
      <w:r w:rsidRPr="0096410D">
        <w:rPr>
          <w:rStyle w:val="apple-style-span"/>
          <w:rFonts w:ascii="Verdana" w:hAnsi="Verdana"/>
          <w:sz w:val="20"/>
          <w:szCs w:val="20"/>
          <w:shd w:val="clear" w:color="auto" w:fill="FFFFFF"/>
        </w:rPr>
        <w:t>protestors in the</w:t>
      </w:r>
      <w:r w:rsidR="00070194" w:rsidRPr="0096410D">
        <w:rPr>
          <w:rStyle w:val="apple-style-span"/>
          <w:rFonts w:ascii="Verdana" w:hAnsi="Verdana"/>
          <w:sz w:val="20"/>
          <w:szCs w:val="20"/>
          <w:shd w:val="clear" w:color="auto" w:fill="FFFFFF"/>
        </w:rPr>
        <w:t xml:space="preserve"> </w:t>
      </w:r>
      <w:r w:rsidRPr="0096410D">
        <w:rPr>
          <w:rStyle w:val="apple-style-span"/>
          <w:rFonts w:ascii="Verdana" w:hAnsi="Verdana"/>
          <w:sz w:val="20"/>
          <w:szCs w:val="20"/>
          <w:shd w:val="clear" w:color="auto" w:fill="FFFFFF"/>
        </w:rPr>
        <w:t>United States have been using new media technologies to coordinate, to organize, to intervene in</w:t>
      </w:r>
      <w:r w:rsidR="00070194" w:rsidRPr="0096410D">
        <w:rPr>
          <w:rStyle w:val="apple-style-span"/>
          <w:rFonts w:ascii="Verdana" w:hAnsi="Verdana"/>
          <w:sz w:val="20"/>
          <w:szCs w:val="20"/>
          <w:shd w:val="clear" w:color="auto" w:fill="FFFFFF"/>
        </w:rPr>
        <w:t xml:space="preserve"> </w:t>
      </w:r>
      <w:r w:rsidRPr="0096410D">
        <w:rPr>
          <w:rStyle w:val="apple-style-span"/>
          <w:rFonts w:ascii="Verdana" w:hAnsi="Verdana"/>
          <w:sz w:val="20"/>
          <w:szCs w:val="20"/>
          <w:shd w:val="clear" w:color="auto" w:fill="FFFFFF"/>
        </w:rPr>
        <w:t>the public sphere as well as to document, share, and shape their own stories. Using a range of</w:t>
      </w:r>
      <w:r w:rsidR="00070194" w:rsidRPr="0096410D">
        <w:rPr>
          <w:rStyle w:val="apple-style-span"/>
          <w:rFonts w:ascii="Verdana" w:hAnsi="Verdana"/>
          <w:sz w:val="20"/>
          <w:szCs w:val="20"/>
          <w:shd w:val="clear" w:color="auto" w:fill="FFFFFF"/>
        </w:rPr>
        <w:t xml:space="preserve"> </w:t>
      </w:r>
      <w:r w:rsidRPr="0096410D">
        <w:rPr>
          <w:rStyle w:val="apple-style-span"/>
          <w:rFonts w:ascii="Verdana" w:hAnsi="Verdana"/>
          <w:sz w:val="20"/>
          <w:szCs w:val="20"/>
          <w:shd w:val="clear" w:color="auto" w:fill="FFFFFF"/>
        </w:rPr>
        <w:t xml:space="preserve">tools from Facebook to Twitter, from satellite modems to landlines to ad-hoc mesh </w:t>
      </w:r>
      <w:proofErr w:type="gramStart"/>
      <w:r w:rsidRPr="0096410D">
        <w:rPr>
          <w:rStyle w:val="apple-style-span"/>
          <w:rFonts w:ascii="Verdana" w:hAnsi="Verdana"/>
          <w:sz w:val="20"/>
          <w:szCs w:val="20"/>
          <w:shd w:val="clear" w:color="auto" w:fill="FFFFFF"/>
        </w:rPr>
        <w:t>networks,</w:t>
      </w:r>
      <w:proofErr w:type="gramEnd"/>
      <w:r w:rsidR="00070194" w:rsidRPr="0096410D">
        <w:rPr>
          <w:rStyle w:val="apple-style-span"/>
          <w:rFonts w:ascii="Verdana" w:hAnsi="Verdana"/>
          <w:sz w:val="20"/>
          <w:szCs w:val="20"/>
          <w:shd w:val="clear" w:color="auto" w:fill="FFFFFF"/>
        </w:rPr>
        <w:t xml:space="preserve"> </w:t>
      </w:r>
      <w:r w:rsidRPr="0096410D">
        <w:rPr>
          <w:rStyle w:val="apple-style-span"/>
          <w:rFonts w:ascii="Verdana" w:hAnsi="Verdana"/>
          <w:sz w:val="20"/>
          <w:szCs w:val="20"/>
          <w:shd w:val="clear" w:color="auto" w:fill="FFFFFF"/>
        </w:rPr>
        <w:t>these movements have made their mark in history. The objective of this seminar is to enhance</w:t>
      </w:r>
      <w:r w:rsidR="00070194" w:rsidRPr="0096410D">
        <w:rPr>
          <w:rStyle w:val="apple-style-span"/>
          <w:rFonts w:ascii="Verdana" w:hAnsi="Verdana"/>
          <w:sz w:val="20"/>
          <w:szCs w:val="20"/>
          <w:shd w:val="clear" w:color="auto" w:fill="FFFFFF"/>
        </w:rPr>
        <w:t xml:space="preserve"> </w:t>
      </w:r>
      <w:r w:rsidRPr="0096410D">
        <w:rPr>
          <w:rStyle w:val="apple-style-span"/>
          <w:rFonts w:ascii="Verdana" w:hAnsi="Verdana"/>
          <w:sz w:val="20"/>
          <w:szCs w:val="20"/>
          <w:shd w:val="clear" w:color="auto" w:fill="FFFFFF"/>
        </w:rPr>
        <w:t>our conceptual and empirical understanding of the interaction between the new media ecology</w:t>
      </w:r>
      <w:r w:rsidR="00070194" w:rsidRPr="0096410D">
        <w:rPr>
          <w:rStyle w:val="apple-style-span"/>
          <w:rFonts w:ascii="Verdana" w:hAnsi="Verdana"/>
          <w:sz w:val="20"/>
          <w:szCs w:val="20"/>
          <w:shd w:val="clear" w:color="auto" w:fill="FFFFFF"/>
        </w:rPr>
        <w:t xml:space="preserve"> </w:t>
      </w:r>
      <w:r w:rsidRPr="0096410D">
        <w:rPr>
          <w:rStyle w:val="apple-style-span"/>
          <w:rFonts w:ascii="Verdana" w:hAnsi="Verdana"/>
          <w:sz w:val="20"/>
          <w:szCs w:val="20"/>
          <w:shd w:val="clear" w:color="auto" w:fill="FFFFFF"/>
        </w:rPr>
        <w:t>and social change. We will explore various approaches to studying social movements and social</w:t>
      </w:r>
      <w:r w:rsidR="00070194" w:rsidRPr="0096410D">
        <w:rPr>
          <w:rStyle w:val="apple-style-span"/>
          <w:rFonts w:ascii="Verdana" w:hAnsi="Verdana"/>
          <w:sz w:val="20"/>
          <w:szCs w:val="20"/>
          <w:shd w:val="clear" w:color="auto" w:fill="FFFFFF"/>
        </w:rPr>
        <w:t xml:space="preserve"> </w:t>
      </w:r>
      <w:r w:rsidRPr="0096410D">
        <w:rPr>
          <w:rStyle w:val="apple-style-span"/>
          <w:rFonts w:ascii="Verdana" w:hAnsi="Verdana"/>
          <w:sz w:val="20"/>
          <w:szCs w:val="20"/>
          <w:shd w:val="clear" w:color="auto" w:fill="FFFFFF"/>
        </w:rPr>
        <w:t>change and look at specific cases. Governments and powerful institutions are also responding to</w:t>
      </w:r>
      <w:r w:rsidR="00070194" w:rsidRPr="0096410D">
        <w:rPr>
          <w:rStyle w:val="apple-style-span"/>
          <w:rFonts w:ascii="Verdana" w:hAnsi="Verdana"/>
          <w:sz w:val="20"/>
          <w:szCs w:val="20"/>
          <w:shd w:val="clear" w:color="auto" w:fill="FFFFFF"/>
        </w:rPr>
        <w:t xml:space="preserve"> </w:t>
      </w:r>
      <w:r w:rsidRPr="0096410D">
        <w:rPr>
          <w:rStyle w:val="apple-style-span"/>
          <w:rFonts w:ascii="Verdana" w:hAnsi="Verdana"/>
          <w:sz w:val="20"/>
          <w:szCs w:val="20"/>
          <w:shd w:val="clear" w:color="auto" w:fill="FFFFFF"/>
        </w:rPr>
        <w:t>the challenge posed by the emergence of the Internet as a mundane and global technology. From</w:t>
      </w:r>
      <w:r w:rsidR="00070194" w:rsidRPr="0096410D">
        <w:rPr>
          <w:rStyle w:val="apple-style-span"/>
          <w:rFonts w:ascii="Verdana" w:hAnsi="Verdana"/>
          <w:sz w:val="20"/>
          <w:szCs w:val="20"/>
          <w:shd w:val="clear" w:color="auto" w:fill="FFFFFF"/>
        </w:rPr>
        <w:t xml:space="preserve"> </w:t>
      </w:r>
      <w:r w:rsidRPr="0096410D">
        <w:rPr>
          <w:rStyle w:val="apple-style-span"/>
          <w:rFonts w:ascii="Verdana" w:hAnsi="Verdana"/>
          <w:sz w:val="20"/>
          <w:szCs w:val="20"/>
          <w:shd w:val="clear" w:color="auto" w:fill="FFFFFF"/>
        </w:rPr>
        <w:t>increased surveillance and filtering capacity, to delivering propaganda over the Internet to their</w:t>
      </w:r>
      <w:r w:rsidR="00070194" w:rsidRPr="0096410D">
        <w:rPr>
          <w:rStyle w:val="apple-style-span"/>
          <w:rFonts w:ascii="Verdana" w:hAnsi="Verdana"/>
          <w:sz w:val="20"/>
          <w:szCs w:val="20"/>
          <w:shd w:val="clear" w:color="auto" w:fill="FFFFFF"/>
        </w:rPr>
        <w:t xml:space="preserve"> </w:t>
      </w:r>
      <w:r w:rsidRPr="0096410D">
        <w:rPr>
          <w:rStyle w:val="apple-style-span"/>
          <w:rFonts w:ascii="Verdana" w:hAnsi="Verdana"/>
          <w:sz w:val="20"/>
          <w:szCs w:val="20"/>
          <w:shd w:val="clear" w:color="auto" w:fill="FFFFFF"/>
        </w:rPr>
        <w:t>own, governments around the world are broadening their repertoire of social, technical and legal</w:t>
      </w:r>
      <w:r w:rsidR="00070194" w:rsidRPr="0096410D">
        <w:rPr>
          <w:rStyle w:val="apple-style-span"/>
          <w:rFonts w:ascii="Verdana" w:hAnsi="Verdana"/>
          <w:sz w:val="20"/>
          <w:szCs w:val="20"/>
          <w:shd w:val="clear" w:color="auto" w:fill="FFFFFF"/>
        </w:rPr>
        <w:t xml:space="preserve"> </w:t>
      </w:r>
      <w:r w:rsidRPr="0096410D">
        <w:rPr>
          <w:rStyle w:val="apple-style-span"/>
          <w:rFonts w:ascii="Verdana" w:hAnsi="Verdana"/>
          <w:sz w:val="20"/>
          <w:szCs w:val="20"/>
          <w:shd w:val="clear" w:color="auto" w:fill="FFFFFF"/>
        </w:rPr>
        <w:t>tools for control and suppression of—and through—the Internet. We will explore the integration of</w:t>
      </w:r>
      <w:r w:rsidR="00070194" w:rsidRPr="0096410D">
        <w:rPr>
          <w:rStyle w:val="apple-style-span"/>
          <w:rFonts w:ascii="Verdana" w:hAnsi="Verdana"/>
          <w:sz w:val="20"/>
          <w:szCs w:val="20"/>
          <w:shd w:val="clear" w:color="auto" w:fill="FFFFFF"/>
        </w:rPr>
        <w:t xml:space="preserve"> </w:t>
      </w:r>
      <w:r w:rsidRPr="0096410D">
        <w:rPr>
          <w:rStyle w:val="apple-style-span"/>
          <w:rFonts w:ascii="Verdana" w:hAnsi="Verdana"/>
          <w:sz w:val="20"/>
          <w:szCs w:val="20"/>
          <w:shd w:val="clear" w:color="auto" w:fill="FFFFFF"/>
        </w:rPr>
        <w:t xml:space="preserve">new media tools within these </w:t>
      </w:r>
      <w:proofErr w:type="gramStart"/>
      <w:r w:rsidRPr="0096410D">
        <w:rPr>
          <w:rStyle w:val="apple-style-span"/>
          <w:rFonts w:ascii="Verdana" w:hAnsi="Verdana"/>
          <w:sz w:val="20"/>
          <w:szCs w:val="20"/>
          <w:shd w:val="clear" w:color="auto" w:fill="FFFFFF"/>
        </w:rPr>
        <w:t>movements</w:t>
      </w:r>
      <w:proofErr w:type="gramEnd"/>
      <w:r w:rsidRPr="0096410D">
        <w:rPr>
          <w:rStyle w:val="apple-style-span"/>
          <w:rFonts w:ascii="Verdana" w:hAnsi="Verdana"/>
          <w:sz w:val="20"/>
          <w:szCs w:val="20"/>
          <w:shd w:val="clear" w:color="auto" w:fill="FFFFFF"/>
        </w:rPr>
        <w:t xml:space="preserve"> as well governmental and institutional responses to</w:t>
      </w:r>
      <w:r w:rsidR="00070194" w:rsidRPr="0096410D">
        <w:rPr>
          <w:rStyle w:val="apple-style-span"/>
          <w:rFonts w:ascii="Verdana" w:hAnsi="Verdana"/>
          <w:sz w:val="20"/>
          <w:szCs w:val="20"/>
          <w:shd w:val="clear" w:color="auto" w:fill="FFFFFF"/>
        </w:rPr>
        <w:t xml:space="preserve"> </w:t>
      </w:r>
      <w:r w:rsidRPr="0096410D">
        <w:rPr>
          <w:rStyle w:val="apple-style-span"/>
          <w:rFonts w:ascii="Verdana" w:hAnsi="Verdana"/>
          <w:sz w:val="20"/>
          <w:szCs w:val="20"/>
          <w:shd w:val="clear" w:color="auto" w:fill="FFFFFF"/>
        </w:rPr>
        <w:t xml:space="preserve">these developments. </w:t>
      </w:r>
    </w:p>
    <w:p w:rsidR="00BF00C7" w:rsidRPr="0096410D" w:rsidRDefault="00BF00C7" w:rsidP="00D113E3">
      <w:pPr>
        <w:jc w:val="both"/>
        <w:rPr>
          <w:rStyle w:val="apple-style-span"/>
          <w:rFonts w:ascii="Verdana" w:hAnsi="Verdana"/>
          <w:sz w:val="20"/>
          <w:szCs w:val="20"/>
          <w:shd w:val="clear" w:color="auto" w:fill="FFFFFF"/>
        </w:rPr>
      </w:pPr>
      <w:r w:rsidRPr="0096410D">
        <w:rPr>
          <w:rStyle w:val="apple-style-span"/>
          <w:rFonts w:ascii="Verdana" w:hAnsi="Verdana"/>
          <w:sz w:val="20"/>
          <w:szCs w:val="20"/>
          <w:shd w:val="clear" w:color="auto" w:fill="FFFFFF"/>
        </w:rPr>
        <w:t>Materials for this class will include readings, videos (not to be viewed in</w:t>
      </w:r>
      <w:r w:rsidR="00070194" w:rsidRPr="0096410D">
        <w:rPr>
          <w:rStyle w:val="apple-style-span"/>
          <w:rFonts w:ascii="Verdana" w:hAnsi="Verdana"/>
          <w:sz w:val="20"/>
          <w:szCs w:val="20"/>
          <w:shd w:val="clear" w:color="auto" w:fill="FFFFFF"/>
        </w:rPr>
        <w:t xml:space="preserve"> </w:t>
      </w:r>
      <w:r w:rsidRPr="0096410D">
        <w:rPr>
          <w:rStyle w:val="apple-style-span"/>
          <w:rFonts w:ascii="Verdana" w:hAnsi="Verdana"/>
          <w:sz w:val="20"/>
          <w:szCs w:val="20"/>
          <w:shd w:val="clear" w:color="auto" w:fill="FFFFFF"/>
        </w:rPr>
        <w:t>class but as material to be viewed), and visiting speakers (both in person and via</w:t>
      </w:r>
      <w:r w:rsidR="00070194" w:rsidRPr="0096410D">
        <w:rPr>
          <w:rStyle w:val="apple-style-span"/>
          <w:rFonts w:ascii="Verdana" w:hAnsi="Verdana"/>
          <w:sz w:val="20"/>
          <w:szCs w:val="20"/>
          <w:shd w:val="clear" w:color="auto" w:fill="FFFFFF"/>
        </w:rPr>
        <w:t xml:space="preserve"> </w:t>
      </w:r>
      <w:r w:rsidRPr="0096410D">
        <w:rPr>
          <w:rStyle w:val="apple-style-span"/>
          <w:rFonts w:ascii="Verdana" w:hAnsi="Verdana"/>
          <w:sz w:val="20"/>
          <w:szCs w:val="20"/>
          <w:shd w:val="clear" w:color="auto" w:fill="FFFFFF"/>
        </w:rPr>
        <w:t>Skype).</w:t>
      </w:r>
    </w:p>
    <w:p w:rsidR="00BF00C7" w:rsidRPr="0096410D" w:rsidRDefault="00BF00C7" w:rsidP="000A12F5">
      <w:pPr>
        <w:spacing w:after="100"/>
        <w:jc w:val="both"/>
        <w:rPr>
          <w:rFonts w:ascii="Verdana" w:hAnsi="Verdana"/>
          <w:b/>
          <w:sz w:val="20"/>
          <w:szCs w:val="20"/>
          <w:u w:val="single"/>
        </w:rPr>
      </w:pPr>
      <w:r w:rsidRPr="0096410D">
        <w:rPr>
          <w:rFonts w:ascii="Verdana" w:hAnsi="Verdana"/>
          <w:b/>
          <w:sz w:val="20"/>
          <w:szCs w:val="20"/>
          <w:u w:val="single"/>
        </w:rPr>
        <w:t>Expectations</w:t>
      </w:r>
    </w:p>
    <w:p w:rsidR="00BF00C7" w:rsidRPr="0096410D" w:rsidRDefault="00D4197C" w:rsidP="00D113E3">
      <w:pPr>
        <w:jc w:val="both"/>
        <w:rPr>
          <w:rFonts w:ascii="Verdana" w:hAnsi="Verdana"/>
          <w:sz w:val="20"/>
          <w:szCs w:val="20"/>
        </w:rPr>
      </w:pPr>
      <w:r w:rsidRPr="0096410D">
        <w:rPr>
          <w:rFonts w:ascii="Verdana" w:hAnsi="Verdana"/>
          <w:sz w:val="20"/>
          <w:szCs w:val="20"/>
        </w:rPr>
        <w:t xml:space="preserve">This is a First Year Experience seminar. </w:t>
      </w:r>
      <w:r w:rsidR="00BF00C7" w:rsidRPr="0096410D">
        <w:rPr>
          <w:rFonts w:ascii="Verdana" w:hAnsi="Verdana"/>
          <w:sz w:val="20"/>
          <w:szCs w:val="20"/>
        </w:rPr>
        <w:t xml:space="preserve">The success of this class depends on your active engagement.  I expect everyone to come to class not just having read the assigned readings or viewed the videos, but also to have thought about the topics and be ready to discuss them. </w:t>
      </w:r>
      <w:r w:rsidRPr="0096410D">
        <w:rPr>
          <w:rFonts w:ascii="Verdana" w:hAnsi="Verdana"/>
          <w:sz w:val="20"/>
          <w:szCs w:val="20"/>
        </w:rPr>
        <w:t xml:space="preserve">You should engage the class topics online in the class forums as well. </w:t>
      </w:r>
      <w:r w:rsidR="00BF00C7" w:rsidRPr="0096410D">
        <w:rPr>
          <w:rFonts w:ascii="Verdana" w:hAnsi="Verdana"/>
          <w:sz w:val="20"/>
          <w:szCs w:val="20"/>
        </w:rPr>
        <w:t>This is a new field and creative, bold thinking is encouraged; on the other hand, be ready and willing to defend your opinions with empirical and philosophical support. We expect people in this class to disagree and to respectfully argue different points of view. The goal is for all of us to emerge having learned more than just the content of the readings.</w:t>
      </w:r>
    </w:p>
    <w:p w:rsidR="00BF00C7" w:rsidRPr="0096410D" w:rsidRDefault="00BF00C7" w:rsidP="000A12F5">
      <w:pPr>
        <w:spacing w:after="100"/>
        <w:jc w:val="both"/>
        <w:rPr>
          <w:rFonts w:ascii="Verdana" w:hAnsi="Verdana"/>
          <w:sz w:val="20"/>
          <w:szCs w:val="20"/>
          <w:u w:val="single"/>
        </w:rPr>
      </w:pPr>
      <w:r w:rsidRPr="0096410D">
        <w:rPr>
          <w:rFonts w:ascii="Verdana" w:hAnsi="Verdana"/>
          <w:b/>
          <w:sz w:val="20"/>
          <w:szCs w:val="20"/>
          <w:u w:val="single"/>
        </w:rPr>
        <w:lastRenderedPageBreak/>
        <w:t>Course Requirements:</w:t>
      </w:r>
    </w:p>
    <w:p w:rsidR="008A18EC" w:rsidRPr="0096410D" w:rsidRDefault="00BF00C7" w:rsidP="00D113E3">
      <w:pPr>
        <w:numPr>
          <w:ilvl w:val="0"/>
          <w:numId w:val="1"/>
        </w:numPr>
        <w:tabs>
          <w:tab w:val="clear" w:pos="1080"/>
          <w:tab w:val="num" w:pos="360"/>
        </w:tabs>
        <w:spacing w:after="100" w:line="240" w:lineRule="auto"/>
        <w:ind w:left="360"/>
        <w:rPr>
          <w:rFonts w:ascii="Verdana" w:hAnsi="Verdana"/>
          <w:sz w:val="20"/>
          <w:szCs w:val="20"/>
        </w:rPr>
      </w:pPr>
      <w:r w:rsidRPr="0096410D">
        <w:rPr>
          <w:rFonts w:ascii="Verdana" w:hAnsi="Verdana"/>
          <w:i/>
          <w:sz w:val="20"/>
          <w:szCs w:val="20"/>
        </w:rPr>
        <w:t>Reading/Viewing/Participation</w:t>
      </w:r>
      <w:r w:rsidRPr="0096410D">
        <w:rPr>
          <w:rFonts w:ascii="Verdana" w:hAnsi="Verdana"/>
          <w:sz w:val="20"/>
          <w:szCs w:val="20"/>
        </w:rPr>
        <w:t xml:space="preserve">: Students are expected to complete assigned readings and viewings </w:t>
      </w:r>
      <w:r w:rsidRPr="0096410D">
        <w:rPr>
          <w:rFonts w:ascii="Verdana" w:hAnsi="Verdana"/>
          <w:b/>
          <w:sz w:val="20"/>
          <w:szCs w:val="20"/>
          <w:u w:val="single"/>
        </w:rPr>
        <w:t>before</w:t>
      </w:r>
      <w:r w:rsidRPr="0096410D">
        <w:rPr>
          <w:rFonts w:ascii="Verdana" w:hAnsi="Verdana"/>
          <w:sz w:val="20"/>
          <w:szCs w:val="20"/>
        </w:rPr>
        <w:t xml:space="preserve"> coming to class. You are also expected to participate in class discussi</w:t>
      </w:r>
      <w:r w:rsidR="004C229A" w:rsidRPr="0096410D">
        <w:rPr>
          <w:rFonts w:ascii="Verdana" w:hAnsi="Verdana"/>
          <w:sz w:val="20"/>
          <w:szCs w:val="20"/>
        </w:rPr>
        <w:t>on on Sakai about the readings.</w:t>
      </w:r>
      <w:r w:rsidRPr="0096410D">
        <w:rPr>
          <w:rFonts w:ascii="Verdana" w:hAnsi="Verdana"/>
          <w:sz w:val="20"/>
          <w:szCs w:val="20"/>
        </w:rPr>
        <w:t xml:space="preserve"> </w:t>
      </w:r>
    </w:p>
    <w:p w:rsidR="008A18EC" w:rsidRPr="0096410D" w:rsidRDefault="008A18EC" w:rsidP="00D113E3">
      <w:pPr>
        <w:spacing w:after="0" w:line="240" w:lineRule="auto"/>
        <w:ind w:left="360"/>
        <w:rPr>
          <w:rFonts w:ascii="Verdana" w:hAnsi="Verdana"/>
          <w:sz w:val="20"/>
          <w:szCs w:val="20"/>
        </w:rPr>
      </w:pPr>
      <w:r w:rsidRPr="0096410D">
        <w:rPr>
          <w:rFonts w:ascii="Verdana" w:hAnsi="Verdana"/>
          <w:sz w:val="20"/>
          <w:szCs w:val="20"/>
        </w:rPr>
        <w:t xml:space="preserve">You are expected to react to readings, viewings and discussions with a 300-500 word written response </w:t>
      </w:r>
      <w:r w:rsidRPr="0076790C">
        <w:rPr>
          <w:rFonts w:ascii="Verdana" w:hAnsi="Verdana"/>
          <w:b/>
          <w:sz w:val="20"/>
          <w:szCs w:val="20"/>
        </w:rPr>
        <w:t xml:space="preserve">due </w:t>
      </w:r>
      <w:r w:rsidR="00061A83" w:rsidRPr="0076790C">
        <w:rPr>
          <w:rFonts w:ascii="Verdana" w:hAnsi="Verdana"/>
          <w:b/>
          <w:sz w:val="20"/>
          <w:szCs w:val="20"/>
        </w:rPr>
        <w:t>10</w:t>
      </w:r>
      <w:r w:rsidR="00881668" w:rsidRPr="0076790C">
        <w:rPr>
          <w:rFonts w:ascii="Verdana" w:hAnsi="Verdana"/>
          <w:b/>
          <w:sz w:val="20"/>
          <w:szCs w:val="20"/>
        </w:rPr>
        <w:t xml:space="preserve">p </w:t>
      </w:r>
      <w:r w:rsidRPr="0076790C">
        <w:rPr>
          <w:rFonts w:ascii="Verdana" w:hAnsi="Verdana"/>
          <w:b/>
          <w:sz w:val="20"/>
          <w:szCs w:val="20"/>
        </w:rPr>
        <w:t xml:space="preserve">on the day </w:t>
      </w:r>
      <w:r w:rsidR="00881668" w:rsidRPr="0076790C">
        <w:rPr>
          <w:rFonts w:ascii="Verdana" w:hAnsi="Verdana"/>
          <w:b/>
          <w:sz w:val="20"/>
          <w:szCs w:val="20"/>
        </w:rPr>
        <w:t xml:space="preserve">before the </w:t>
      </w:r>
      <w:r w:rsidRPr="0076790C">
        <w:rPr>
          <w:rFonts w:ascii="Verdana" w:hAnsi="Verdana"/>
          <w:b/>
          <w:sz w:val="20"/>
          <w:szCs w:val="20"/>
        </w:rPr>
        <w:t>class meets</w:t>
      </w:r>
      <w:r w:rsidRPr="0096410D">
        <w:rPr>
          <w:rFonts w:ascii="Verdana" w:hAnsi="Verdana"/>
          <w:sz w:val="20"/>
          <w:szCs w:val="20"/>
        </w:rPr>
        <w:t xml:space="preserve">. </w:t>
      </w:r>
      <w:r w:rsidR="004C229A" w:rsidRPr="0096410D">
        <w:rPr>
          <w:rFonts w:ascii="Verdana" w:hAnsi="Verdana"/>
          <w:sz w:val="20"/>
          <w:szCs w:val="20"/>
        </w:rPr>
        <w:t xml:space="preserve"> </w:t>
      </w:r>
      <w:r w:rsidR="00881668">
        <w:rPr>
          <w:rFonts w:ascii="Verdana" w:hAnsi="Verdana"/>
          <w:b/>
          <w:sz w:val="20"/>
          <w:szCs w:val="20"/>
        </w:rPr>
        <w:t>30</w:t>
      </w:r>
      <w:r w:rsidRPr="0096410D">
        <w:rPr>
          <w:rFonts w:ascii="Verdana" w:hAnsi="Verdana"/>
          <w:b/>
          <w:sz w:val="20"/>
          <w:szCs w:val="20"/>
        </w:rPr>
        <w:t xml:space="preserve">% of your grade comes from </w:t>
      </w:r>
      <w:r w:rsidR="0076790C">
        <w:rPr>
          <w:rFonts w:ascii="Verdana" w:hAnsi="Verdana"/>
          <w:b/>
          <w:sz w:val="20"/>
          <w:szCs w:val="20"/>
        </w:rPr>
        <w:t xml:space="preserve">these </w:t>
      </w:r>
      <w:r w:rsidRPr="0096410D">
        <w:rPr>
          <w:rFonts w:ascii="Verdana" w:hAnsi="Verdana"/>
          <w:b/>
          <w:sz w:val="20"/>
          <w:szCs w:val="20"/>
        </w:rPr>
        <w:t>reactions to the class material.</w:t>
      </w:r>
      <w:r w:rsidRPr="0096410D">
        <w:rPr>
          <w:rFonts w:ascii="Verdana" w:hAnsi="Verdana"/>
          <w:sz w:val="20"/>
          <w:szCs w:val="20"/>
        </w:rPr>
        <w:t xml:space="preserve"> </w:t>
      </w:r>
      <w:r w:rsidR="004C229A" w:rsidRPr="0096410D">
        <w:rPr>
          <w:rFonts w:ascii="Verdana" w:hAnsi="Verdana"/>
          <w:sz w:val="20"/>
          <w:szCs w:val="20"/>
        </w:rPr>
        <w:t xml:space="preserve"> You can miss two reactions without a penalty for your grade.  After that, not posting a reaction by the deadline will result in </w:t>
      </w:r>
      <w:r w:rsidR="0076790C">
        <w:rPr>
          <w:rFonts w:ascii="Verdana" w:hAnsi="Verdana"/>
          <w:sz w:val="20"/>
          <w:szCs w:val="20"/>
        </w:rPr>
        <w:t>1</w:t>
      </w:r>
      <w:r w:rsidR="004C229A" w:rsidRPr="0096410D">
        <w:rPr>
          <w:rFonts w:ascii="Verdana" w:hAnsi="Verdana"/>
          <w:sz w:val="20"/>
          <w:szCs w:val="20"/>
        </w:rPr>
        <w:t>% deduction</w:t>
      </w:r>
      <w:r w:rsidR="0076790C">
        <w:rPr>
          <w:rFonts w:ascii="Verdana" w:hAnsi="Verdana"/>
          <w:sz w:val="20"/>
          <w:szCs w:val="20"/>
        </w:rPr>
        <w:t xml:space="preserve"> of your final grade</w:t>
      </w:r>
      <w:r w:rsidR="004C229A" w:rsidRPr="0096410D">
        <w:rPr>
          <w:rFonts w:ascii="Verdana" w:hAnsi="Verdana"/>
          <w:sz w:val="20"/>
          <w:szCs w:val="20"/>
        </w:rPr>
        <w:t xml:space="preserve">. </w:t>
      </w:r>
      <w:r w:rsidRPr="0096410D">
        <w:rPr>
          <w:rFonts w:ascii="Verdana" w:hAnsi="Verdana"/>
          <w:sz w:val="20"/>
          <w:szCs w:val="20"/>
        </w:rPr>
        <w:t>Your discussions of other people’s postings are also part of your grade.</w:t>
      </w:r>
      <w:r w:rsidR="004C229A" w:rsidRPr="0096410D">
        <w:rPr>
          <w:rFonts w:ascii="Verdana" w:hAnsi="Verdana"/>
          <w:sz w:val="20"/>
          <w:szCs w:val="20"/>
        </w:rPr>
        <w:t xml:space="preserve"> (The grade </w:t>
      </w:r>
      <w:r w:rsidR="00061A83">
        <w:rPr>
          <w:rFonts w:ascii="Verdana" w:hAnsi="Verdana"/>
          <w:sz w:val="20"/>
          <w:szCs w:val="20"/>
        </w:rPr>
        <w:t xml:space="preserve">will include </w:t>
      </w:r>
      <w:r w:rsidR="004C229A" w:rsidRPr="0096410D">
        <w:rPr>
          <w:rFonts w:ascii="Verdana" w:hAnsi="Verdana"/>
          <w:sz w:val="20"/>
          <w:szCs w:val="20"/>
        </w:rPr>
        <w:t>both your own postings and your discussion</w:t>
      </w:r>
      <w:r w:rsidR="00061A83">
        <w:rPr>
          <w:rFonts w:ascii="Verdana" w:hAnsi="Verdana"/>
          <w:sz w:val="20"/>
          <w:szCs w:val="20"/>
        </w:rPr>
        <w:t xml:space="preserve"> of other’s posts</w:t>
      </w:r>
      <w:r w:rsidR="004C229A" w:rsidRPr="0096410D">
        <w:rPr>
          <w:rFonts w:ascii="Verdana" w:hAnsi="Verdana"/>
          <w:sz w:val="20"/>
          <w:szCs w:val="20"/>
        </w:rPr>
        <w:t xml:space="preserve">) </w:t>
      </w:r>
    </w:p>
    <w:p w:rsidR="00BF00C7" w:rsidRPr="0096410D" w:rsidRDefault="00BF00C7" w:rsidP="00BF00C7">
      <w:pPr>
        <w:spacing w:line="240" w:lineRule="auto"/>
        <w:ind w:left="1080"/>
        <w:rPr>
          <w:rFonts w:ascii="Verdana" w:hAnsi="Verdana"/>
          <w:sz w:val="20"/>
          <w:szCs w:val="20"/>
        </w:rPr>
      </w:pPr>
    </w:p>
    <w:p w:rsidR="00BF00C7" w:rsidRPr="0096410D" w:rsidRDefault="00BF00C7" w:rsidP="00D113E3">
      <w:pPr>
        <w:numPr>
          <w:ilvl w:val="0"/>
          <w:numId w:val="1"/>
        </w:numPr>
        <w:tabs>
          <w:tab w:val="clear" w:pos="1080"/>
          <w:tab w:val="num" w:pos="360"/>
        </w:tabs>
        <w:spacing w:after="0" w:line="240" w:lineRule="auto"/>
        <w:ind w:left="360"/>
        <w:rPr>
          <w:rFonts w:ascii="Verdana" w:hAnsi="Verdana"/>
          <w:b/>
          <w:i/>
          <w:sz w:val="20"/>
          <w:szCs w:val="20"/>
        </w:rPr>
      </w:pPr>
      <w:r w:rsidRPr="0096410D">
        <w:rPr>
          <w:rFonts w:ascii="Verdana" w:hAnsi="Verdana"/>
          <w:i/>
          <w:sz w:val="20"/>
          <w:szCs w:val="20"/>
        </w:rPr>
        <w:t>Attendance</w:t>
      </w:r>
      <w:r w:rsidRPr="0096410D">
        <w:rPr>
          <w:rFonts w:ascii="Verdana" w:hAnsi="Verdana"/>
          <w:sz w:val="20"/>
          <w:szCs w:val="20"/>
        </w:rPr>
        <w:t xml:space="preserve">: Attendance is required and what makes the class work.  You may miss </w:t>
      </w:r>
      <w:r w:rsidR="008A18EC" w:rsidRPr="0096410D">
        <w:rPr>
          <w:rFonts w:ascii="Verdana" w:hAnsi="Verdana"/>
          <w:sz w:val="20"/>
          <w:szCs w:val="20"/>
        </w:rPr>
        <w:t xml:space="preserve">one class </w:t>
      </w:r>
      <w:r w:rsidRPr="0096410D">
        <w:rPr>
          <w:rFonts w:ascii="Verdana" w:hAnsi="Verdana"/>
          <w:sz w:val="20"/>
          <w:szCs w:val="20"/>
        </w:rPr>
        <w:t xml:space="preserve">without any penalty in grades; </w:t>
      </w:r>
      <w:r w:rsidR="008A18EC" w:rsidRPr="0096410D">
        <w:rPr>
          <w:rFonts w:ascii="Verdana" w:hAnsi="Verdana"/>
          <w:sz w:val="20"/>
          <w:szCs w:val="20"/>
        </w:rPr>
        <w:t>the second class you miss will cost you 1% of your grade. A</w:t>
      </w:r>
      <w:r w:rsidRPr="0096410D">
        <w:rPr>
          <w:rFonts w:ascii="Verdana" w:hAnsi="Verdana"/>
          <w:sz w:val="20"/>
          <w:szCs w:val="20"/>
        </w:rPr>
        <w:t xml:space="preserve">fter that I will subtract </w:t>
      </w:r>
      <w:r w:rsidR="00070194" w:rsidRPr="0096410D">
        <w:rPr>
          <w:rFonts w:ascii="Verdana" w:hAnsi="Verdana"/>
          <w:sz w:val="20"/>
          <w:szCs w:val="20"/>
        </w:rPr>
        <w:t>2</w:t>
      </w:r>
      <w:r w:rsidRPr="0096410D">
        <w:rPr>
          <w:rFonts w:ascii="Verdana" w:hAnsi="Verdana"/>
          <w:sz w:val="20"/>
          <w:szCs w:val="20"/>
        </w:rPr>
        <w:t xml:space="preserve">% for each class that you miss. </w:t>
      </w:r>
      <w:r w:rsidR="008A18EC" w:rsidRPr="0096410D">
        <w:rPr>
          <w:rFonts w:ascii="Verdana" w:hAnsi="Verdana"/>
          <w:sz w:val="20"/>
          <w:szCs w:val="20"/>
        </w:rPr>
        <w:t xml:space="preserve"> </w:t>
      </w:r>
      <w:r w:rsidR="008A18EC" w:rsidRPr="0096410D">
        <w:rPr>
          <w:rFonts w:ascii="Verdana" w:hAnsi="Verdana"/>
          <w:b/>
          <w:sz w:val="20"/>
          <w:szCs w:val="20"/>
        </w:rPr>
        <w:t>Attendance is 20% of your grade.</w:t>
      </w:r>
    </w:p>
    <w:p w:rsidR="00BF00C7" w:rsidRPr="0096410D" w:rsidRDefault="00BF00C7" w:rsidP="00BF00C7">
      <w:pPr>
        <w:spacing w:line="240" w:lineRule="auto"/>
        <w:ind w:left="1080"/>
        <w:rPr>
          <w:rFonts w:ascii="Verdana" w:hAnsi="Verdana"/>
          <w:i/>
          <w:sz w:val="20"/>
          <w:szCs w:val="20"/>
        </w:rPr>
      </w:pPr>
    </w:p>
    <w:p w:rsidR="00BF00C7" w:rsidRPr="0096410D" w:rsidRDefault="00BF00C7" w:rsidP="00D113E3">
      <w:pPr>
        <w:numPr>
          <w:ilvl w:val="0"/>
          <w:numId w:val="1"/>
        </w:numPr>
        <w:tabs>
          <w:tab w:val="clear" w:pos="1080"/>
          <w:tab w:val="num" w:pos="360"/>
        </w:tabs>
        <w:spacing w:after="0" w:line="240" w:lineRule="auto"/>
        <w:ind w:left="360"/>
        <w:rPr>
          <w:rFonts w:ascii="Verdana" w:hAnsi="Verdana"/>
          <w:b/>
          <w:sz w:val="20"/>
          <w:szCs w:val="20"/>
        </w:rPr>
      </w:pPr>
      <w:r w:rsidRPr="0096410D">
        <w:rPr>
          <w:rFonts w:ascii="Verdana" w:hAnsi="Verdana"/>
          <w:i/>
          <w:sz w:val="20"/>
          <w:szCs w:val="20"/>
        </w:rPr>
        <w:t>Leading Discussion</w:t>
      </w:r>
      <w:r w:rsidR="008A18EC" w:rsidRPr="0096410D">
        <w:rPr>
          <w:rFonts w:ascii="Verdana" w:hAnsi="Verdana"/>
          <w:i/>
          <w:sz w:val="20"/>
          <w:szCs w:val="20"/>
        </w:rPr>
        <w:t xml:space="preserve"> </w:t>
      </w:r>
      <w:proofErr w:type="gramStart"/>
      <w:r w:rsidR="008A18EC" w:rsidRPr="0096410D">
        <w:rPr>
          <w:rFonts w:ascii="Verdana" w:hAnsi="Verdana"/>
          <w:i/>
          <w:sz w:val="20"/>
          <w:szCs w:val="20"/>
        </w:rPr>
        <w:t>Online</w:t>
      </w:r>
      <w:proofErr w:type="gramEnd"/>
      <w:r w:rsidR="008A18EC" w:rsidRPr="0096410D">
        <w:rPr>
          <w:rFonts w:ascii="Verdana" w:hAnsi="Verdana"/>
          <w:i/>
          <w:sz w:val="20"/>
          <w:szCs w:val="20"/>
        </w:rPr>
        <w:t xml:space="preserve"> and in Class</w:t>
      </w:r>
      <w:r w:rsidRPr="0096410D">
        <w:rPr>
          <w:rFonts w:ascii="Verdana" w:hAnsi="Verdana"/>
          <w:i/>
          <w:sz w:val="20"/>
          <w:szCs w:val="20"/>
        </w:rPr>
        <w:t xml:space="preserve">: </w:t>
      </w:r>
      <w:r w:rsidRPr="0096410D">
        <w:rPr>
          <w:rFonts w:ascii="Verdana" w:hAnsi="Verdana"/>
          <w:sz w:val="20"/>
          <w:szCs w:val="20"/>
        </w:rPr>
        <w:t xml:space="preserve"> On a </w:t>
      </w:r>
      <w:r w:rsidR="008A18EC" w:rsidRPr="0096410D">
        <w:rPr>
          <w:rFonts w:ascii="Verdana" w:hAnsi="Verdana"/>
          <w:sz w:val="20"/>
          <w:szCs w:val="20"/>
        </w:rPr>
        <w:t xml:space="preserve">class day </w:t>
      </w:r>
      <w:r w:rsidRPr="0096410D">
        <w:rPr>
          <w:rFonts w:ascii="Verdana" w:hAnsi="Verdana"/>
          <w:sz w:val="20"/>
          <w:szCs w:val="20"/>
        </w:rPr>
        <w:t xml:space="preserve">of your choosing, you will be expected to lead class discussion on Sakai. Discussion leaders will post a </w:t>
      </w:r>
      <w:r w:rsidR="008A18EC" w:rsidRPr="0096410D">
        <w:rPr>
          <w:rFonts w:ascii="Verdana" w:hAnsi="Verdana"/>
          <w:sz w:val="20"/>
          <w:szCs w:val="20"/>
        </w:rPr>
        <w:t>5</w:t>
      </w:r>
      <w:r w:rsidRPr="0096410D">
        <w:rPr>
          <w:rFonts w:ascii="Verdana" w:hAnsi="Verdana"/>
          <w:sz w:val="20"/>
          <w:szCs w:val="20"/>
        </w:rPr>
        <w:t xml:space="preserve">00 word post making a few analytic points about the readings and asking thoughtful questions raised by the topics of that week at </w:t>
      </w:r>
      <w:r w:rsidR="008A18EC" w:rsidRPr="0096410D">
        <w:rPr>
          <w:rFonts w:ascii="Verdana" w:hAnsi="Verdana"/>
          <w:b/>
          <w:sz w:val="20"/>
          <w:szCs w:val="20"/>
        </w:rPr>
        <w:t xml:space="preserve">before </w:t>
      </w:r>
      <w:r w:rsidR="00881668">
        <w:rPr>
          <w:rFonts w:ascii="Verdana" w:hAnsi="Verdana"/>
          <w:b/>
          <w:sz w:val="20"/>
          <w:szCs w:val="20"/>
        </w:rPr>
        <w:t>10a</w:t>
      </w:r>
      <w:r w:rsidR="008A18EC" w:rsidRPr="0096410D">
        <w:rPr>
          <w:rFonts w:ascii="Verdana" w:hAnsi="Verdana"/>
          <w:b/>
          <w:sz w:val="20"/>
          <w:szCs w:val="20"/>
        </w:rPr>
        <w:t xml:space="preserve"> the day before the class</w:t>
      </w:r>
      <w:r w:rsidRPr="0096410D">
        <w:rPr>
          <w:rFonts w:ascii="Verdana" w:hAnsi="Verdana"/>
          <w:sz w:val="20"/>
          <w:szCs w:val="20"/>
        </w:rPr>
        <w:t xml:space="preserve">. (Your post should be up around </w:t>
      </w:r>
      <w:r w:rsidR="00881668">
        <w:rPr>
          <w:rFonts w:ascii="Verdana" w:hAnsi="Verdana"/>
          <w:sz w:val="20"/>
          <w:szCs w:val="20"/>
        </w:rPr>
        <w:t xml:space="preserve">10a </w:t>
      </w:r>
      <w:r w:rsidR="008A18EC" w:rsidRPr="0096410D">
        <w:rPr>
          <w:rFonts w:ascii="Verdana" w:hAnsi="Verdana"/>
          <w:sz w:val="20"/>
          <w:szCs w:val="20"/>
        </w:rPr>
        <w:t xml:space="preserve">on </w:t>
      </w:r>
      <w:r w:rsidR="00881668">
        <w:rPr>
          <w:rFonts w:ascii="Verdana" w:hAnsi="Verdana"/>
          <w:sz w:val="20"/>
          <w:szCs w:val="20"/>
        </w:rPr>
        <w:t xml:space="preserve">Sunday </w:t>
      </w:r>
      <w:r w:rsidR="008A18EC" w:rsidRPr="0096410D">
        <w:rPr>
          <w:rFonts w:ascii="Verdana" w:hAnsi="Verdana"/>
          <w:sz w:val="20"/>
          <w:szCs w:val="20"/>
        </w:rPr>
        <w:t xml:space="preserve">for </w:t>
      </w:r>
      <w:r w:rsidR="00881668">
        <w:rPr>
          <w:rFonts w:ascii="Verdana" w:hAnsi="Verdana"/>
          <w:sz w:val="20"/>
          <w:szCs w:val="20"/>
        </w:rPr>
        <w:t xml:space="preserve">Monday </w:t>
      </w:r>
      <w:r w:rsidR="008A18EC" w:rsidRPr="0096410D">
        <w:rPr>
          <w:rFonts w:ascii="Verdana" w:hAnsi="Verdana"/>
          <w:sz w:val="20"/>
          <w:szCs w:val="20"/>
        </w:rPr>
        <w:t xml:space="preserve">class and </w:t>
      </w:r>
      <w:r w:rsidR="00881668">
        <w:rPr>
          <w:rFonts w:ascii="Verdana" w:hAnsi="Verdana"/>
          <w:sz w:val="20"/>
          <w:szCs w:val="20"/>
        </w:rPr>
        <w:t xml:space="preserve">10a </w:t>
      </w:r>
      <w:r w:rsidR="008A18EC" w:rsidRPr="0096410D">
        <w:rPr>
          <w:rFonts w:ascii="Verdana" w:hAnsi="Verdana"/>
          <w:sz w:val="20"/>
          <w:szCs w:val="20"/>
        </w:rPr>
        <w:t xml:space="preserve">on </w:t>
      </w:r>
      <w:r w:rsidR="00881668">
        <w:rPr>
          <w:rFonts w:ascii="Verdana" w:hAnsi="Verdana"/>
          <w:sz w:val="20"/>
          <w:szCs w:val="20"/>
        </w:rPr>
        <w:t xml:space="preserve">Tuesday </w:t>
      </w:r>
      <w:r w:rsidR="008A18EC" w:rsidRPr="0096410D">
        <w:rPr>
          <w:rFonts w:ascii="Verdana" w:hAnsi="Verdana"/>
          <w:sz w:val="20"/>
          <w:szCs w:val="20"/>
        </w:rPr>
        <w:t xml:space="preserve">for </w:t>
      </w:r>
      <w:r w:rsidR="00881668">
        <w:rPr>
          <w:rFonts w:ascii="Verdana" w:hAnsi="Verdana"/>
          <w:sz w:val="20"/>
          <w:szCs w:val="20"/>
        </w:rPr>
        <w:t xml:space="preserve">Wednesday </w:t>
      </w:r>
      <w:r w:rsidR="008A18EC" w:rsidRPr="0096410D">
        <w:rPr>
          <w:rFonts w:ascii="Verdana" w:hAnsi="Verdana"/>
          <w:sz w:val="20"/>
          <w:szCs w:val="20"/>
        </w:rPr>
        <w:t>class</w:t>
      </w:r>
      <w:r w:rsidR="00881668">
        <w:rPr>
          <w:rFonts w:ascii="Verdana" w:hAnsi="Verdana"/>
          <w:sz w:val="20"/>
          <w:szCs w:val="20"/>
        </w:rPr>
        <w:t>—remembe</w:t>
      </w:r>
      <w:r w:rsidR="008A7171">
        <w:rPr>
          <w:rFonts w:ascii="Verdana" w:hAnsi="Verdana"/>
          <w:sz w:val="20"/>
          <w:szCs w:val="20"/>
        </w:rPr>
        <w:t>r</w:t>
      </w:r>
      <w:proofErr w:type="gramStart"/>
      <w:r w:rsidR="00881668">
        <w:rPr>
          <w:rFonts w:ascii="Verdana" w:hAnsi="Verdana"/>
          <w:sz w:val="20"/>
          <w:szCs w:val="20"/>
        </w:rPr>
        <w:t>,</w:t>
      </w:r>
      <w:proofErr w:type="gramEnd"/>
      <w:r w:rsidR="00881668">
        <w:rPr>
          <w:rFonts w:ascii="Verdana" w:hAnsi="Verdana"/>
          <w:sz w:val="20"/>
          <w:szCs w:val="20"/>
        </w:rPr>
        <w:t xml:space="preserve"> you can always post early. No need to wait for deadline</w:t>
      </w:r>
      <w:r w:rsidRPr="0096410D">
        <w:rPr>
          <w:rFonts w:ascii="Verdana" w:hAnsi="Verdana"/>
          <w:sz w:val="20"/>
          <w:szCs w:val="20"/>
        </w:rPr>
        <w:t xml:space="preserve">). </w:t>
      </w:r>
      <w:r w:rsidR="00473FFE" w:rsidRPr="0096410D">
        <w:rPr>
          <w:rFonts w:ascii="Verdana" w:hAnsi="Verdana"/>
          <w:sz w:val="20"/>
          <w:szCs w:val="20"/>
        </w:rPr>
        <w:t>Y</w:t>
      </w:r>
      <w:r w:rsidRPr="0096410D">
        <w:rPr>
          <w:rFonts w:ascii="Verdana" w:hAnsi="Verdana"/>
          <w:sz w:val="20"/>
          <w:szCs w:val="20"/>
        </w:rPr>
        <w:t xml:space="preserve">ou are </w:t>
      </w:r>
      <w:r w:rsidR="00473FFE" w:rsidRPr="0096410D">
        <w:rPr>
          <w:rFonts w:ascii="Verdana" w:hAnsi="Verdana"/>
          <w:sz w:val="20"/>
          <w:szCs w:val="20"/>
        </w:rPr>
        <w:t xml:space="preserve">then </w:t>
      </w:r>
      <w:r w:rsidRPr="0096410D">
        <w:rPr>
          <w:rFonts w:ascii="Verdana" w:hAnsi="Verdana"/>
          <w:sz w:val="20"/>
          <w:szCs w:val="20"/>
        </w:rPr>
        <w:t>expected to engage your fellow classmates in a constructive manner.</w:t>
      </w:r>
      <w:r w:rsidR="008A18EC" w:rsidRPr="0096410D">
        <w:rPr>
          <w:rFonts w:ascii="Verdana" w:hAnsi="Verdana"/>
          <w:sz w:val="20"/>
          <w:szCs w:val="20"/>
        </w:rPr>
        <w:t xml:space="preserve"> </w:t>
      </w:r>
      <w:r w:rsidR="00473FFE" w:rsidRPr="0096410D">
        <w:rPr>
          <w:rFonts w:ascii="Verdana" w:hAnsi="Verdana"/>
          <w:sz w:val="20"/>
          <w:szCs w:val="20"/>
        </w:rPr>
        <w:t xml:space="preserve">You will also help lead the discussion in class that day. </w:t>
      </w:r>
      <w:r w:rsidR="008A18EC" w:rsidRPr="0096410D">
        <w:rPr>
          <w:rFonts w:ascii="Verdana" w:hAnsi="Verdana"/>
          <w:b/>
          <w:sz w:val="20"/>
          <w:szCs w:val="20"/>
        </w:rPr>
        <w:t xml:space="preserve">This is </w:t>
      </w:r>
      <w:r w:rsidR="00881668">
        <w:rPr>
          <w:rFonts w:ascii="Verdana" w:hAnsi="Verdana"/>
          <w:b/>
          <w:sz w:val="20"/>
          <w:szCs w:val="20"/>
        </w:rPr>
        <w:t>10</w:t>
      </w:r>
      <w:r w:rsidR="008A18EC" w:rsidRPr="0096410D">
        <w:rPr>
          <w:rFonts w:ascii="Verdana" w:hAnsi="Verdana"/>
          <w:b/>
          <w:sz w:val="20"/>
          <w:szCs w:val="20"/>
        </w:rPr>
        <w:t>% of your grade!</w:t>
      </w:r>
    </w:p>
    <w:p w:rsidR="00BF00C7" w:rsidRPr="0096410D" w:rsidRDefault="00BF00C7" w:rsidP="00BF00C7">
      <w:pPr>
        <w:spacing w:line="240" w:lineRule="auto"/>
        <w:ind w:left="1080"/>
        <w:rPr>
          <w:rFonts w:ascii="Verdana" w:hAnsi="Verdana"/>
          <w:sz w:val="20"/>
          <w:szCs w:val="20"/>
        </w:rPr>
      </w:pPr>
    </w:p>
    <w:p w:rsidR="00BF00C7" w:rsidRPr="0096410D" w:rsidRDefault="00BF00C7" w:rsidP="00A975F1">
      <w:pPr>
        <w:numPr>
          <w:ilvl w:val="0"/>
          <w:numId w:val="1"/>
        </w:numPr>
        <w:tabs>
          <w:tab w:val="clear" w:pos="1080"/>
          <w:tab w:val="num" w:pos="360"/>
        </w:tabs>
        <w:spacing w:after="0" w:line="240" w:lineRule="auto"/>
        <w:ind w:left="360"/>
        <w:rPr>
          <w:rFonts w:ascii="Verdana" w:hAnsi="Verdana"/>
          <w:sz w:val="20"/>
          <w:szCs w:val="20"/>
        </w:rPr>
      </w:pPr>
      <w:r w:rsidRPr="0096410D">
        <w:rPr>
          <w:rFonts w:ascii="Verdana" w:hAnsi="Verdana"/>
          <w:i/>
          <w:sz w:val="20"/>
          <w:szCs w:val="20"/>
        </w:rPr>
        <w:t>Final Paper</w:t>
      </w:r>
      <w:r w:rsidRPr="0096410D">
        <w:rPr>
          <w:rFonts w:ascii="Verdana" w:hAnsi="Verdana"/>
          <w:sz w:val="20"/>
          <w:szCs w:val="20"/>
        </w:rPr>
        <w:t xml:space="preserve">: All students will produce a final paper </w:t>
      </w:r>
      <w:r w:rsidR="004C229A" w:rsidRPr="0096410D">
        <w:rPr>
          <w:rFonts w:ascii="Verdana" w:hAnsi="Verdana"/>
          <w:sz w:val="20"/>
          <w:szCs w:val="20"/>
        </w:rPr>
        <w:t xml:space="preserve">studying a </w:t>
      </w:r>
      <w:r w:rsidR="00473FFE" w:rsidRPr="0096410D">
        <w:rPr>
          <w:rFonts w:ascii="Verdana" w:hAnsi="Verdana"/>
          <w:sz w:val="20"/>
          <w:szCs w:val="20"/>
        </w:rPr>
        <w:t>social movement</w:t>
      </w:r>
      <w:r w:rsidR="004C229A" w:rsidRPr="0096410D">
        <w:rPr>
          <w:rFonts w:ascii="Verdana" w:hAnsi="Verdana"/>
          <w:sz w:val="20"/>
          <w:szCs w:val="20"/>
        </w:rPr>
        <w:t>. The social movement you examine will be determined in discussion with the instructor</w:t>
      </w:r>
      <w:r w:rsidRPr="0096410D">
        <w:rPr>
          <w:rFonts w:ascii="Verdana" w:hAnsi="Verdana"/>
          <w:sz w:val="20"/>
          <w:szCs w:val="20"/>
        </w:rPr>
        <w:t xml:space="preserve">. The final paper should be 10 pages, or 2500 words. </w:t>
      </w:r>
      <w:r w:rsidR="004C229A" w:rsidRPr="0096410D">
        <w:rPr>
          <w:rFonts w:ascii="Verdana" w:hAnsi="Verdana"/>
          <w:sz w:val="20"/>
          <w:szCs w:val="20"/>
        </w:rPr>
        <w:t xml:space="preserve"> </w:t>
      </w:r>
      <w:r w:rsidRPr="0096410D">
        <w:rPr>
          <w:rFonts w:ascii="Verdana" w:hAnsi="Verdana"/>
          <w:sz w:val="20"/>
          <w:szCs w:val="20"/>
        </w:rPr>
        <w:t xml:space="preserve">The paper will be due </w:t>
      </w:r>
      <w:r w:rsidRPr="00A975F1">
        <w:rPr>
          <w:rFonts w:ascii="Verdana" w:hAnsi="Verdana"/>
          <w:sz w:val="20"/>
          <w:szCs w:val="20"/>
        </w:rPr>
        <w:t>on</w:t>
      </w:r>
      <w:r w:rsidR="00473FFE" w:rsidRPr="00A975F1">
        <w:rPr>
          <w:rFonts w:ascii="Verdana" w:hAnsi="Verdana"/>
          <w:sz w:val="20"/>
          <w:szCs w:val="20"/>
        </w:rPr>
        <w:t xml:space="preserve"> </w:t>
      </w:r>
      <w:r w:rsidR="00A975F1" w:rsidRPr="00A975F1">
        <w:rPr>
          <w:rStyle w:val="Strong"/>
          <w:rFonts w:ascii="Verdana" w:hAnsi="Verdana"/>
          <w:sz w:val="20"/>
          <w:szCs w:val="20"/>
          <w:bdr w:val="none" w:sz="0" w:space="0" w:color="auto" w:frame="1"/>
        </w:rPr>
        <w:t xml:space="preserve">8am on April 27 </w:t>
      </w:r>
      <w:r w:rsidR="00473FFE" w:rsidRPr="00A975F1">
        <w:rPr>
          <w:rFonts w:ascii="Verdana" w:hAnsi="Verdana"/>
          <w:b/>
          <w:sz w:val="20"/>
          <w:szCs w:val="20"/>
        </w:rPr>
        <w:t>in Sakai</w:t>
      </w:r>
      <w:r w:rsidRPr="0096410D">
        <w:rPr>
          <w:rFonts w:ascii="Verdana" w:hAnsi="Verdana"/>
          <w:sz w:val="20"/>
          <w:szCs w:val="20"/>
        </w:rPr>
        <w:t xml:space="preserve">. </w:t>
      </w:r>
      <w:r w:rsidR="008A18EC" w:rsidRPr="0096410D">
        <w:rPr>
          <w:rFonts w:ascii="Verdana" w:hAnsi="Verdana"/>
          <w:sz w:val="20"/>
          <w:szCs w:val="20"/>
        </w:rPr>
        <w:t xml:space="preserve"> </w:t>
      </w:r>
      <w:r w:rsidRPr="0096410D">
        <w:rPr>
          <w:rFonts w:ascii="Verdana" w:hAnsi="Verdana"/>
          <w:sz w:val="20"/>
          <w:szCs w:val="20"/>
        </w:rPr>
        <w:t>I am looking for in a paper: conce</w:t>
      </w:r>
      <w:r w:rsidR="00473FFE" w:rsidRPr="0096410D">
        <w:rPr>
          <w:rFonts w:ascii="Verdana" w:hAnsi="Verdana"/>
          <w:sz w:val="20"/>
          <w:szCs w:val="20"/>
        </w:rPr>
        <w:t xml:space="preserve">ptual depth; analytic clarity; </w:t>
      </w:r>
      <w:r w:rsidRPr="0096410D">
        <w:rPr>
          <w:rFonts w:ascii="Verdana" w:hAnsi="Verdana"/>
          <w:sz w:val="20"/>
          <w:szCs w:val="20"/>
        </w:rPr>
        <w:t xml:space="preserve">interesting and thoughtful </w:t>
      </w:r>
      <w:r w:rsidR="00473FFE" w:rsidRPr="0096410D">
        <w:rPr>
          <w:rFonts w:ascii="Verdana" w:hAnsi="Verdana"/>
          <w:sz w:val="20"/>
          <w:szCs w:val="20"/>
        </w:rPr>
        <w:t>discussion</w:t>
      </w:r>
      <w:r w:rsidRPr="0096410D">
        <w:rPr>
          <w:rFonts w:ascii="Verdana" w:hAnsi="Verdana"/>
          <w:sz w:val="20"/>
          <w:szCs w:val="20"/>
        </w:rPr>
        <w:t xml:space="preserve"> of </w:t>
      </w:r>
      <w:r w:rsidR="00473FFE" w:rsidRPr="0096410D">
        <w:rPr>
          <w:rFonts w:ascii="Verdana" w:hAnsi="Verdana"/>
          <w:sz w:val="20"/>
          <w:szCs w:val="20"/>
        </w:rPr>
        <w:t xml:space="preserve">issues </w:t>
      </w:r>
      <w:r w:rsidRPr="0096410D">
        <w:rPr>
          <w:rFonts w:ascii="Verdana" w:hAnsi="Verdana"/>
          <w:sz w:val="20"/>
          <w:szCs w:val="20"/>
        </w:rPr>
        <w:t xml:space="preserve">related to the class topics. </w:t>
      </w:r>
      <w:r w:rsidRPr="0096410D">
        <w:rPr>
          <w:rFonts w:ascii="Verdana" w:hAnsi="Verdana"/>
          <w:b/>
          <w:sz w:val="20"/>
          <w:szCs w:val="20"/>
        </w:rPr>
        <w:t xml:space="preserve">This is </w:t>
      </w:r>
      <w:r w:rsidR="00061A83">
        <w:rPr>
          <w:rFonts w:ascii="Verdana" w:hAnsi="Verdana"/>
          <w:b/>
          <w:sz w:val="20"/>
          <w:szCs w:val="20"/>
        </w:rPr>
        <w:t>2</w:t>
      </w:r>
      <w:r w:rsidRPr="0096410D">
        <w:rPr>
          <w:rFonts w:ascii="Verdana" w:hAnsi="Verdana"/>
          <w:b/>
          <w:sz w:val="20"/>
          <w:szCs w:val="20"/>
        </w:rPr>
        <w:t>5% of your grade.</w:t>
      </w:r>
      <w:r w:rsidRPr="0096410D">
        <w:rPr>
          <w:rFonts w:ascii="Verdana" w:hAnsi="Verdana"/>
          <w:sz w:val="20"/>
          <w:szCs w:val="20"/>
        </w:rPr>
        <w:t xml:space="preserve"> </w:t>
      </w:r>
    </w:p>
    <w:p w:rsidR="004C229A" w:rsidRPr="0096410D" w:rsidRDefault="004C229A" w:rsidP="004C229A">
      <w:pPr>
        <w:pStyle w:val="ListParagraph"/>
        <w:rPr>
          <w:rFonts w:ascii="Verdana" w:hAnsi="Verdana"/>
          <w:sz w:val="20"/>
          <w:szCs w:val="20"/>
        </w:rPr>
      </w:pPr>
    </w:p>
    <w:p w:rsidR="004C229A" w:rsidRPr="0096410D" w:rsidRDefault="000A12F5" w:rsidP="004C229A">
      <w:pPr>
        <w:ind w:left="360"/>
        <w:rPr>
          <w:rFonts w:ascii="Verdana" w:hAnsi="Verdana"/>
          <w:sz w:val="20"/>
          <w:szCs w:val="20"/>
        </w:rPr>
      </w:pPr>
      <w:r w:rsidRPr="0096410D">
        <w:rPr>
          <w:rFonts w:ascii="Verdana" w:hAnsi="Verdana"/>
          <w:sz w:val="20"/>
          <w:szCs w:val="20"/>
        </w:rPr>
        <w:t xml:space="preserve">Step one:  </w:t>
      </w:r>
      <w:r w:rsidR="004C229A" w:rsidRPr="0096410D">
        <w:rPr>
          <w:rFonts w:ascii="Verdana" w:hAnsi="Verdana"/>
          <w:sz w:val="20"/>
          <w:szCs w:val="20"/>
        </w:rPr>
        <w:t>You will be expected to select a social movement to study</w:t>
      </w:r>
      <w:r w:rsidRPr="0096410D">
        <w:rPr>
          <w:rFonts w:ascii="Verdana" w:hAnsi="Verdana"/>
          <w:sz w:val="20"/>
          <w:szCs w:val="20"/>
        </w:rPr>
        <w:t xml:space="preserve">. This will be due </w:t>
      </w:r>
      <w:r w:rsidR="008A7171" w:rsidRPr="008A7171">
        <w:rPr>
          <w:rFonts w:ascii="Verdana" w:hAnsi="Verdana"/>
          <w:sz w:val="20"/>
          <w:szCs w:val="20"/>
          <w:u w:val="single"/>
        </w:rPr>
        <w:t>4</w:t>
      </w:r>
      <w:r w:rsidRPr="00965CE6">
        <w:rPr>
          <w:rFonts w:ascii="Verdana" w:hAnsi="Verdana"/>
          <w:sz w:val="20"/>
          <w:szCs w:val="20"/>
          <w:u w:val="single"/>
        </w:rPr>
        <w:t xml:space="preserve">th of </w:t>
      </w:r>
      <w:r w:rsidR="00B76563" w:rsidRPr="00965CE6">
        <w:rPr>
          <w:rFonts w:ascii="Verdana" w:hAnsi="Verdana"/>
          <w:sz w:val="20"/>
          <w:szCs w:val="20"/>
          <w:u w:val="single"/>
        </w:rPr>
        <w:t>March</w:t>
      </w:r>
      <w:r w:rsidRPr="0096410D">
        <w:rPr>
          <w:rFonts w:ascii="Verdana" w:hAnsi="Verdana"/>
          <w:sz w:val="20"/>
          <w:szCs w:val="20"/>
        </w:rPr>
        <w:t>. We will schedule office hours with everyone to discuss their choice.</w:t>
      </w:r>
    </w:p>
    <w:p w:rsidR="000A12F5" w:rsidRPr="0096410D" w:rsidRDefault="000A12F5" w:rsidP="004C229A">
      <w:pPr>
        <w:ind w:left="360"/>
        <w:rPr>
          <w:rFonts w:ascii="Verdana" w:hAnsi="Verdana"/>
          <w:sz w:val="20"/>
          <w:szCs w:val="20"/>
        </w:rPr>
      </w:pPr>
      <w:r w:rsidRPr="0096410D">
        <w:rPr>
          <w:rFonts w:ascii="Verdana" w:hAnsi="Verdana"/>
          <w:sz w:val="20"/>
          <w:szCs w:val="20"/>
        </w:rPr>
        <w:t xml:space="preserve">Step two: Write a 1-2 page proposal describing the social movement you intend to study and your reasoning why this is a good example. </w:t>
      </w:r>
      <w:proofErr w:type="gramStart"/>
      <w:r w:rsidRPr="0096410D">
        <w:rPr>
          <w:rFonts w:ascii="Verdana" w:hAnsi="Verdana"/>
          <w:sz w:val="20"/>
          <w:szCs w:val="20"/>
        </w:rPr>
        <w:t xml:space="preserve">Due </w:t>
      </w:r>
      <w:r w:rsidR="00B76563" w:rsidRPr="00965CE6">
        <w:rPr>
          <w:rFonts w:ascii="Verdana" w:hAnsi="Verdana"/>
          <w:sz w:val="20"/>
          <w:szCs w:val="20"/>
          <w:u w:val="single"/>
        </w:rPr>
        <w:t>March 2</w:t>
      </w:r>
      <w:r w:rsidR="008A7171">
        <w:rPr>
          <w:rFonts w:ascii="Verdana" w:hAnsi="Verdana"/>
          <w:sz w:val="20"/>
          <w:szCs w:val="20"/>
          <w:u w:val="single"/>
        </w:rPr>
        <w:t>5</w:t>
      </w:r>
      <w:r w:rsidR="00B76563" w:rsidRPr="00965CE6">
        <w:rPr>
          <w:rFonts w:ascii="Verdana" w:hAnsi="Verdana"/>
          <w:sz w:val="20"/>
          <w:szCs w:val="20"/>
          <w:u w:val="single"/>
        </w:rPr>
        <w:t>th</w:t>
      </w:r>
      <w:r w:rsidRPr="0096410D">
        <w:rPr>
          <w:rFonts w:ascii="Verdana" w:hAnsi="Verdana"/>
          <w:sz w:val="20"/>
          <w:szCs w:val="20"/>
        </w:rPr>
        <w:t>.</w:t>
      </w:r>
      <w:proofErr w:type="gramEnd"/>
    </w:p>
    <w:p w:rsidR="000A12F5" w:rsidRPr="0096410D" w:rsidRDefault="000A12F5" w:rsidP="004C229A">
      <w:pPr>
        <w:ind w:left="360"/>
        <w:rPr>
          <w:rFonts w:ascii="Verdana" w:hAnsi="Verdana"/>
          <w:sz w:val="20"/>
          <w:szCs w:val="20"/>
        </w:rPr>
      </w:pPr>
      <w:r w:rsidRPr="0096410D">
        <w:rPr>
          <w:rFonts w:ascii="Verdana" w:hAnsi="Verdana"/>
          <w:sz w:val="20"/>
          <w:szCs w:val="20"/>
        </w:rPr>
        <w:t xml:space="preserve">Step three: Prepare on outline for your paper that explicitly references the class materials including the viewings, readings and discussions.  This outline should be 3-4 pages. </w:t>
      </w:r>
      <w:proofErr w:type="gramStart"/>
      <w:r w:rsidRPr="00965CE6">
        <w:rPr>
          <w:rFonts w:ascii="Verdana" w:hAnsi="Verdana"/>
          <w:sz w:val="20"/>
          <w:szCs w:val="20"/>
          <w:u w:val="single"/>
        </w:rPr>
        <w:t xml:space="preserve">Due </w:t>
      </w:r>
      <w:r w:rsidR="00B76563" w:rsidRPr="00965CE6">
        <w:rPr>
          <w:rFonts w:ascii="Verdana" w:hAnsi="Verdana"/>
          <w:sz w:val="20"/>
          <w:szCs w:val="20"/>
          <w:u w:val="single"/>
        </w:rPr>
        <w:t>April 2</w:t>
      </w:r>
      <w:r w:rsidR="008A7171">
        <w:rPr>
          <w:rFonts w:ascii="Verdana" w:hAnsi="Verdana"/>
          <w:sz w:val="20"/>
          <w:szCs w:val="20"/>
          <w:u w:val="single"/>
        </w:rPr>
        <w:t>0</w:t>
      </w:r>
      <w:r w:rsidR="00B76563" w:rsidRPr="00965CE6">
        <w:rPr>
          <w:rFonts w:ascii="Verdana" w:hAnsi="Verdana"/>
          <w:sz w:val="20"/>
          <w:szCs w:val="20"/>
          <w:u w:val="single"/>
        </w:rPr>
        <w:t>th</w:t>
      </w:r>
      <w:r w:rsidRPr="0096410D">
        <w:rPr>
          <w:rFonts w:ascii="Verdana" w:hAnsi="Verdana"/>
          <w:sz w:val="20"/>
          <w:szCs w:val="20"/>
        </w:rPr>
        <w:t>.</w:t>
      </w:r>
      <w:proofErr w:type="gramEnd"/>
    </w:p>
    <w:p w:rsidR="000A12F5" w:rsidRPr="0096410D" w:rsidRDefault="000A12F5" w:rsidP="004C229A">
      <w:pPr>
        <w:ind w:left="360"/>
        <w:rPr>
          <w:rFonts w:ascii="Verdana" w:hAnsi="Verdana"/>
          <w:sz w:val="20"/>
          <w:szCs w:val="20"/>
        </w:rPr>
      </w:pPr>
      <w:r w:rsidRPr="0096410D">
        <w:rPr>
          <w:rFonts w:ascii="Verdana" w:hAnsi="Verdana"/>
          <w:sz w:val="20"/>
          <w:szCs w:val="20"/>
        </w:rPr>
        <w:t>Step four:  Prepare a presentation based on your outline for which you received feedback from the instructor. This will be done in November—to be signed up later.</w:t>
      </w:r>
    </w:p>
    <w:p w:rsidR="000A12F5" w:rsidRPr="0096410D" w:rsidRDefault="000A12F5" w:rsidP="004C229A">
      <w:pPr>
        <w:ind w:left="360"/>
        <w:rPr>
          <w:rFonts w:ascii="Verdana" w:hAnsi="Verdana"/>
          <w:sz w:val="20"/>
          <w:szCs w:val="20"/>
        </w:rPr>
      </w:pPr>
      <w:r w:rsidRPr="0096410D">
        <w:rPr>
          <w:rFonts w:ascii="Verdana" w:hAnsi="Verdana"/>
          <w:sz w:val="20"/>
          <w:szCs w:val="20"/>
        </w:rPr>
        <w:t xml:space="preserve">Step five: Submit the final paper based on feedback from all the previous steps.  </w:t>
      </w:r>
      <w:r w:rsidRPr="0096410D">
        <w:rPr>
          <w:rFonts w:ascii="Verdana" w:hAnsi="Verdana"/>
          <w:b/>
          <w:sz w:val="20"/>
          <w:szCs w:val="20"/>
        </w:rPr>
        <w:t>Due</w:t>
      </w:r>
      <w:r w:rsidRPr="0096410D">
        <w:rPr>
          <w:rFonts w:ascii="Verdana" w:hAnsi="Verdana"/>
          <w:sz w:val="20"/>
          <w:szCs w:val="20"/>
        </w:rPr>
        <w:t xml:space="preserve"> </w:t>
      </w:r>
      <w:r w:rsidR="00B76563" w:rsidRPr="008A7171">
        <w:rPr>
          <w:rStyle w:val="Strong"/>
          <w:rFonts w:ascii="Verdana" w:hAnsi="Verdana"/>
          <w:sz w:val="20"/>
          <w:szCs w:val="20"/>
          <w:bdr w:val="none" w:sz="0" w:space="0" w:color="auto" w:frame="1"/>
        </w:rPr>
        <w:t>Monday,</w:t>
      </w:r>
      <w:r w:rsidR="00B76563" w:rsidRPr="008A7171">
        <w:rPr>
          <w:rStyle w:val="apple-converted-space"/>
          <w:rFonts w:ascii="Verdana" w:hAnsi="Verdana"/>
          <w:b/>
          <w:bCs/>
          <w:sz w:val="20"/>
          <w:szCs w:val="20"/>
          <w:bdr w:val="none" w:sz="0" w:space="0" w:color="auto" w:frame="1"/>
        </w:rPr>
        <w:t> </w:t>
      </w:r>
      <w:r w:rsidR="008A7171" w:rsidRPr="008A7171">
        <w:rPr>
          <w:rStyle w:val="Strong"/>
          <w:rFonts w:ascii="Verdana" w:hAnsi="Verdana"/>
          <w:sz w:val="20"/>
          <w:szCs w:val="20"/>
          <w:bdr w:val="none" w:sz="0" w:space="0" w:color="auto" w:frame="1"/>
        </w:rPr>
        <w:t xml:space="preserve">April </w:t>
      </w:r>
      <w:r w:rsidR="00061A83">
        <w:rPr>
          <w:rStyle w:val="Strong"/>
          <w:rFonts w:ascii="Verdana" w:hAnsi="Verdana"/>
          <w:sz w:val="20"/>
          <w:szCs w:val="20"/>
          <w:bdr w:val="none" w:sz="0" w:space="0" w:color="auto" w:frame="1"/>
        </w:rPr>
        <w:t>2</w:t>
      </w:r>
      <w:r w:rsidR="008A7171" w:rsidRPr="008A7171">
        <w:rPr>
          <w:rStyle w:val="Strong"/>
          <w:rFonts w:ascii="Verdana" w:hAnsi="Verdana"/>
          <w:sz w:val="20"/>
          <w:szCs w:val="20"/>
          <w:bdr w:val="none" w:sz="0" w:space="0" w:color="auto" w:frame="1"/>
        </w:rPr>
        <w:t xml:space="preserve">7 8:00am </w:t>
      </w:r>
      <w:r w:rsidRPr="0096410D">
        <w:rPr>
          <w:rFonts w:ascii="Verdana" w:hAnsi="Verdana"/>
          <w:b/>
          <w:sz w:val="20"/>
          <w:szCs w:val="20"/>
        </w:rPr>
        <w:t>in Sakai</w:t>
      </w:r>
    </w:p>
    <w:p w:rsidR="00BF00C7" w:rsidRPr="0096410D" w:rsidRDefault="00BF00C7" w:rsidP="004C229A">
      <w:pPr>
        <w:rPr>
          <w:rFonts w:ascii="Verdana" w:hAnsi="Verdana"/>
          <w:sz w:val="20"/>
          <w:szCs w:val="20"/>
        </w:rPr>
      </w:pPr>
    </w:p>
    <w:p w:rsidR="00BF00C7" w:rsidRPr="0096410D" w:rsidRDefault="00BF00C7" w:rsidP="00D113E3">
      <w:pPr>
        <w:numPr>
          <w:ilvl w:val="0"/>
          <w:numId w:val="1"/>
        </w:numPr>
        <w:tabs>
          <w:tab w:val="clear" w:pos="1080"/>
          <w:tab w:val="num" w:pos="360"/>
        </w:tabs>
        <w:spacing w:after="0" w:line="240" w:lineRule="auto"/>
        <w:ind w:left="360"/>
        <w:rPr>
          <w:rFonts w:ascii="Verdana" w:hAnsi="Verdana"/>
          <w:i/>
          <w:sz w:val="20"/>
          <w:szCs w:val="20"/>
        </w:rPr>
      </w:pPr>
      <w:r w:rsidRPr="0096410D">
        <w:rPr>
          <w:rFonts w:ascii="Verdana" w:hAnsi="Verdana"/>
          <w:i/>
          <w:sz w:val="20"/>
          <w:szCs w:val="20"/>
        </w:rPr>
        <w:t xml:space="preserve">Presentation: </w:t>
      </w:r>
      <w:r w:rsidRPr="0096410D">
        <w:rPr>
          <w:rFonts w:ascii="Verdana" w:hAnsi="Verdana"/>
          <w:sz w:val="20"/>
          <w:szCs w:val="20"/>
        </w:rPr>
        <w:t xml:space="preserve">You will be expected to make a </w:t>
      </w:r>
      <w:r w:rsidR="00A975F1">
        <w:rPr>
          <w:rFonts w:ascii="Verdana" w:hAnsi="Verdana"/>
          <w:b/>
          <w:sz w:val="20"/>
          <w:szCs w:val="20"/>
        </w:rPr>
        <w:t>15</w:t>
      </w:r>
      <w:r w:rsidR="007C7EEF" w:rsidRPr="0096410D">
        <w:rPr>
          <w:rFonts w:ascii="Verdana" w:hAnsi="Verdana"/>
          <w:b/>
          <w:sz w:val="20"/>
          <w:szCs w:val="20"/>
        </w:rPr>
        <w:t xml:space="preserve"> </w:t>
      </w:r>
      <w:r w:rsidRPr="0096410D">
        <w:rPr>
          <w:rFonts w:ascii="Verdana" w:hAnsi="Verdana"/>
          <w:b/>
          <w:sz w:val="20"/>
          <w:szCs w:val="20"/>
        </w:rPr>
        <w:t>minute</w:t>
      </w:r>
      <w:r w:rsidRPr="0096410D">
        <w:rPr>
          <w:rFonts w:ascii="Verdana" w:hAnsi="Verdana"/>
          <w:sz w:val="20"/>
          <w:szCs w:val="20"/>
        </w:rPr>
        <w:t xml:space="preserve"> presentation about the topic of your paper to the class at the end of the class. You will be graded on clarity of presentation, keeping to the time limit, keeping it interesting and convincing us that this is a significant and interesting topic.</w:t>
      </w:r>
      <w:r w:rsidR="008A18EC" w:rsidRPr="0096410D">
        <w:rPr>
          <w:rFonts w:ascii="Verdana" w:hAnsi="Verdana"/>
          <w:b/>
          <w:sz w:val="20"/>
          <w:szCs w:val="20"/>
        </w:rPr>
        <w:t xml:space="preserve"> This is 10% of your grade.</w:t>
      </w:r>
    </w:p>
    <w:p w:rsidR="00BF00C7" w:rsidRPr="0096410D" w:rsidRDefault="00BF00C7" w:rsidP="00BF00C7">
      <w:pPr>
        <w:pStyle w:val="ListParagraph"/>
        <w:rPr>
          <w:rFonts w:ascii="Verdana" w:hAnsi="Verdana"/>
          <w:sz w:val="20"/>
          <w:szCs w:val="20"/>
        </w:rPr>
      </w:pPr>
    </w:p>
    <w:p w:rsidR="00BF00C7" w:rsidRPr="0096410D" w:rsidRDefault="00BF00C7" w:rsidP="00D113E3">
      <w:pPr>
        <w:numPr>
          <w:ilvl w:val="0"/>
          <w:numId w:val="1"/>
        </w:numPr>
        <w:tabs>
          <w:tab w:val="clear" w:pos="1080"/>
          <w:tab w:val="num" w:pos="360"/>
        </w:tabs>
        <w:spacing w:after="0" w:line="240" w:lineRule="auto"/>
        <w:ind w:left="360"/>
        <w:rPr>
          <w:rFonts w:ascii="Verdana" w:hAnsi="Verdana"/>
          <w:i/>
          <w:sz w:val="20"/>
          <w:szCs w:val="20"/>
        </w:rPr>
      </w:pPr>
      <w:r w:rsidRPr="0096410D">
        <w:rPr>
          <w:rFonts w:ascii="Verdana" w:hAnsi="Verdana"/>
          <w:i/>
          <w:sz w:val="20"/>
          <w:szCs w:val="20"/>
        </w:rPr>
        <w:t xml:space="preserve">Example/Case Study:  </w:t>
      </w:r>
      <w:r w:rsidRPr="0096410D">
        <w:rPr>
          <w:rFonts w:ascii="Verdana" w:hAnsi="Verdana"/>
          <w:sz w:val="20"/>
          <w:szCs w:val="20"/>
        </w:rPr>
        <w:t>You will be expected to provide one e</w:t>
      </w:r>
      <w:r w:rsidR="000A12F5" w:rsidRPr="0096410D">
        <w:rPr>
          <w:rFonts w:ascii="Verdana" w:hAnsi="Verdana"/>
          <w:sz w:val="20"/>
          <w:szCs w:val="20"/>
        </w:rPr>
        <w:t xml:space="preserve">xample of a current </w:t>
      </w:r>
      <w:r w:rsidR="00473FFE" w:rsidRPr="0096410D">
        <w:rPr>
          <w:rFonts w:ascii="Verdana" w:hAnsi="Verdana"/>
          <w:sz w:val="20"/>
          <w:szCs w:val="20"/>
        </w:rPr>
        <w:t xml:space="preserve">event/ news item related to a social movement </w:t>
      </w:r>
      <w:r w:rsidRPr="0096410D">
        <w:rPr>
          <w:rFonts w:ascii="Verdana" w:hAnsi="Verdana"/>
          <w:sz w:val="20"/>
          <w:szCs w:val="20"/>
        </w:rPr>
        <w:t xml:space="preserve">that illustrates in a meaningful manner one or more of the topics related to the class. More interesting examples provoking questions and meaningful discussion will be graded higher. Try to pick something that goes beyond a trivial example but one whose significance becomes more apparent in light of the class readings or discussions. </w:t>
      </w:r>
      <w:r w:rsidRPr="0096410D">
        <w:rPr>
          <w:rFonts w:ascii="Verdana" w:hAnsi="Verdana"/>
          <w:b/>
          <w:sz w:val="20"/>
          <w:szCs w:val="20"/>
        </w:rPr>
        <w:t xml:space="preserve">This is </w:t>
      </w:r>
      <w:r w:rsidR="00D113E3" w:rsidRPr="0096410D">
        <w:rPr>
          <w:rFonts w:ascii="Verdana" w:hAnsi="Verdana"/>
          <w:b/>
          <w:sz w:val="20"/>
          <w:szCs w:val="20"/>
        </w:rPr>
        <w:t>5</w:t>
      </w:r>
      <w:r w:rsidRPr="0096410D">
        <w:rPr>
          <w:rFonts w:ascii="Verdana" w:hAnsi="Verdana"/>
          <w:b/>
          <w:sz w:val="20"/>
          <w:szCs w:val="20"/>
        </w:rPr>
        <w:t>% of your grade.</w:t>
      </w:r>
      <w:r w:rsidR="00D113E3" w:rsidRPr="0096410D">
        <w:rPr>
          <w:rFonts w:ascii="Verdana" w:hAnsi="Verdana"/>
          <w:sz w:val="20"/>
          <w:szCs w:val="20"/>
        </w:rPr>
        <w:t xml:space="preserve"> </w:t>
      </w:r>
      <w:r w:rsidR="00473FFE" w:rsidRPr="0096410D">
        <w:rPr>
          <w:rFonts w:ascii="Verdana" w:hAnsi="Verdana"/>
          <w:sz w:val="20"/>
          <w:szCs w:val="20"/>
        </w:rPr>
        <w:t>Examples or c</w:t>
      </w:r>
      <w:r w:rsidR="00D113E3" w:rsidRPr="0096410D">
        <w:rPr>
          <w:rFonts w:ascii="Verdana" w:hAnsi="Verdana"/>
          <w:sz w:val="20"/>
          <w:szCs w:val="20"/>
        </w:rPr>
        <w:t xml:space="preserve">ase studies </w:t>
      </w:r>
      <w:r w:rsidR="00473FFE" w:rsidRPr="0096410D">
        <w:rPr>
          <w:rFonts w:ascii="Verdana" w:hAnsi="Verdana"/>
          <w:sz w:val="20"/>
          <w:szCs w:val="20"/>
        </w:rPr>
        <w:t xml:space="preserve">on movements </w:t>
      </w:r>
      <w:r w:rsidR="00D113E3" w:rsidRPr="0096410D">
        <w:rPr>
          <w:rFonts w:ascii="Verdana" w:hAnsi="Verdana"/>
          <w:sz w:val="20"/>
          <w:szCs w:val="20"/>
        </w:rPr>
        <w:t>will be presented to the class in about 5-10 minutes and can be brought up in any week. Don’t wait till the last weeks—there won’t be time as we can have only 1-3 case studies per class.</w:t>
      </w:r>
    </w:p>
    <w:p w:rsidR="00BF00C7" w:rsidRPr="0096410D" w:rsidRDefault="00BF00C7">
      <w:pPr>
        <w:rPr>
          <w:rFonts w:ascii="Verdana" w:hAnsi="Verdana"/>
          <w:b/>
          <w:sz w:val="20"/>
          <w:szCs w:val="20"/>
          <w:u w:val="single"/>
        </w:rPr>
      </w:pPr>
    </w:p>
    <w:p w:rsidR="00281A4F" w:rsidRPr="0096410D" w:rsidRDefault="00281A4F" w:rsidP="00281A4F">
      <w:pPr>
        <w:rPr>
          <w:rFonts w:ascii="Verdana" w:hAnsi="Verdana"/>
          <w:b/>
          <w:sz w:val="20"/>
          <w:szCs w:val="20"/>
          <w:u w:val="single"/>
        </w:rPr>
      </w:pPr>
      <w:r w:rsidRPr="0096410D">
        <w:rPr>
          <w:rFonts w:ascii="Verdana" w:hAnsi="Verdana"/>
          <w:b/>
          <w:sz w:val="20"/>
          <w:szCs w:val="20"/>
          <w:u w:val="single"/>
        </w:rPr>
        <w:t>Students with Disabilities:</w:t>
      </w:r>
    </w:p>
    <w:p w:rsidR="00281A4F" w:rsidRPr="0096410D" w:rsidRDefault="00281A4F" w:rsidP="00281A4F">
      <w:pPr>
        <w:rPr>
          <w:rFonts w:ascii="Verdana" w:hAnsi="Verdana"/>
          <w:sz w:val="20"/>
          <w:szCs w:val="20"/>
        </w:rPr>
      </w:pPr>
      <w:r w:rsidRPr="0096410D">
        <w:rPr>
          <w:rFonts w:ascii="Verdana" w:hAnsi="Verdana"/>
          <w:sz w:val="20"/>
          <w:szCs w:val="20"/>
        </w:rPr>
        <w:t xml:space="preserve">If you have a documented disability, please inform the instructor and appropriate accommodations will be provided.   Accommodations and services are provided by Disability Services and they can be reached by calling 919-962-8300 or </w:t>
      </w:r>
      <w:hyperlink r:id="rId8" w:history="1">
        <w:r w:rsidRPr="0096410D">
          <w:rPr>
            <w:rStyle w:val="Hyperlink"/>
            <w:rFonts w:ascii="Verdana" w:hAnsi="Verdana"/>
            <w:sz w:val="20"/>
            <w:szCs w:val="20"/>
          </w:rPr>
          <w:t>http://accessibility.unc.edu/</w:t>
        </w:r>
      </w:hyperlink>
    </w:p>
    <w:p w:rsidR="00281A4F" w:rsidRPr="0096410D" w:rsidRDefault="00281A4F" w:rsidP="00281A4F">
      <w:pPr>
        <w:rPr>
          <w:rFonts w:ascii="Verdana" w:hAnsi="Verdana"/>
          <w:sz w:val="20"/>
          <w:szCs w:val="20"/>
          <w:u w:val="single"/>
        </w:rPr>
      </w:pPr>
    </w:p>
    <w:p w:rsidR="00281A4F" w:rsidRPr="0096410D" w:rsidRDefault="00281A4F" w:rsidP="00281A4F">
      <w:pPr>
        <w:rPr>
          <w:rFonts w:ascii="Verdana" w:hAnsi="Verdana"/>
          <w:b/>
          <w:sz w:val="20"/>
          <w:szCs w:val="20"/>
          <w:u w:val="single"/>
        </w:rPr>
      </w:pPr>
      <w:r w:rsidRPr="0096410D">
        <w:rPr>
          <w:rFonts w:ascii="Verdana" w:hAnsi="Verdana"/>
          <w:b/>
          <w:sz w:val="20"/>
          <w:szCs w:val="20"/>
          <w:u w:val="single"/>
        </w:rPr>
        <w:t xml:space="preserve">Policy on Academic Dishonesty: </w:t>
      </w:r>
    </w:p>
    <w:p w:rsidR="004D6121" w:rsidRPr="0096410D" w:rsidRDefault="00281A4F" w:rsidP="00281A4F">
      <w:pPr>
        <w:jc w:val="both"/>
        <w:rPr>
          <w:rFonts w:ascii="Verdana" w:hAnsi="Verdana"/>
          <w:sz w:val="20"/>
          <w:szCs w:val="20"/>
        </w:rPr>
      </w:pPr>
      <w:r w:rsidRPr="0096410D">
        <w:rPr>
          <w:rFonts w:ascii="Verdana" w:hAnsi="Verdana"/>
          <w:sz w:val="20"/>
          <w:szCs w:val="20"/>
        </w:rPr>
        <w:t xml:space="preserve">All students must follow the UNC Honor Code. You must follow standard guidelines for citation, not use other people’s ideas, work or sentences without crediting them, and you must not receive or provide unauthorized assistance. Your work must be yours! </w:t>
      </w:r>
      <w:r w:rsidR="004D6121" w:rsidRPr="0096410D">
        <w:rPr>
          <w:rFonts w:ascii="Verdana" w:hAnsi="Verdana"/>
          <w:sz w:val="20"/>
          <w:szCs w:val="20"/>
        </w:rPr>
        <w:t xml:space="preserve">Here’s a tutorial on plagiarism which you can use to help you make decisions: </w:t>
      </w:r>
      <w:hyperlink r:id="rId9" w:history="1">
        <w:r w:rsidR="004D6121" w:rsidRPr="0096410D">
          <w:rPr>
            <w:rStyle w:val="Hyperlink"/>
            <w:rFonts w:ascii="Verdana" w:hAnsi="Verdana"/>
            <w:sz w:val="20"/>
            <w:szCs w:val="20"/>
          </w:rPr>
          <w:t>http://www2.lib.unc.edu/instruct/plagiarism/</w:t>
        </w:r>
      </w:hyperlink>
      <w:r w:rsidR="004D6121" w:rsidRPr="0096410D">
        <w:rPr>
          <w:rFonts w:ascii="Verdana" w:hAnsi="Verdana"/>
          <w:sz w:val="20"/>
          <w:szCs w:val="20"/>
        </w:rPr>
        <w:t xml:space="preserve"> </w:t>
      </w:r>
    </w:p>
    <w:p w:rsidR="00281A4F" w:rsidRPr="0096410D" w:rsidRDefault="00281A4F" w:rsidP="00281A4F">
      <w:pPr>
        <w:jc w:val="both"/>
        <w:rPr>
          <w:rFonts w:ascii="Verdana" w:hAnsi="Verdana"/>
          <w:sz w:val="20"/>
          <w:szCs w:val="20"/>
        </w:rPr>
      </w:pPr>
      <w:r w:rsidRPr="0096410D">
        <w:rPr>
          <w:rFonts w:ascii="Verdana" w:hAnsi="Verdana"/>
          <w:sz w:val="20"/>
          <w:szCs w:val="20"/>
        </w:rPr>
        <w:t xml:space="preserve">When in doubt, consult with the professor or the class assistant. Plagiarism will result in failing the class. More information can be found at </w:t>
      </w:r>
      <w:hyperlink r:id="rId10" w:history="1">
        <w:r w:rsidRPr="0096410D">
          <w:rPr>
            <w:rStyle w:val="Hyperlink"/>
            <w:rFonts w:ascii="Verdana" w:hAnsi="Verdana"/>
            <w:sz w:val="20"/>
            <w:szCs w:val="20"/>
          </w:rPr>
          <w:t>http://studentconduct.unc.edu</w:t>
        </w:r>
      </w:hyperlink>
      <w:r w:rsidRPr="0096410D">
        <w:rPr>
          <w:rFonts w:ascii="Verdana" w:hAnsi="Verdana"/>
          <w:sz w:val="20"/>
          <w:szCs w:val="20"/>
        </w:rPr>
        <w:t xml:space="preserve">  including the following outline of the UNC honor code:</w:t>
      </w:r>
    </w:p>
    <w:p w:rsidR="00281A4F" w:rsidRPr="0096410D" w:rsidRDefault="00281A4F" w:rsidP="00281A4F">
      <w:pPr>
        <w:ind w:left="720"/>
        <w:rPr>
          <w:rFonts w:ascii="Verdana" w:hAnsi="Verdana"/>
          <w:sz w:val="20"/>
          <w:szCs w:val="20"/>
        </w:rPr>
      </w:pPr>
      <w:r w:rsidRPr="0096410D">
        <w:rPr>
          <w:rFonts w:ascii="Verdana" w:hAnsi="Verdana"/>
          <w:sz w:val="20"/>
          <w:szCs w:val="20"/>
        </w:rPr>
        <w:t>“The University of North Carolina at Chapel Hill has had a student-led honor system for over 100 years. Academic integrity is at the heart of Carolina and we all are responsible for upholding the ideals of honor and integrity.  The student-led Honor System is responsible for adjudicating any suspected violations of the Honor Code and all suspected instances of academic dishonesty will be reported to the honor system. Information, including your responsibilities as a student is outlined in the Instrument of Student Judicial Governance. Your full participation and observance of the Honor Code is expected.”</w:t>
      </w:r>
    </w:p>
    <w:p w:rsidR="00281A4F" w:rsidRPr="0096410D" w:rsidRDefault="00281A4F">
      <w:pPr>
        <w:rPr>
          <w:rFonts w:ascii="Verdana" w:hAnsi="Verdana"/>
          <w:b/>
          <w:sz w:val="20"/>
          <w:szCs w:val="20"/>
          <w:u w:val="single"/>
        </w:rPr>
      </w:pPr>
      <w:r w:rsidRPr="0096410D">
        <w:rPr>
          <w:rFonts w:ascii="Verdana" w:hAnsi="Verdana"/>
          <w:b/>
          <w:sz w:val="20"/>
          <w:szCs w:val="20"/>
          <w:u w:val="single"/>
        </w:rPr>
        <w:br w:type="page"/>
      </w:r>
    </w:p>
    <w:p w:rsidR="0042623B" w:rsidRPr="0096410D" w:rsidRDefault="00EE7205" w:rsidP="00EE7205">
      <w:pPr>
        <w:jc w:val="center"/>
        <w:rPr>
          <w:rFonts w:ascii="Verdana" w:hAnsi="Verdana"/>
          <w:b/>
          <w:sz w:val="20"/>
          <w:szCs w:val="20"/>
        </w:rPr>
      </w:pPr>
      <w:r w:rsidRPr="0096410D">
        <w:rPr>
          <w:rFonts w:ascii="Verdana" w:hAnsi="Verdana"/>
          <w:b/>
          <w:sz w:val="20"/>
          <w:szCs w:val="20"/>
          <w:u w:val="single"/>
        </w:rPr>
        <w:lastRenderedPageBreak/>
        <w:t>CALENDAR OF THE CLASS</w:t>
      </w:r>
    </w:p>
    <w:p w:rsidR="00D4197C" w:rsidRPr="0096410D" w:rsidRDefault="00D4197C" w:rsidP="00737D1F">
      <w:pPr>
        <w:rPr>
          <w:rFonts w:ascii="Verdana" w:hAnsi="Verdana"/>
          <w:b/>
          <w:sz w:val="20"/>
          <w:szCs w:val="20"/>
          <w:u w:val="single"/>
        </w:rPr>
      </w:pPr>
    </w:p>
    <w:p w:rsidR="00737D1F" w:rsidRPr="0096410D" w:rsidRDefault="00D4197C" w:rsidP="00737D1F">
      <w:pPr>
        <w:rPr>
          <w:rFonts w:ascii="Verdana" w:hAnsi="Verdana"/>
          <w:b/>
          <w:sz w:val="20"/>
          <w:szCs w:val="20"/>
          <w:u w:val="single"/>
        </w:rPr>
      </w:pPr>
      <w:r w:rsidRPr="0096410D">
        <w:rPr>
          <w:rFonts w:ascii="Verdana" w:hAnsi="Verdana"/>
          <w:sz w:val="20"/>
          <w:szCs w:val="20"/>
          <w:u w:val="single"/>
        </w:rPr>
        <w:t>Week One:</w:t>
      </w:r>
      <w:r w:rsidR="00737D1F" w:rsidRPr="0096410D">
        <w:rPr>
          <w:rFonts w:ascii="Verdana" w:hAnsi="Verdana"/>
          <w:sz w:val="20"/>
          <w:szCs w:val="20"/>
          <w:u w:val="single"/>
        </w:rPr>
        <w:t xml:space="preserve"> </w:t>
      </w:r>
      <w:r w:rsidR="00737D1F" w:rsidRPr="0096410D">
        <w:rPr>
          <w:rFonts w:ascii="Verdana" w:hAnsi="Verdana"/>
          <w:b/>
          <w:sz w:val="20"/>
          <w:szCs w:val="20"/>
          <w:u w:val="single"/>
        </w:rPr>
        <w:t xml:space="preserve"> Social Media and Social Movements</w:t>
      </w:r>
    </w:p>
    <w:p w:rsidR="0033098B" w:rsidRPr="0096410D" w:rsidRDefault="008A7171" w:rsidP="0033098B">
      <w:pPr>
        <w:rPr>
          <w:rFonts w:ascii="Verdana" w:hAnsi="Verdana"/>
          <w:sz w:val="20"/>
          <w:szCs w:val="20"/>
        </w:rPr>
      </w:pPr>
      <w:r>
        <w:rPr>
          <w:rFonts w:ascii="Verdana" w:hAnsi="Verdana"/>
          <w:sz w:val="20"/>
          <w:szCs w:val="20"/>
        </w:rPr>
        <w:t>7</w:t>
      </w:r>
      <w:r w:rsidR="0033098B">
        <w:rPr>
          <w:rFonts w:ascii="Verdana" w:hAnsi="Verdana"/>
          <w:sz w:val="20"/>
          <w:szCs w:val="20"/>
        </w:rPr>
        <w:t>-Jan.</w:t>
      </w:r>
      <w:r w:rsidR="0033098B" w:rsidRPr="0096410D">
        <w:rPr>
          <w:rFonts w:ascii="Verdana" w:hAnsi="Verdana"/>
          <w:sz w:val="20"/>
          <w:szCs w:val="20"/>
        </w:rPr>
        <w:t>:  Welcome to Class!</w:t>
      </w:r>
    </w:p>
    <w:p w:rsidR="0033098B" w:rsidRDefault="0033098B" w:rsidP="00D4197C">
      <w:pPr>
        <w:rPr>
          <w:rFonts w:ascii="Verdana" w:hAnsi="Verdana"/>
          <w:sz w:val="20"/>
          <w:szCs w:val="20"/>
        </w:rPr>
      </w:pPr>
    </w:p>
    <w:p w:rsidR="0033098B" w:rsidRPr="0096410D" w:rsidRDefault="0033098B" w:rsidP="00737D1F">
      <w:pPr>
        <w:rPr>
          <w:rFonts w:ascii="Verdana" w:hAnsi="Verdana"/>
          <w:sz w:val="20"/>
          <w:szCs w:val="20"/>
          <w:u w:val="single"/>
        </w:rPr>
      </w:pPr>
      <w:r>
        <w:rPr>
          <w:rFonts w:ascii="Verdana" w:hAnsi="Verdana"/>
          <w:sz w:val="20"/>
          <w:szCs w:val="20"/>
          <w:u w:val="single"/>
        </w:rPr>
        <w:t>Week Two: Social Networks</w:t>
      </w:r>
    </w:p>
    <w:p w:rsidR="0033098B" w:rsidRPr="0096410D" w:rsidRDefault="0033098B" w:rsidP="0033098B">
      <w:pPr>
        <w:rPr>
          <w:rFonts w:ascii="Verdana" w:hAnsi="Verdana"/>
          <w:sz w:val="20"/>
          <w:szCs w:val="20"/>
        </w:rPr>
      </w:pPr>
      <w:r>
        <w:rPr>
          <w:rFonts w:ascii="Verdana" w:hAnsi="Verdana"/>
          <w:sz w:val="20"/>
          <w:szCs w:val="20"/>
        </w:rPr>
        <w:t>1</w:t>
      </w:r>
      <w:r w:rsidR="008D3F34">
        <w:rPr>
          <w:rFonts w:ascii="Verdana" w:hAnsi="Verdana"/>
          <w:sz w:val="20"/>
          <w:szCs w:val="20"/>
        </w:rPr>
        <w:t>2</w:t>
      </w:r>
      <w:r>
        <w:rPr>
          <w:rFonts w:ascii="Verdana" w:hAnsi="Verdana"/>
          <w:sz w:val="20"/>
          <w:szCs w:val="20"/>
        </w:rPr>
        <w:t>-</w:t>
      </w:r>
      <w:proofErr w:type="gramStart"/>
      <w:r>
        <w:rPr>
          <w:rFonts w:ascii="Verdana" w:hAnsi="Verdana"/>
          <w:sz w:val="20"/>
          <w:szCs w:val="20"/>
        </w:rPr>
        <w:t xml:space="preserve">Jan </w:t>
      </w:r>
      <w:r w:rsidRPr="0096410D">
        <w:rPr>
          <w:rFonts w:ascii="Verdana" w:hAnsi="Verdana"/>
          <w:sz w:val="20"/>
          <w:szCs w:val="20"/>
        </w:rPr>
        <w:t>:</w:t>
      </w:r>
      <w:proofErr w:type="gramEnd"/>
      <w:r w:rsidRPr="0096410D">
        <w:rPr>
          <w:rFonts w:ascii="Verdana" w:hAnsi="Verdana"/>
          <w:sz w:val="20"/>
          <w:szCs w:val="20"/>
        </w:rPr>
        <w:t xml:space="preserve">  Watch the “Six Degrees of Separation” documentary (50 minutes).</w:t>
      </w:r>
    </w:p>
    <w:p w:rsidR="0033098B" w:rsidRPr="0096410D" w:rsidRDefault="00E52BD5" w:rsidP="0033098B">
      <w:pPr>
        <w:ind w:firstLine="720"/>
        <w:rPr>
          <w:rStyle w:val="Hyperlink"/>
          <w:rFonts w:ascii="Verdana" w:hAnsi="Verdana"/>
          <w:sz w:val="20"/>
          <w:szCs w:val="20"/>
        </w:rPr>
      </w:pPr>
      <w:hyperlink r:id="rId11" w:tgtFrame="_blank" w:history="1">
        <w:r w:rsidR="0033098B" w:rsidRPr="0096410D">
          <w:rPr>
            <w:rStyle w:val="Hyperlink"/>
            <w:rFonts w:ascii="Verdana" w:hAnsi="Verdana" w:cs="Arial"/>
            <w:color w:val="4E5192"/>
            <w:sz w:val="20"/>
            <w:szCs w:val="20"/>
          </w:rPr>
          <w:t>http://vimeo.com/14196818</w:t>
        </w:r>
      </w:hyperlink>
    </w:p>
    <w:p w:rsidR="0033098B" w:rsidRDefault="0033098B" w:rsidP="0033098B">
      <w:pPr>
        <w:ind w:firstLine="720"/>
        <w:rPr>
          <w:rFonts w:ascii="Verdana" w:hAnsi="Verdana"/>
          <w:sz w:val="20"/>
          <w:szCs w:val="20"/>
        </w:rPr>
      </w:pPr>
      <w:r w:rsidRPr="0096410D">
        <w:rPr>
          <w:rFonts w:ascii="Verdana" w:hAnsi="Verdana"/>
          <w:b/>
          <w:sz w:val="20"/>
          <w:szCs w:val="20"/>
        </w:rPr>
        <w:t>Concepts to explore:</w:t>
      </w:r>
      <w:r w:rsidRPr="0096410D">
        <w:rPr>
          <w:rFonts w:ascii="Verdana" w:hAnsi="Verdana"/>
          <w:sz w:val="20"/>
          <w:szCs w:val="20"/>
        </w:rPr>
        <w:t xml:space="preserve"> Networks, hubs, small world, diffusion, cascades.</w:t>
      </w:r>
    </w:p>
    <w:p w:rsidR="0033098B" w:rsidRDefault="0033098B" w:rsidP="0033098B">
      <w:pPr>
        <w:rPr>
          <w:rFonts w:ascii="Verdana" w:hAnsi="Verdana"/>
          <w:sz w:val="20"/>
          <w:szCs w:val="20"/>
        </w:rPr>
      </w:pPr>
      <w:r>
        <w:rPr>
          <w:rFonts w:ascii="Verdana" w:hAnsi="Verdana"/>
          <w:sz w:val="20"/>
          <w:szCs w:val="20"/>
        </w:rPr>
        <w:t>1</w:t>
      </w:r>
      <w:r w:rsidR="008D3F34">
        <w:rPr>
          <w:rFonts w:ascii="Verdana" w:hAnsi="Verdana"/>
          <w:sz w:val="20"/>
          <w:szCs w:val="20"/>
        </w:rPr>
        <w:t>4</w:t>
      </w:r>
      <w:r>
        <w:rPr>
          <w:rFonts w:ascii="Verdana" w:hAnsi="Verdana"/>
          <w:sz w:val="20"/>
          <w:szCs w:val="20"/>
        </w:rPr>
        <w:t xml:space="preserve">-Jan: </w:t>
      </w:r>
      <w:r w:rsidR="009804CD">
        <w:rPr>
          <w:rFonts w:ascii="Verdana" w:hAnsi="Verdana"/>
          <w:sz w:val="20"/>
          <w:szCs w:val="20"/>
        </w:rPr>
        <w:t xml:space="preserve">Watch: Nicholas Christakis: The Hidden Influence of Social Networks (18 minutes). </w:t>
      </w:r>
    </w:p>
    <w:p w:rsidR="009804CD" w:rsidRDefault="009804CD" w:rsidP="0033098B">
      <w:pPr>
        <w:rPr>
          <w:rFonts w:ascii="Verdana" w:hAnsi="Verdana"/>
          <w:sz w:val="20"/>
          <w:szCs w:val="20"/>
        </w:rPr>
      </w:pPr>
      <w:r>
        <w:rPr>
          <w:rFonts w:ascii="Verdana" w:hAnsi="Verdana"/>
          <w:sz w:val="20"/>
          <w:szCs w:val="20"/>
        </w:rPr>
        <w:tab/>
      </w:r>
      <w:hyperlink r:id="rId12" w:history="1">
        <w:r w:rsidRPr="00F336D4">
          <w:rPr>
            <w:rStyle w:val="Hyperlink"/>
            <w:rFonts w:ascii="Verdana" w:hAnsi="Verdana"/>
            <w:sz w:val="20"/>
            <w:szCs w:val="20"/>
          </w:rPr>
          <w:t>http://www.youtube.com/watch?v=2U-tOghblfE</w:t>
        </w:r>
      </w:hyperlink>
    </w:p>
    <w:p w:rsidR="009804CD" w:rsidRDefault="009804CD" w:rsidP="009804CD">
      <w:pPr>
        <w:ind w:left="720" w:hanging="720"/>
        <w:rPr>
          <w:rFonts w:ascii="Verdana" w:hAnsi="Verdana"/>
          <w:sz w:val="20"/>
          <w:szCs w:val="20"/>
        </w:rPr>
      </w:pPr>
      <w:r>
        <w:rPr>
          <w:rFonts w:ascii="Verdana" w:hAnsi="Verdana"/>
          <w:sz w:val="20"/>
          <w:szCs w:val="20"/>
        </w:rPr>
        <w:tab/>
        <w:t xml:space="preserve">Read. Excerpt from Duncan Watts. </w:t>
      </w:r>
      <w:r w:rsidRPr="009804CD">
        <w:rPr>
          <w:rFonts w:ascii="Verdana" w:hAnsi="Verdana"/>
          <w:sz w:val="20"/>
          <w:szCs w:val="20"/>
        </w:rPr>
        <w:t>Six Degrees: The Science of a Connected Age</w:t>
      </w:r>
      <w:r>
        <w:rPr>
          <w:rFonts w:ascii="Verdana" w:hAnsi="Verdana"/>
          <w:sz w:val="20"/>
          <w:szCs w:val="20"/>
        </w:rPr>
        <w:t>. (</w:t>
      </w:r>
      <w:proofErr w:type="gramStart"/>
      <w:r>
        <w:rPr>
          <w:rFonts w:ascii="Verdana" w:hAnsi="Verdana"/>
          <w:sz w:val="20"/>
          <w:szCs w:val="20"/>
        </w:rPr>
        <w:t>in</w:t>
      </w:r>
      <w:proofErr w:type="gramEnd"/>
      <w:r>
        <w:rPr>
          <w:rFonts w:ascii="Verdana" w:hAnsi="Verdana"/>
          <w:sz w:val="20"/>
          <w:szCs w:val="20"/>
        </w:rPr>
        <w:t xml:space="preserve"> Sakai).</w:t>
      </w:r>
    </w:p>
    <w:p w:rsidR="008E7B37" w:rsidRDefault="008E7B37" w:rsidP="009804CD">
      <w:pPr>
        <w:ind w:left="720" w:hanging="720"/>
        <w:rPr>
          <w:rFonts w:ascii="Verdana" w:hAnsi="Verdana"/>
          <w:sz w:val="20"/>
          <w:szCs w:val="20"/>
        </w:rPr>
      </w:pPr>
      <w:r>
        <w:rPr>
          <w:rFonts w:ascii="Verdana" w:hAnsi="Verdana"/>
          <w:sz w:val="20"/>
          <w:szCs w:val="20"/>
        </w:rPr>
        <w:tab/>
        <w:t>Watch: Change and Social Movements (5 minutes).</w:t>
      </w:r>
    </w:p>
    <w:p w:rsidR="008E7B37" w:rsidRPr="0096410D" w:rsidRDefault="008E7B37" w:rsidP="009804CD">
      <w:pPr>
        <w:ind w:left="720" w:hanging="720"/>
        <w:rPr>
          <w:rFonts w:ascii="Verdana" w:hAnsi="Verdana"/>
          <w:sz w:val="20"/>
          <w:szCs w:val="20"/>
        </w:rPr>
      </w:pPr>
      <w:r>
        <w:rPr>
          <w:rFonts w:ascii="Verdana" w:hAnsi="Verdana"/>
          <w:sz w:val="20"/>
          <w:szCs w:val="20"/>
        </w:rPr>
        <w:tab/>
      </w:r>
      <w:hyperlink r:id="rId13" w:history="1">
        <w:r>
          <w:rPr>
            <w:rStyle w:val="Hyperlink"/>
          </w:rPr>
          <w:t>http://www.youtube.com/watch?v=-skG0byHW9Q</w:t>
        </w:r>
      </w:hyperlink>
    </w:p>
    <w:p w:rsidR="0033098B" w:rsidRDefault="0033098B" w:rsidP="00737D1F">
      <w:pPr>
        <w:rPr>
          <w:rFonts w:ascii="Verdana" w:hAnsi="Verdana"/>
          <w:sz w:val="20"/>
          <w:szCs w:val="20"/>
        </w:rPr>
      </w:pPr>
    </w:p>
    <w:p w:rsidR="0033098B" w:rsidRPr="0096410D" w:rsidRDefault="0033098B" w:rsidP="0033098B">
      <w:pPr>
        <w:rPr>
          <w:rFonts w:ascii="Verdana" w:hAnsi="Verdana"/>
          <w:b/>
          <w:sz w:val="20"/>
          <w:szCs w:val="20"/>
          <w:u w:val="single"/>
        </w:rPr>
      </w:pPr>
      <w:r w:rsidRPr="0096410D">
        <w:rPr>
          <w:rFonts w:ascii="Verdana" w:hAnsi="Verdana"/>
          <w:sz w:val="20"/>
          <w:szCs w:val="20"/>
          <w:u w:val="single"/>
        </w:rPr>
        <w:t xml:space="preserve">Week </w:t>
      </w:r>
      <w:r>
        <w:rPr>
          <w:rFonts w:ascii="Verdana" w:hAnsi="Verdana"/>
          <w:sz w:val="20"/>
          <w:szCs w:val="20"/>
          <w:u w:val="single"/>
        </w:rPr>
        <w:t>Three</w:t>
      </w:r>
      <w:r w:rsidRPr="0096410D">
        <w:rPr>
          <w:rFonts w:ascii="Verdana" w:hAnsi="Verdana"/>
          <w:sz w:val="20"/>
          <w:szCs w:val="20"/>
          <w:u w:val="single"/>
        </w:rPr>
        <w:t xml:space="preserve">: </w:t>
      </w:r>
      <w:r w:rsidRPr="0096410D">
        <w:rPr>
          <w:rFonts w:ascii="Verdana" w:hAnsi="Verdana"/>
          <w:b/>
          <w:sz w:val="20"/>
          <w:szCs w:val="20"/>
          <w:u w:val="single"/>
        </w:rPr>
        <w:t xml:space="preserve"> People</w:t>
      </w:r>
      <w:r w:rsidR="004C531B">
        <w:rPr>
          <w:rFonts w:ascii="Verdana" w:hAnsi="Verdana"/>
          <w:b/>
          <w:sz w:val="20"/>
          <w:szCs w:val="20"/>
          <w:u w:val="single"/>
        </w:rPr>
        <w:t xml:space="preserve"> </w:t>
      </w:r>
      <w:r w:rsidRPr="0096410D">
        <w:rPr>
          <w:rFonts w:ascii="Verdana" w:hAnsi="Verdana"/>
          <w:b/>
          <w:sz w:val="20"/>
          <w:szCs w:val="20"/>
          <w:u w:val="single"/>
        </w:rPr>
        <w:t>Power in History</w:t>
      </w:r>
    </w:p>
    <w:p w:rsidR="000B69F3" w:rsidRDefault="000B69F3" w:rsidP="00737D1F">
      <w:pPr>
        <w:rPr>
          <w:rFonts w:ascii="Verdana" w:hAnsi="Verdana"/>
          <w:sz w:val="20"/>
          <w:szCs w:val="20"/>
        </w:rPr>
      </w:pPr>
      <w:r>
        <w:rPr>
          <w:rFonts w:ascii="Verdana" w:hAnsi="Verdana"/>
          <w:sz w:val="20"/>
          <w:szCs w:val="20"/>
        </w:rPr>
        <w:t xml:space="preserve">19-Jan.: MLK DAY! </w:t>
      </w:r>
    </w:p>
    <w:p w:rsidR="00737D1F" w:rsidRPr="0096410D" w:rsidRDefault="009804CD" w:rsidP="00737D1F">
      <w:pPr>
        <w:rPr>
          <w:rFonts w:ascii="Verdana" w:hAnsi="Verdana"/>
          <w:b/>
          <w:sz w:val="20"/>
          <w:szCs w:val="20"/>
        </w:rPr>
      </w:pPr>
      <w:r>
        <w:rPr>
          <w:rFonts w:ascii="Verdana" w:hAnsi="Verdana"/>
          <w:sz w:val="20"/>
          <w:szCs w:val="20"/>
        </w:rPr>
        <w:t>2</w:t>
      </w:r>
      <w:r w:rsidR="008D3F34">
        <w:rPr>
          <w:rFonts w:ascii="Verdana" w:hAnsi="Verdana"/>
          <w:sz w:val="20"/>
          <w:szCs w:val="20"/>
        </w:rPr>
        <w:t>1</w:t>
      </w:r>
      <w:r w:rsidR="00737D1F" w:rsidRPr="0096410D">
        <w:rPr>
          <w:rFonts w:ascii="Verdana" w:hAnsi="Verdana"/>
          <w:sz w:val="20"/>
          <w:szCs w:val="20"/>
        </w:rPr>
        <w:t>-</w:t>
      </w:r>
      <w:r>
        <w:rPr>
          <w:rFonts w:ascii="Verdana" w:hAnsi="Verdana"/>
          <w:sz w:val="20"/>
          <w:szCs w:val="20"/>
        </w:rPr>
        <w:t>Jan</w:t>
      </w:r>
      <w:r w:rsidR="007C7EEF" w:rsidRPr="0096410D">
        <w:rPr>
          <w:rFonts w:ascii="Verdana" w:hAnsi="Verdana"/>
          <w:sz w:val="20"/>
          <w:szCs w:val="20"/>
        </w:rPr>
        <w:t>.</w:t>
      </w:r>
      <w:r w:rsidR="00737D1F" w:rsidRPr="0096410D">
        <w:rPr>
          <w:rFonts w:ascii="Verdana" w:hAnsi="Verdana"/>
          <w:sz w:val="20"/>
          <w:szCs w:val="20"/>
        </w:rPr>
        <w:t xml:space="preserve">:  </w:t>
      </w:r>
      <w:r w:rsidR="00737D1F" w:rsidRPr="0096410D">
        <w:rPr>
          <w:rFonts w:ascii="Verdana" w:hAnsi="Verdana"/>
          <w:b/>
          <w:sz w:val="20"/>
          <w:szCs w:val="20"/>
        </w:rPr>
        <w:t>India, Non-Violence and Mahatma Gandhi</w:t>
      </w:r>
    </w:p>
    <w:p w:rsidR="00737D1F" w:rsidRPr="0096410D" w:rsidRDefault="00737D1F" w:rsidP="00737D1F">
      <w:pPr>
        <w:ind w:firstLine="720"/>
        <w:rPr>
          <w:rFonts w:ascii="Verdana" w:hAnsi="Verdana"/>
          <w:sz w:val="20"/>
          <w:szCs w:val="20"/>
        </w:rPr>
      </w:pPr>
      <w:r w:rsidRPr="0096410D">
        <w:rPr>
          <w:rFonts w:ascii="Verdana" w:hAnsi="Verdana"/>
          <w:sz w:val="20"/>
          <w:szCs w:val="20"/>
        </w:rPr>
        <w:t xml:space="preserve">Watch:  </w:t>
      </w:r>
      <w:r w:rsidR="00F3068B" w:rsidRPr="0096410D">
        <w:rPr>
          <w:rFonts w:ascii="Verdana" w:hAnsi="Verdana"/>
          <w:sz w:val="20"/>
          <w:szCs w:val="20"/>
        </w:rPr>
        <w:t>M</w:t>
      </w:r>
      <w:r w:rsidRPr="0096410D">
        <w:rPr>
          <w:rFonts w:ascii="Verdana" w:hAnsi="Verdana"/>
          <w:sz w:val="20"/>
          <w:szCs w:val="20"/>
        </w:rPr>
        <w:t>ovie “Gandhi”</w:t>
      </w:r>
      <w:r w:rsidR="00F3068B" w:rsidRPr="0096410D">
        <w:rPr>
          <w:rFonts w:ascii="Verdana" w:hAnsi="Verdana"/>
          <w:sz w:val="20"/>
          <w:szCs w:val="20"/>
        </w:rPr>
        <w:t xml:space="preserve"> (for the whole week)</w:t>
      </w:r>
    </w:p>
    <w:p w:rsidR="003E7E23" w:rsidRPr="0096410D" w:rsidRDefault="00E52BD5" w:rsidP="00D4197C">
      <w:pPr>
        <w:ind w:left="720"/>
        <w:rPr>
          <w:rFonts w:ascii="Verdana" w:hAnsi="Verdana"/>
          <w:sz w:val="20"/>
          <w:szCs w:val="20"/>
        </w:rPr>
      </w:pPr>
      <w:hyperlink r:id="rId14" w:history="1">
        <w:r w:rsidR="003E7E23" w:rsidRPr="0096410D">
          <w:rPr>
            <w:rStyle w:val="Hyperlink"/>
            <w:rFonts w:ascii="Verdana" w:hAnsi="Verdana"/>
            <w:sz w:val="20"/>
            <w:szCs w:val="20"/>
          </w:rPr>
          <w:t>http://www.youtube.com/watch?v=_HT4BM7cgJw</w:t>
        </w:r>
      </w:hyperlink>
      <w:r w:rsidR="003E7E23" w:rsidRPr="0096410D">
        <w:rPr>
          <w:rFonts w:ascii="Verdana" w:hAnsi="Verdana"/>
          <w:sz w:val="20"/>
          <w:szCs w:val="20"/>
        </w:rPr>
        <w:t xml:space="preserve"> (required </w:t>
      </w:r>
      <w:r w:rsidR="00B132CE" w:rsidRPr="0096410D">
        <w:rPr>
          <w:rFonts w:ascii="Verdana" w:hAnsi="Verdana"/>
          <w:sz w:val="20"/>
          <w:szCs w:val="20"/>
        </w:rPr>
        <w:t xml:space="preserve">part: </w:t>
      </w:r>
      <w:r w:rsidR="003E7E23" w:rsidRPr="0096410D">
        <w:rPr>
          <w:rFonts w:ascii="Verdana" w:hAnsi="Verdana"/>
          <w:sz w:val="20"/>
          <w:szCs w:val="20"/>
        </w:rPr>
        <w:t>0:55</w:t>
      </w:r>
      <w:r w:rsidR="00B132CE" w:rsidRPr="0096410D">
        <w:rPr>
          <w:rFonts w:ascii="Verdana" w:hAnsi="Verdana"/>
          <w:sz w:val="20"/>
          <w:szCs w:val="20"/>
        </w:rPr>
        <w:t>:00</w:t>
      </w:r>
      <w:r w:rsidR="003E7E23" w:rsidRPr="0096410D">
        <w:rPr>
          <w:rFonts w:ascii="Verdana" w:hAnsi="Verdana"/>
          <w:sz w:val="20"/>
          <w:szCs w:val="20"/>
        </w:rPr>
        <w:t xml:space="preserve"> to </w:t>
      </w:r>
      <w:r w:rsidR="00B132CE" w:rsidRPr="0096410D">
        <w:rPr>
          <w:rFonts w:ascii="Verdana" w:hAnsi="Verdana"/>
          <w:sz w:val="20"/>
          <w:szCs w:val="20"/>
        </w:rPr>
        <w:t>2:</w:t>
      </w:r>
      <w:r w:rsidR="00F53750" w:rsidRPr="0096410D">
        <w:rPr>
          <w:rFonts w:ascii="Verdana" w:hAnsi="Verdana"/>
          <w:sz w:val="20"/>
          <w:szCs w:val="20"/>
        </w:rPr>
        <w:t>30</w:t>
      </w:r>
      <w:r w:rsidR="00B132CE" w:rsidRPr="0096410D">
        <w:rPr>
          <w:rFonts w:ascii="Verdana" w:hAnsi="Verdana"/>
          <w:sz w:val="20"/>
          <w:szCs w:val="20"/>
        </w:rPr>
        <w:t>:00</w:t>
      </w:r>
      <w:r w:rsidR="008E7B37">
        <w:rPr>
          <w:rFonts w:ascii="Verdana" w:hAnsi="Verdana"/>
          <w:sz w:val="20"/>
          <w:szCs w:val="20"/>
        </w:rPr>
        <w:t xml:space="preserve">. Watch and discuss </w:t>
      </w:r>
      <w:r w:rsidR="00881668">
        <w:rPr>
          <w:rFonts w:ascii="Verdana" w:hAnsi="Verdana"/>
          <w:sz w:val="20"/>
          <w:szCs w:val="20"/>
        </w:rPr>
        <w:t>0:55:00-</w:t>
      </w:r>
      <w:r w:rsidR="008E7B37">
        <w:rPr>
          <w:rFonts w:ascii="Verdana" w:hAnsi="Verdana"/>
          <w:sz w:val="20"/>
          <w:szCs w:val="20"/>
        </w:rPr>
        <w:t>2:00</w:t>
      </w:r>
      <w:r w:rsidR="00881668">
        <w:rPr>
          <w:rFonts w:ascii="Verdana" w:hAnsi="Verdana"/>
          <w:sz w:val="20"/>
          <w:szCs w:val="20"/>
        </w:rPr>
        <w:t>:00</w:t>
      </w:r>
      <w:r w:rsidR="008E7B37">
        <w:rPr>
          <w:rFonts w:ascii="Verdana" w:hAnsi="Verdana"/>
          <w:sz w:val="20"/>
          <w:szCs w:val="20"/>
        </w:rPr>
        <w:t xml:space="preserve"> for first class</w:t>
      </w:r>
      <w:r w:rsidR="00325A1A">
        <w:rPr>
          <w:rFonts w:ascii="Verdana" w:hAnsi="Verdana"/>
          <w:sz w:val="20"/>
          <w:szCs w:val="20"/>
        </w:rPr>
        <w:t xml:space="preserve"> and the</w:t>
      </w:r>
      <w:r w:rsidR="008E7B37">
        <w:rPr>
          <w:rFonts w:ascii="Verdana" w:hAnsi="Verdana"/>
          <w:sz w:val="20"/>
          <w:szCs w:val="20"/>
        </w:rPr>
        <w:t xml:space="preserve"> rest for Wednesday</w:t>
      </w:r>
      <w:r w:rsidR="00B132CE" w:rsidRPr="0096410D">
        <w:rPr>
          <w:rFonts w:ascii="Verdana" w:hAnsi="Verdana"/>
          <w:sz w:val="20"/>
          <w:szCs w:val="20"/>
        </w:rPr>
        <w:t>)</w:t>
      </w:r>
    </w:p>
    <w:p w:rsidR="00737D1F" w:rsidRDefault="00737D1F" w:rsidP="00737D1F">
      <w:pPr>
        <w:ind w:firstLine="720"/>
        <w:rPr>
          <w:rFonts w:ascii="Verdana" w:hAnsi="Verdana"/>
          <w:sz w:val="20"/>
          <w:szCs w:val="20"/>
        </w:rPr>
      </w:pPr>
      <w:r w:rsidRPr="0096410D">
        <w:rPr>
          <w:rFonts w:ascii="Verdana" w:hAnsi="Verdana"/>
          <w:sz w:val="20"/>
          <w:szCs w:val="20"/>
        </w:rPr>
        <w:t>Read:    India: Movement for Self-Rule</w:t>
      </w:r>
      <w:r w:rsidR="003E7E23" w:rsidRPr="0096410D">
        <w:rPr>
          <w:rFonts w:ascii="Verdana" w:hAnsi="Verdana"/>
          <w:sz w:val="20"/>
          <w:szCs w:val="20"/>
        </w:rPr>
        <w:t xml:space="preserve"> (Excerpt</w:t>
      </w:r>
      <w:r w:rsidR="00B132CE" w:rsidRPr="0096410D">
        <w:rPr>
          <w:rFonts w:ascii="Verdana" w:hAnsi="Verdana"/>
          <w:sz w:val="20"/>
          <w:szCs w:val="20"/>
        </w:rPr>
        <w:t xml:space="preserve"> in Sakai</w:t>
      </w:r>
      <w:r w:rsidR="003E7E23" w:rsidRPr="0096410D">
        <w:rPr>
          <w:rFonts w:ascii="Verdana" w:hAnsi="Verdana"/>
          <w:sz w:val="20"/>
          <w:szCs w:val="20"/>
        </w:rPr>
        <w:t>)</w:t>
      </w:r>
    </w:p>
    <w:p w:rsidR="00BD30AB" w:rsidRPr="0096410D" w:rsidRDefault="00BD30AB" w:rsidP="00BD30AB">
      <w:pPr>
        <w:ind w:left="720"/>
        <w:rPr>
          <w:rFonts w:ascii="Verdana" w:hAnsi="Verdana"/>
          <w:sz w:val="20"/>
          <w:szCs w:val="20"/>
        </w:rPr>
      </w:pPr>
      <w:r w:rsidRPr="0096410D">
        <w:rPr>
          <w:rFonts w:ascii="Verdana" w:hAnsi="Verdana"/>
          <w:sz w:val="20"/>
          <w:szCs w:val="20"/>
        </w:rPr>
        <w:t>Read:   George Orwell on Gandhi and Non-Violence (Excerpt in Sakai)</w:t>
      </w:r>
    </w:p>
    <w:p w:rsidR="00473FFE" w:rsidRPr="0096410D" w:rsidRDefault="00473FFE" w:rsidP="00737D1F">
      <w:pPr>
        <w:ind w:firstLine="720"/>
        <w:rPr>
          <w:rFonts w:ascii="Verdana" w:hAnsi="Verdana"/>
          <w:sz w:val="20"/>
          <w:szCs w:val="20"/>
        </w:rPr>
      </w:pPr>
      <w:r w:rsidRPr="0096410D">
        <w:rPr>
          <w:rFonts w:ascii="Verdana" w:hAnsi="Verdana"/>
          <w:sz w:val="20"/>
          <w:szCs w:val="20"/>
        </w:rPr>
        <w:t>Concepts to explore: people power, non-violence, resistance, colonialism</w:t>
      </w:r>
      <w:r w:rsidR="00D4197C" w:rsidRPr="0096410D">
        <w:rPr>
          <w:rFonts w:ascii="Verdana" w:hAnsi="Verdana"/>
          <w:sz w:val="20"/>
          <w:szCs w:val="20"/>
        </w:rPr>
        <w:t>.</w:t>
      </w:r>
    </w:p>
    <w:p w:rsidR="00EE7205" w:rsidRPr="0096410D" w:rsidRDefault="00EE7205" w:rsidP="00737D1F">
      <w:pPr>
        <w:rPr>
          <w:rFonts w:ascii="Verdana" w:hAnsi="Verdana"/>
          <w:sz w:val="20"/>
          <w:szCs w:val="20"/>
        </w:rPr>
      </w:pPr>
    </w:p>
    <w:p w:rsidR="00473FFE" w:rsidRPr="0096410D" w:rsidRDefault="00D4197C" w:rsidP="00737D1F">
      <w:pPr>
        <w:ind w:left="720"/>
        <w:rPr>
          <w:rFonts w:ascii="Verdana" w:hAnsi="Verdana"/>
          <w:sz w:val="20"/>
          <w:szCs w:val="20"/>
        </w:rPr>
      </w:pPr>
      <w:r w:rsidRPr="0096410D">
        <w:rPr>
          <w:rFonts w:ascii="Verdana" w:hAnsi="Verdana"/>
          <w:sz w:val="20"/>
          <w:szCs w:val="20"/>
        </w:rPr>
        <w:t>.</w:t>
      </w:r>
    </w:p>
    <w:p w:rsidR="00BD30AB" w:rsidRDefault="00BD30AB" w:rsidP="00737D1F">
      <w:pPr>
        <w:rPr>
          <w:rFonts w:ascii="Verdana" w:hAnsi="Verdana"/>
          <w:sz w:val="20"/>
          <w:szCs w:val="20"/>
          <w:u w:val="single"/>
        </w:rPr>
      </w:pPr>
    </w:p>
    <w:p w:rsidR="00737D1F" w:rsidRPr="0096410D" w:rsidRDefault="00737D1F" w:rsidP="00737D1F">
      <w:pPr>
        <w:rPr>
          <w:rFonts w:ascii="Verdana" w:hAnsi="Verdana"/>
          <w:sz w:val="20"/>
          <w:szCs w:val="20"/>
          <w:u w:val="single"/>
        </w:rPr>
      </w:pPr>
      <w:r w:rsidRPr="0096410D">
        <w:rPr>
          <w:rFonts w:ascii="Verdana" w:hAnsi="Verdana"/>
          <w:sz w:val="20"/>
          <w:szCs w:val="20"/>
          <w:u w:val="single"/>
        </w:rPr>
        <w:t xml:space="preserve">Week </w:t>
      </w:r>
      <w:r w:rsidR="009804CD">
        <w:rPr>
          <w:rFonts w:ascii="Verdana" w:hAnsi="Verdana"/>
          <w:sz w:val="20"/>
          <w:szCs w:val="20"/>
          <w:u w:val="single"/>
        </w:rPr>
        <w:t>Four</w:t>
      </w:r>
      <w:r w:rsidRPr="0096410D">
        <w:rPr>
          <w:rFonts w:ascii="Verdana" w:hAnsi="Verdana"/>
          <w:sz w:val="20"/>
          <w:szCs w:val="20"/>
          <w:u w:val="single"/>
        </w:rPr>
        <w:t xml:space="preserve">:  </w:t>
      </w:r>
      <w:r w:rsidRPr="0096410D">
        <w:rPr>
          <w:rFonts w:ascii="Verdana" w:hAnsi="Verdana"/>
          <w:b/>
          <w:sz w:val="20"/>
          <w:szCs w:val="20"/>
          <w:u w:val="single"/>
        </w:rPr>
        <w:t>Civil Rights Movement</w:t>
      </w:r>
    </w:p>
    <w:p w:rsidR="00737D1F" w:rsidRPr="0096410D" w:rsidRDefault="009804CD" w:rsidP="00737D1F">
      <w:pPr>
        <w:rPr>
          <w:rFonts w:ascii="Verdana" w:hAnsi="Verdana"/>
          <w:b/>
          <w:sz w:val="20"/>
          <w:szCs w:val="20"/>
        </w:rPr>
      </w:pPr>
      <w:r>
        <w:rPr>
          <w:rFonts w:ascii="Verdana" w:hAnsi="Verdana"/>
          <w:sz w:val="20"/>
          <w:szCs w:val="20"/>
        </w:rPr>
        <w:t>2</w:t>
      </w:r>
      <w:r w:rsidR="008D3F34">
        <w:rPr>
          <w:rFonts w:ascii="Verdana" w:hAnsi="Verdana"/>
          <w:sz w:val="20"/>
          <w:szCs w:val="20"/>
        </w:rPr>
        <w:t>6</w:t>
      </w:r>
      <w:r w:rsidR="00737D1F" w:rsidRPr="0096410D">
        <w:rPr>
          <w:rFonts w:ascii="Verdana" w:hAnsi="Verdana"/>
          <w:sz w:val="20"/>
          <w:szCs w:val="20"/>
        </w:rPr>
        <w:t>-</w:t>
      </w:r>
      <w:r>
        <w:rPr>
          <w:rFonts w:ascii="Verdana" w:hAnsi="Verdana"/>
          <w:sz w:val="20"/>
          <w:szCs w:val="20"/>
        </w:rPr>
        <w:t>Jan</w:t>
      </w:r>
      <w:r w:rsidR="007C7EEF" w:rsidRPr="0096410D">
        <w:rPr>
          <w:rFonts w:ascii="Verdana" w:hAnsi="Verdana"/>
          <w:sz w:val="20"/>
          <w:szCs w:val="20"/>
        </w:rPr>
        <w:t>.</w:t>
      </w:r>
      <w:r w:rsidR="00737D1F" w:rsidRPr="0096410D">
        <w:rPr>
          <w:rFonts w:ascii="Verdana" w:hAnsi="Verdana"/>
          <w:sz w:val="20"/>
          <w:szCs w:val="20"/>
        </w:rPr>
        <w:t xml:space="preserve">:  </w:t>
      </w:r>
      <w:r w:rsidR="00737D1F" w:rsidRPr="0096410D">
        <w:rPr>
          <w:rFonts w:ascii="Verdana" w:hAnsi="Verdana"/>
          <w:b/>
          <w:sz w:val="20"/>
          <w:szCs w:val="20"/>
        </w:rPr>
        <w:t xml:space="preserve">Civil Rights Movement: </w:t>
      </w:r>
      <w:r w:rsidR="00F05397" w:rsidRPr="0096410D">
        <w:rPr>
          <w:rFonts w:ascii="Verdana" w:hAnsi="Verdana"/>
          <w:b/>
          <w:sz w:val="20"/>
          <w:szCs w:val="20"/>
        </w:rPr>
        <w:t>Lead up</w:t>
      </w:r>
    </w:p>
    <w:p w:rsidR="00737D1F" w:rsidRPr="0096410D" w:rsidRDefault="00737D1F" w:rsidP="000A12F5">
      <w:pPr>
        <w:ind w:left="720"/>
        <w:rPr>
          <w:rFonts w:ascii="Verdana" w:hAnsi="Verdana"/>
          <w:sz w:val="20"/>
          <w:szCs w:val="20"/>
        </w:rPr>
      </w:pPr>
      <w:r w:rsidRPr="0096410D">
        <w:rPr>
          <w:rFonts w:ascii="Verdana" w:hAnsi="Verdana"/>
          <w:sz w:val="20"/>
          <w:szCs w:val="20"/>
        </w:rPr>
        <w:t>Watch: Eyes on the Prize: Montgomery</w:t>
      </w:r>
      <w:r w:rsidR="00B132CE" w:rsidRPr="0096410D">
        <w:rPr>
          <w:rFonts w:ascii="Verdana" w:hAnsi="Verdana"/>
          <w:sz w:val="20"/>
          <w:szCs w:val="20"/>
        </w:rPr>
        <w:t xml:space="preserve">: </w:t>
      </w:r>
      <w:hyperlink r:id="rId15" w:history="1">
        <w:r w:rsidR="00B132CE" w:rsidRPr="0096410D">
          <w:rPr>
            <w:rStyle w:val="Hyperlink"/>
            <w:rFonts w:ascii="Verdana" w:hAnsi="Verdana"/>
            <w:sz w:val="20"/>
            <w:szCs w:val="20"/>
          </w:rPr>
          <w:t>http://www.youtube.com/watch?v=iVB2AlVpt0I</w:t>
        </w:r>
      </w:hyperlink>
    </w:p>
    <w:p w:rsidR="00737D1F" w:rsidRPr="0096410D" w:rsidRDefault="00737D1F" w:rsidP="00737D1F">
      <w:pPr>
        <w:ind w:firstLine="720"/>
        <w:rPr>
          <w:rFonts w:ascii="Verdana" w:hAnsi="Verdana"/>
          <w:sz w:val="20"/>
          <w:szCs w:val="20"/>
        </w:rPr>
      </w:pPr>
      <w:r w:rsidRPr="0096410D">
        <w:rPr>
          <w:rFonts w:ascii="Verdana" w:hAnsi="Verdana"/>
          <w:sz w:val="20"/>
          <w:szCs w:val="20"/>
        </w:rPr>
        <w:t>Read:  “Origins of the Trouble”</w:t>
      </w:r>
      <w:r w:rsidR="00B132CE" w:rsidRPr="0096410D">
        <w:rPr>
          <w:rFonts w:ascii="Verdana" w:hAnsi="Verdana"/>
          <w:sz w:val="20"/>
          <w:szCs w:val="20"/>
        </w:rPr>
        <w:t xml:space="preserve"> (Excerpt in Sakai)</w:t>
      </w:r>
      <w:r w:rsidR="008059FB" w:rsidRPr="0096410D">
        <w:rPr>
          <w:rFonts w:ascii="Verdana" w:hAnsi="Verdana"/>
          <w:sz w:val="20"/>
          <w:szCs w:val="20"/>
        </w:rPr>
        <w:t xml:space="preserve"> Jo Ann Gibson Robinson’s Memoir.</w:t>
      </w:r>
    </w:p>
    <w:p w:rsidR="008059FB" w:rsidRPr="0096410D" w:rsidRDefault="008059FB" w:rsidP="008059FB">
      <w:pPr>
        <w:ind w:firstLine="720"/>
        <w:rPr>
          <w:rFonts w:ascii="Verdana" w:hAnsi="Verdana"/>
          <w:sz w:val="20"/>
          <w:szCs w:val="20"/>
        </w:rPr>
      </w:pPr>
      <w:r w:rsidRPr="0096410D">
        <w:rPr>
          <w:rFonts w:ascii="Verdana" w:hAnsi="Verdana"/>
          <w:sz w:val="20"/>
          <w:szCs w:val="20"/>
        </w:rPr>
        <w:t>Read: The Civil Rights Movement, pp. 14-23 (in Sakai)</w:t>
      </w:r>
    </w:p>
    <w:p w:rsidR="00473FFE" w:rsidRPr="0096410D" w:rsidRDefault="00473FFE" w:rsidP="008059FB">
      <w:pPr>
        <w:ind w:left="720"/>
        <w:rPr>
          <w:rFonts w:ascii="Verdana" w:hAnsi="Verdana"/>
          <w:sz w:val="20"/>
          <w:szCs w:val="20"/>
        </w:rPr>
      </w:pPr>
      <w:r w:rsidRPr="0096410D">
        <w:rPr>
          <w:rFonts w:ascii="Verdana" w:hAnsi="Verdana"/>
          <w:b/>
          <w:sz w:val="20"/>
          <w:szCs w:val="20"/>
        </w:rPr>
        <w:t xml:space="preserve">Concepts to explore: </w:t>
      </w:r>
      <w:r w:rsidRPr="0096410D">
        <w:rPr>
          <w:rFonts w:ascii="Verdana" w:hAnsi="Verdana"/>
          <w:sz w:val="20"/>
          <w:szCs w:val="20"/>
        </w:rPr>
        <w:t>Organization, committee, hierarchy</w:t>
      </w:r>
      <w:r w:rsidR="000A12F5" w:rsidRPr="0096410D">
        <w:rPr>
          <w:rFonts w:ascii="Verdana" w:hAnsi="Verdana"/>
          <w:sz w:val="20"/>
          <w:szCs w:val="20"/>
        </w:rPr>
        <w:t>, mobilization</w:t>
      </w:r>
      <w:r w:rsidR="008059FB" w:rsidRPr="0096410D">
        <w:rPr>
          <w:rFonts w:ascii="Verdana" w:hAnsi="Verdana"/>
          <w:sz w:val="20"/>
          <w:szCs w:val="20"/>
        </w:rPr>
        <w:t>, resources, grievances</w:t>
      </w:r>
      <w:r w:rsidR="00D4197C" w:rsidRPr="0096410D">
        <w:rPr>
          <w:rFonts w:ascii="Verdana" w:hAnsi="Verdana"/>
          <w:sz w:val="20"/>
          <w:szCs w:val="20"/>
        </w:rPr>
        <w:t>, collective action problem.</w:t>
      </w:r>
    </w:p>
    <w:p w:rsidR="00473FFE" w:rsidRPr="0096410D" w:rsidRDefault="00473FFE" w:rsidP="00737D1F">
      <w:pPr>
        <w:ind w:firstLine="720"/>
        <w:rPr>
          <w:rFonts w:ascii="Verdana" w:hAnsi="Verdana"/>
          <w:sz w:val="20"/>
          <w:szCs w:val="20"/>
        </w:rPr>
      </w:pPr>
    </w:p>
    <w:p w:rsidR="00737D1F" w:rsidRPr="0096410D" w:rsidRDefault="009804CD" w:rsidP="00737D1F">
      <w:pPr>
        <w:rPr>
          <w:rFonts w:ascii="Verdana" w:hAnsi="Verdana"/>
          <w:b/>
          <w:sz w:val="20"/>
          <w:szCs w:val="20"/>
        </w:rPr>
      </w:pPr>
      <w:r>
        <w:rPr>
          <w:rFonts w:ascii="Verdana" w:hAnsi="Verdana"/>
          <w:sz w:val="20"/>
          <w:szCs w:val="20"/>
        </w:rPr>
        <w:t>2</w:t>
      </w:r>
      <w:r w:rsidR="008D3F34">
        <w:rPr>
          <w:rFonts w:ascii="Verdana" w:hAnsi="Verdana"/>
          <w:sz w:val="20"/>
          <w:szCs w:val="20"/>
        </w:rPr>
        <w:t>8</w:t>
      </w:r>
      <w:r w:rsidR="000A12F5" w:rsidRPr="0096410D">
        <w:rPr>
          <w:rFonts w:ascii="Verdana" w:hAnsi="Verdana"/>
          <w:sz w:val="20"/>
          <w:szCs w:val="20"/>
        </w:rPr>
        <w:t>-</w:t>
      </w:r>
      <w:r>
        <w:rPr>
          <w:rFonts w:ascii="Verdana" w:hAnsi="Verdana"/>
          <w:sz w:val="20"/>
          <w:szCs w:val="20"/>
        </w:rPr>
        <w:t>Jan</w:t>
      </w:r>
      <w:r w:rsidR="007C7EEF" w:rsidRPr="0096410D">
        <w:rPr>
          <w:rFonts w:ascii="Verdana" w:hAnsi="Verdana"/>
          <w:sz w:val="20"/>
          <w:szCs w:val="20"/>
        </w:rPr>
        <w:t>.</w:t>
      </w:r>
      <w:r w:rsidR="00737D1F" w:rsidRPr="0096410D">
        <w:rPr>
          <w:rFonts w:ascii="Verdana" w:hAnsi="Verdana"/>
          <w:sz w:val="20"/>
          <w:szCs w:val="20"/>
        </w:rPr>
        <w:t xml:space="preserve">:  </w:t>
      </w:r>
      <w:r w:rsidR="00737D1F" w:rsidRPr="0096410D">
        <w:rPr>
          <w:rFonts w:ascii="Verdana" w:hAnsi="Verdana"/>
          <w:b/>
          <w:sz w:val="20"/>
          <w:szCs w:val="20"/>
        </w:rPr>
        <w:t xml:space="preserve">Civil Rights Movement: </w:t>
      </w:r>
      <w:r w:rsidR="00FF221A" w:rsidRPr="0096410D">
        <w:rPr>
          <w:rFonts w:ascii="Verdana" w:hAnsi="Verdana"/>
          <w:b/>
          <w:sz w:val="20"/>
          <w:szCs w:val="20"/>
        </w:rPr>
        <w:t>Challenging Power</w:t>
      </w:r>
    </w:p>
    <w:p w:rsidR="00737D1F" w:rsidRPr="0096410D" w:rsidRDefault="00737D1F" w:rsidP="000A12F5">
      <w:pPr>
        <w:ind w:left="720"/>
        <w:rPr>
          <w:rFonts w:ascii="Verdana" w:hAnsi="Verdana"/>
          <w:sz w:val="20"/>
          <w:szCs w:val="20"/>
        </w:rPr>
      </w:pPr>
      <w:r w:rsidRPr="0096410D">
        <w:rPr>
          <w:rFonts w:ascii="Verdana" w:hAnsi="Verdana"/>
          <w:sz w:val="20"/>
          <w:szCs w:val="20"/>
        </w:rPr>
        <w:t>Watch: Eyes on the Prize: No Easy Walk</w:t>
      </w:r>
      <w:r w:rsidR="00B132CE" w:rsidRPr="0096410D">
        <w:rPr>
          <w:rFonts w:ascii="Verdana" w:hAnsi="Verdana"/>
          <w:sz w:val="20"/>
          <w:szCs w:val="20"/>
        </w:rPr>
        <w:t xml:space="preserve">: </w:t>
      </w:r>
      <w:hyperlink r:id="rId16" w:history="1">
        <w:r w:rsidR="00B132CE" w:rsidRPr="0096410D">
          <w:rPr>
            <w:rStyle w:val="Hyperlink"/>
            <w:rFonts w:ascii="Verdana" w:hAnsi="Verdana"/>
            <w:sz w:val="20"/>
            <w:szCs w:val="20"/>
          </w:rPr>
          <w:t>http://www.youtube.com/watch?v=qJ7k4wMdV5g</w:t>
        </w:r>
      </w:hyperlink>
    </w:p>
    <w:p w:rsidR="008059FB" w:rsidRPr="0096410D" w:rsidRDefault="008059FB" w:rsidP="008059FB">
      <w:pPr>
        <w:ind w:left="720"/>
        <w:rPr>
          <w:rFonts w:ascii="Verdana" w:hAnsi="Verdana"/>
          <w:sz w:val="20"/>
          <w:szCs w:val="20"/>
        </w:rPr>
      </w:pPr>
      <w:r w:rsidRPr="0096410D">
        <w:rPr>
          <w:rFonts w:ascii="Verdana" w:hAnsi="Verdana"/>
          <w:sz w:val="20"/>
          <w:szCs w:val="20"/>
        </w:rPr>
        <w:t>Read: “the Boycott Begins” from Jo Ann Gibson Robinson’s Memoir.</w:t>
      </w:r>
    </w:p>
    <w:p w:rsidR="00473FFE" w:rsidRPr="0096410D" w:rsidRDefault="00473FFE" w:rsidP="008059FB">
      <w:pPr>
        <w:ind w:left="720"/>
        <w:rPr>
          <w:rFonts w:ascii="Verdana" w:hAnsi="Verdana"/>
          <w:sz w:val="20"/>
          <w:szCs w:val="20"/>
        </w:rPr>
      </w:pPr>
      <w:r w:rsidRPr="0096410D">
        <w:rPr>
          <w:rFonts w:ascii="Verdana" w:hAnsi="Verdana"/>
          <w:b/>
          <w:sz w:val="20"/>
          <w:szCs w:val="20"/>
        </w:rPr>
        <w:t xml:space="preserve">Concepts to explore: </w:t>
      </w:r>
      <w:r w:rsidRPr="0096410D">
        <w:rPr>
          <w:rFonts w:ascii="Verdana" w:hAnsi="Verdana"/>
          <w:sz w:val="20"/>
          <w:szCs w:val="20"/>
        </w:rPr>
        <w:t>Attention, national media, strategy, tactics, repression, police</w:t>
      </w:r>
      <w:r w:rsidR="008059FB" w:rsidRPr="0096410D">
        <w:rPr>
          <w:rFonts w:ascii="Verdana" w:hAnsi="Verdana"/>
          <w:sz w:val="20"/>
          <w:szCs w:val="20"/>
        </w:rPr>
        <w:t>, resources, organization</w:t>
      </w:r>
      <w:r w:rsidR="00D4197C" w:rsidRPr="0096410D">
        <w:rPr>
          <w:rFonts w:ascii="Verdana" w:hAnsi="Verdana"/>
          <w:sz w:val="20"/>
          <w:szCs w:val="20"/>
        </w:rPr>
        <w:t>, pluralistic ignorance.</w:t>
      </w:r>
    </w:p>
    <w:p w:rsidR="00473FFE" w:rsidRPr="0096410D" w:rsidRDefault="00473FFE" w:rsidP="00737D1F">
      <w:pPr>
        <w:rPr>
          <w:rFonts w:ascii="Verdana" w:hAnsi="Verdana"/>
          <w:sz w:val="20"/>
          <w:szCs w:val="20"/>
          <w:u w:val="single"/>
        </w:rPr>
      </w:pPr>
    </w:p>
    <w:p w:rsidR="00EE7205" w:rsidRPr="0096410D" w:rsidRDefault="00EE7205" w:rsidP="00EE7205">
      <w:pPr>
        <w:rPr>
          <w:rFonts w:ascii="Verdana" w:hAnsi="Verdana"/>
          <w:b/>
          <w:sz w:val="20"/>
          <w:szCs w:val="20"/>
          <w:u w:val="single"/>
        </w:rPr>
      </w:pPr>
      <w:r w:rsidRPr="0096410D">
        <w:rPr>
          <w:rFonts w:ascii="Verdana" w:hAnsi="Verdana"/>
          <w:sz w:val="20"/>
          <w:szCs w:val="20"/>
          <w:u w:val="single"/>
        </w:rPr>
        <w:t xml:space="preserve">Week </w:t>
      </w:r>
      <w:r w:rsidR="009804CD">
        <w:rPr>
          <w:rFonts w:ascii="Verdana" w:hAnsi="Verdana"/>
          <w:sz w:val="20"/>
          <w:szCs w:val="20"/>
          <w:u w:val="single"/>
        </w:rPr>
        <w:t>Five</w:t>
      </w:r>
      <w:r w:rsidRPr="0096410D">
        <w:rPr>
          <w:rFonts w:ascii="Verdana" w:hAnsi="Verdana"/>
          <w:sz w:val="20"/>
          <w:szCs w:val="20"/>
          <w:u w:val="single"/>
        </w:rPr>
        <w:t xml:space="preserve">:  </w:t>
      </w:r>
      <w:r w:rsidRPr="0096410D">
        <w:rPr>
          <w:rFonts w:ascii="Verdana" w:hAnsi="Verdana"/>
          <w:b/>
          <w:sz w:val="20"/>
          <w:szCs w:val="20"/>
          <w:u w:val="single"/>
        </w:rPr>
        <w:t>Theories of Social Movements and Theories of Networked Society</w:t>
      </w:r>
    </w:p>
    <w:p w:rsidR="000A12F5" w:rsidRPr="0096410D" w:rsidRDefault="008D3F34" w:rsidP="00EE7205">
      <w:pPr>
        <w:rPr>
          <w:rFonts w:ascii="Verdana" w:hAnsi="Verdana"/>
          <w:sz w:val="20"/>
          <w:szCs w:val="20"/>
        </w:rPr>
      </w:pPr>
      <w:r>
        <w:rPr>
          <w:rFonts w:ascii="Verdana" w:hAnsi="Verdana"/>
          <w:sz w:val="20"/>
          <w:szCs w:val="20"/>
        </w:rPr>
        <w:t>2</w:t>
      </w:r>
      <w:r w:rsidR="00EE7205" w:rsidRPr="0096410D">
        <w:rPr>
          <w:rFonts w:ascii="Verdana" w:hAnsi="Verdana"/>
          <w:sz w:val="20"/>
          <w:szCs w:val="20"/>
        </w:rPr>
        <w:t>-</w:t>
      </w:r>
      <w:r w:rsidR="009804CD">
        <w:rPr>
          <w:rFonts w:ascii="Verdana" w:hAnsi="Verdana"/>
          <w:sz w:val="20"/>
          <w:szCs w:val="20"/>
        </w:rPr>
        <w:t>Feb</w:t>
      </w:r>
      <w:r w:rsidR="007C7EEF" w:rsidRPr="0096410D">
        <w:rPr>
          <w:rFonts w:ascii="Verdana" w:hAnsi="Verdana"/>
          <w:sz w:val="20"/>
          <w:szCs w:val="20"/>
        </w:rPr>
        <w:t>.</w:t>
      </w:r>
      <w:r w:rsidR="000A12F5" w:rsidRPr="0096410D">
        <w:rPr>
          <w:rFonts w:ascii="Verdana" w:hAnsi="Verdana"/>
          <w:sz w:val="20"/>
          <w:szCs w:val="20"/>
        </w:rPr>
        <w:t xml:space="preserve">: </w:t>
      </w:r>
      <w:r w:rsidR="000A12F5" w:rsidRPr="0096410D">
        <w:rPr>
          <w:rFonts w:ascii="Verdana" w:hAnsi="Verdana"/>
          <w:b/>
          <w:sz w:val="20"/>
          <w:szCs w:val="20"/>
        </w:rPr>
        <w:t xml:space="preserve">Why and </w:t>
      </w:r>
      <w:proofErr w:type="gramStart"/>
      <w:r w:rsidR="000A12F5" w:rsidRPr="0096410D">
        <w:rPr>
          <w:rFonts w:ascii="Verdana" w:hAnsi="Verdana"/>
          <w:b/>
          <w:sz w:val="20"/>
          <w:szCs w:val="20"/>
        </w:rPr>
        <w:t>How</w:t>
      </w:r>
      <w:proofErr w:type="gramEnd"/>
      <w:r w:rsidR="000A12F5" w:rsidRPr="0096410D">
        <w:rPr>
          <w:rFonts w:ascii="Verdana" w:hAnsi="Verdana"/>
          <w:b/>
          <w:sz w:val="20"/>
          <w:szCs w:val="20"/>
        </w:rPr>
        <w:t xml:space="preserve"> do Movements Form, Succeed or Fail?</w:t>
      </w:r>
    </w:p>
    <w:p w:rsidR="00EE7205" w:rsidRPr="0096410D" w:rsidRDefault="00EE7205" w:rsidP="000A12F5">
      <w:pPr>
        <w:ind w:left="720"/>
        <w:rPr>
          <w:rFonts w:ascii="Verdana" w:hAnsi="Verdana"/>
          <w:sz w:val="20"/>
          <w:szCs w:val="20"/>
        </w:rPr>
      </w:pPr>
      <w:r w:rsidRPr="0096410D">
        <w:rPr>
          <w:rFonts w:ascii="Verdana" w:hAnsi="Verdana"/>
          <w:sz w:val="20"/>
          <w:szCs w:val="20"/>
        </w:rPr>
        <w:t xml:space="preserve">Read: Excerpt from Wired and Mobilizing. </w:t>
      </w:r>
      <w:proofErr w:type="gramStart"/>
      <w:r w:rsidRPr="0096410D">
        <w:rPr>
          <w:rFonts w:ascii="Verdana" w:hAnsi="Verdana"/>
          <w:sz w:val="20"/>
          <w:szCs w:val="20"/>
        </w:rPr>
        <w:t>pp.1-19</w:t>
      </w:r>
      <w:proofErr w:type="gramEnd"/>
      <w:r w:rsidR="00ED4537" w:rsidRPr="0096410D">
        <w:rPr>
          <w:rFonts w:ascii="Verdana" w:hAnsi="Verdana"/>
          <w:sz w:val="20"/>
          <w:szCs w:val="20"/>
        </w:rPr>
        <w:t xml:space="preserve"> (in Sakai)</w:t>
      </w:r>
    </w:p>
    <w:p w:rsidR="00EE7205" w:rsidRPr="0096410D" w:rsidRDefault="00EE7205" w:rsidP="000A12F5">
      <w:pPr>
        <w:ind w:left="720"/>
        <w:rPr>
          <w:rFonts w:ascii="Verdana" w:hAnsi="Verdana"/>
          <w:sz w:val="20"/>
          <w:szCs w:val="20"/>
        </w:rPr>
      </w:pPr>
      <w:r w:rsidRPr="0096410D">
        <w:rPr>
          <w:rFonts w:ascii="Verdana" w:hAnsi="Verdana"/>
          <w:b/>
          <w:sz w:val="20"/>
          <w:szCs w:val="20"/>
        </w:rPr>
        <w:t xml:space="preserve">Concepts to explore:  </w:t>
      </w:r>
      <w:r w:rsidRPr="0096410D">
        <w:rPr>
          <w:rFonts w:ascii="Verdana" w:hAnsi="Verdana"/>
          <w:sz w:val="20"/>
          <w:szCs w:val="20"/>
        </w:rPr>
        <w:t>Resource mobilization, political opportunity structure, framing</w:t>
      </w:r>
    </w:p>
    <w:p w:rsidR="00EE7205" w:rsidRPr="0096410D" w:rsidRDefault="00EE7205" w:rsidP="00EE7205">
      <w:pPr>
        <w:rPr>
          <w:rFonts w:ascii="Verdana" w:hAnsi="Verdana"/>
          <w:sz w:val="20"/>
          <w:szCs w:val="20"/>
        </w:rPr>
      </w:pPr>
    </w:p>
    <w:p w:rsidR="007C7EEF" w:rsidRPr="0096410D" w:rsidRDefault="00116A21" w:rsidP="00EE7205">
      <w:pPr>
        <w:rPr>
          <w:rFonts w:ascii="Verdana" w:hAnsi="Verdana"/>
          <w:sz w:val="20"/>
          <w:szCs w:val="20"/>
        </w:rPr>
      </w:pPr>
      <w:r>
        <w:rPr>
          <w:rFonts w:ascii="Verdana" w:hAnsi="Verdana"/>
          <w:sz w:val="20"/>
          <w:szCs w:val="20"/>
        </w:rPr>
        <w:t>4</w:t>
      </w:r>
      <w:r w:rsidR="00EE7205" w:rsidRPr="0096410D">
        <w:rPr>
          <w:rFonts w:ascii="Verdana" w:hAnsi="Verdana"/>
          <w:sz w:val="20"/>
          <w:szCs w:val="20"/>
        </w:rPr>
        <w:t>-</w:t>
      </w:r>
      <w:r w:rsidR="009804CD">
        <w:rPr>
          <w:rFonts w:ascii="Verdana" w:hAnsi="Verdana"/>
          <w:sz w:val="20"/>
          <w:szCs w:val="20"/>
        </w:rPr>
        <w:t>Feb</w:t>
      </w:r>
      <w:r w:rsidR="007C7EEF" w:rsidRPr="0096410D">
        <w:rPr>
          <w:rFonts w:ascii="Verdana" w:hAnsi="Verdana"/>
          <w:sz w:val="20"/>
          <w:szCs w:val="20"/>
        </w:rPr>
        <w:t xml:space="preserve">.: </w:t>
      </w:r>
      <w:r w:rsidR="007C7EEF" w:rsidRPr="0096410D">
        <w:rPr>
          <w:rFonts w:ascii="Verdana" w:hAnsi="Verdana"/>
          <w:b/>
          <w:sz w:val="20"/>
          <w:szCs w:val="20"/>
        </w:rPr>
        <w:t>Internet and Society</w:t>
      </w:r>
      <w:r w:rsidR="00EE7205" w:rsidRPr="0096410D">
        <w:rPr>
          <w:rFonts w:ascii="Verdana" w:hAnsi="Verdana"/>
          <w:sz w:val="20"/>
          <w:szCs w:val="20"/>
        </w:rPr>
        <w:t xml:space="preserve">  </w:t>
      </w:r>
    </w:p>
    <w:p w:rsidR="00EE7205" w:rsidRPr="0096410D" w:rsidRDefault="00EE7205" w:rsidP="007C7EEF">
      <w:pPr>
        <w:ind w:firstLine="720"/>
        <w:rPr>
          <w:rFonts w:ascii="Verdana" w:hAnsi="Verdana"/>
          <w:sz w:val="20"/>
          <w:szCs w:val="20"/>
        </w:rPr>
      </w:pPr>
      <w:r w:rsidRPr="0096410D">
        <w:rPr>
          <w:rFonts w:ascii="Verdana" w:hAnsi="Verdana"/>
          <w:sz w:val="20"/>
          <w:szCs w:val="20"/>
        </w:rPr>
        <w:t xml:space="preserve">Watch: </w:t>
      </w:r>
      <w:hyperlink r:id="rId17" w:history="1">
        <w:r w:rsidRPr="0096410D">
          <w:rPr>
            <w:rStyle w:val="Hyperlink"/>
            <w:rFonts w:ascii="Verdana" w:hAnsi="Verdana"/>
            <w:sz w:val="20"/>
            <w:szCs w:val="20"/>
          </w:rPr>
          <w:t>http://www.youtube.com/watch?v=_zVkiK4y1VM</w:t>
        </w:r>
      </w:hyperlink>
    </w:p>
    <w:p w:rsidR="00EE7205" w:rsidRPr="0096410D" w:rsidRDefault="00EE7205" w:rsidP="00EE7205">
      <w:pPr>
        <w:rPr>
          <w:rFonts w:ascii="Verdana" w:hAnsi="Verdana"/>
          <w:sz w:val="20"/>
          <w:szCs w:val="20"/>
        </w:rPr>
      </w:pPr>
      <w:r w:rsidRPr="0096410D">
        <w:rPr>
          <w:rFonts w:ascii="Verdana" w:hAnsi="Verdana"/>
          <w:sz w:val="20"/>
          <w:szCs w:val="20"/>
        </w:rPr>
        <w:tab/>
        <w:t>Read:  Excerpt from Networked: The New Social Operating System. Pp. 1-20</w:t>
      </w:r>
    </w:p>
    <w:p w:rsidR="00EE7205" w:rsidRPr="0096410D" w:rsidRDefault="00EE7205" w:rsidP="00EE7205">
      <w:pPr>
        <w:rPr>
          <w:rFonts w:ascii="Verdana" w:hAnsi="Verdana"/>
          <w:sz w:val="20"/>
          <w:szCs w:val="20"/>
        </w:rPr>
      </w:pPr>
      <w:r w:rsidRPr="0096410D">
        <w:rPr>
          <w:rFonts w:ascii="Verdana" w:hAnsi="Verdana"/>
          <w:sz w:val="20"/>
          <w:szCs w:val="20"/>
        </w:rPr>
        <w:tab/>
      </w:r>
      <w:r w:rsidRPr="0096410D">
        <w:rPr>
          <w:rFonts w:ascii="Verdana" w:hAnsi="Verdana"/>
          <w:b/>
          <w:sz w:val="20"/>
          <w:szCs w:val="20"/>
        </w:rPr>
        <w:t xml:space="preserve">Concepts to explore:  </w:t>
      </w:r>
      <w:r w:rsidRPr="0096410D">
        <w:rPr>
          <w:rFonts w:ascii="Verdana" w:hAnsi="Verdana"/>
          <w:sz w:val="20"/>
          <w:szCs w:val="20"/>
        </w:rPr>
        <w:t>Networked individualism, triple revolution</w:t>
      </w:r>
      <w:r w:rsidR="007C7EEF" w:rsidRPr="0096410D">
        <w:rPr>
          <w:rFonts w:ascii="Verdana" w:hAnsi="Verdana"/>
          <w:sz w:val="20"/>
          <w:szCs w:val="20"/>
        </w:rPr>
        <w:t xml:space="preserve">, </w:t>
      </w:r>
      <w:proofErr w:type="gramStart"/>
      <w:r w:rsidR="007C7EEF" w:rsidRPr="0096410D">
        <w:rPr>
          <w:rFonts w:ascii="Verdana" w:hAnsi="Verdana"/>
          <w:sz w:val="20"/>
          <w:szCs w:val="20"/>
        </w:rPr>
        <w:t>social</w:t>
      </w:r>
      <w:proofErr w:type="gramEnd"/>
      <w:r w:rsidR="007C7EEF" w:rsidRPr="0096410D">
        <w:rPr>
          <w:rFonts w:ascii="Verdana" w:hAnsi="Verdana"/>
          <w:sz w:val="20"/>
          <w:szCs w:val="20"/>
        </w:rPr>
        <w:t xml:space="preserve"> media</w:t>
      </w:r>
    </w:p>
    <w:p w:rsidR="00EE7205" w:rsidRPr="0096410D" w:rsidRDefault="00EE7205" w:rsidP="00737D1F">
      <w:pPr>
        <w:rPr>
          <w:rFonts w:ascii="Verdana" w:hAnsi="Verdana"/>
          <w:sz w:val="20"/>
          <w:szCs w:val="20"/>
          <w:u w:val="single"/>
        </w:rPr>
      </w:pPr>
    </w:p>
    <w:p w:rsidR="00EE7205" w:rsidRPr="0096410D" w:rsidRDefault="00EE7205">
      <w:pPr>
        <w:rPr>
          <w:rFonts w:ascii="Verdana" w:hAnsi="Verdana"/>
          <w:sz w:val="20"/>
          <w:szCs w:val="20"/>
          <w:u w:val="single"/>
        </w:rPr>
      </w:pPr>
      <w:r w:rsidRPr="0096410D">
        <w:rPr>
          <w:rFonts w:ascii="Verdana" w:hAnsi="Verdana"/>
          <w:sz w:val="20"/>
          <w:szCs w:val="20"/>
          <w:u w:val="single"/>
        </w:rPr>
        <w:br w:type="page"/>
      </w:r>
    </w:p>
    <w:p w:rsidR="00737D1F" w:rsidRPr="0096410D" w:rsidRDefault="00737D1F" w:rsidP="00737D1F">
      <w:pPr>
        <w:rPr>
          <w:rFonts w:ascii="Verdana" w:hAnsi="Verdana"/>
          <w:sz w:val="20"/>
          <w:szCs w:val="20"/>
          <w:u w:val="single"/>
        </w:rPr>
      </w:pPr>
      <w:r w:rsidRPr="0096410D">
        <w:rPr>
          <w:rFonts w:ascii="Verdana" w:hAnsi="Verdana"/>
          <w:sz w:val="20"/>
          <w:szCs w:val="20"/>
          <w:u w:val="single"/>
        </w:rPr>
        <w:lastRenderedPageBreak/>
        <w:t xml:space="preserve">Week </w:t>
      </w:r>
      <w:r w:rsidR="009804CD">
        <w:rPr>
          <w:rFonts w:ascii="Verdana" w:hAnsi="Verdana"/>
          <w:sz w:val="20"/>
          <w:szCs w:val="20"/>
          <w:u w:val="single"/>
        </w:rPr>
        <w:t>Six</w:t>
      </w:r>
      <w:r w:rsidRPr="0096410D">
        <w:rPr>
          <w:rFonts w:ascii="Verdana" w:hAnsi="Verdana"/>
          <w:sz w:val="20"/>
          <w:szCs w:val="20"/>
          <w:u w:val="single"/>
        </w:rPr>
        <w:t xml:space="preserve">:  </w:t>
      </w:r>
      <w:r w:rsidRPr="0096410D">
        <w:rPr>
          <w:rFonts w:ascii="Verdana" w:hAnsi="Verdana"/>
          <w:b/>
          <w:sz w:val="20"/>
          <w:szCs w:val="20"/>
          <w:u w:val="single"/>
        </w:rPr>
        <w:t>Impacting Policy</w:t>
      </w:r>
      <w:r w:rsidR="00D567C1">
        <w:rPr>
          <w:rFonts w:ascii="Verdana" w:hAnsi="Verdana"/>
          <w:b/>
          <w:sz w:val="20"/>
          <w:szCs w:val="20"/>
          <w:u w:val="single"/>
        </w:rPr>
        <w:t xml:space="preserve"> </w:t>
      </w:r>
      <w:r w:rsidR="008A7171">
        <w:rPr>
          <w:rFonts w:ascii="Verdana" w:hAnsi="Verdana"/>
          <w:b/>
          <w:sz w:val="20"/>
          <w:szCs w:val="20"/>
          <w:u w:val="single"/>
        </w:rPr>
        <w:t>and Power</w:t>
      </w:r>
    </w:p>
    <w:p w:rsidR="000B0BFF" w:rsidRPr="0096410D" w:rsidRDefault="00116A21" w:rsidP="000B0BFF">
      <w:pPr>
        <w:rPr>
          <w:rFonts w:ascii="Verdana" w:hAnsi="Verdana"/>
          <w:b/>
          <w:sz w:val="20"/>
          <w:szCs w:val="20"/>
        </w:rPr>
      </w:pPr>
      <w:r>
        <w:rPr>
          <w:rFonts w:ascii="Verdana" w:hAnsi="Verdana"/>
          <w:sz w:val="20"/>
          <w:szCs w:val="20"/>
        </w:rPr>
        <w:t>9</w:t>
      </w:r>
      <w:r w:rsidR="009804CD">
        <w:rPr>
          <w:rFonts w:ascii="Verdana" w:hAnsi="Verdana"/>
          <w:sz w:val="20"/>
          <w:szCs w:val="20"/>
        </w:rPr>
        <w:t>-Feb</w:t>
      </w:r>
      <w:r w:rsidR="007C7EEF" w:rsidRPr="0096410D">
        <w:rPr>
          <w:rFonts w:ascii="Verdana" w:hAnsi="Verdana"/>
          <w:sz w:val="20"/>
          <w:szCs w:val="20"/>
        </w:rPr>
        <w:t>.</w:t>
      </w:r>
      <w:r w:rsidR="00737D1F" w:rsidRPr="0096410D">
        <w:rPr>
          <w:rFonts w:ascii="Verdana" w:hAnsi="Verdana"/>
          <w:sz w:val="20"/>
          <w:szCs w:val="20"/>
        </w:rPr>
        <w:t xml:space="preserve">:  </w:t>
      </w:r>
      <w:r w:rsidR="009C1FF4" w:rsidRPr="009C1FF4">
        <w:rPr>
          <w:rFonts w:ascii="Verdana" w:hAnsi="Verdana"/>
          <w:b/>
          <w:sz w:val="20"/>
          <w:szCs w:val="20"/>
        </w:rPr>
        <w:t>Case Study:</w:t>
      </w:r>
      <w:r w:rsidR="009C1FF4">
        <w:rPr>
          <w:rFonts w:ascii="Verdana" w:hAnsi="Verdana"/>
          <w:sz w:val="20"/>
          <w:szCs w:val="20"/>
        </w:rPr>
        <w:t xml:space="preserve"> </w:t>
      </w:r>
      <w:r w:rsidR="000B0BFF" w:rsidRPr="0096410D">
        <w:rPr>
          <w:rFonts w:ascii="Verdana" w:hAnsi="Verdana"/>
          <w:b/>
          <w:sz w:val="20"/>
          <w:szCs w:val="20"/>
        </w:rPr>
        <w:t>Climate Change</w:t>
      </w:r>
    </w:p>
    <w:p w:rsidR="000B0BFF" w:rsidRPr="0096410D" w:rsidRDefault="000B0BFF" w:rsidP="000B0BFF">
      <w:pPr>
        <w:ind w:left="720" w:hanging="720"/>
        <w:rPr>
          <w:rFonts w:ascii="Verdana" w:eastAsia="Times New Roman" w:hAnsi="Verdana" w:cs="Times New Roman"/>
          <w:color w:val="0000FF"/>
          <w:sz w:val="20"/>
          <w:szCs w:val="20"/>
          <w:u w:val="single"/>
        </w:rPr>
      </w:pPr>
      <w:r w:rsidRPr="0096410D">
        <w:rPr>
          <w:rFonts w:ascii="Verdana" w:hAnsi="Verdana"/>
          <w:sz w:val="20"/>
          <w:szCs w:val="20"/>
        </w:rPr>
        <w:tab/>
        <w:t xml:space="preserve">Watch: Climate of Doubt: </w:t>
      </w:r>
      <w:hyperlink r:id="rId18" w:history="1">
        <w:r w:rsidRPr="0096410D">
          <w:rPr>
            <w:rFonts w:ascii="Verdana" w:eastAsia="Times New Roman" w:hAnsi="Verdana" w:cs="Times New Roman"/>
            <w:color w:val="0000FF"/>
            <w:sz w:val="20"/>
            <w:szCs w:val="20"/>
            <w:u w:val="single"/>
          </w:rPr>
          <w:t>http://www.pbs.org/wgbh/pages/frontline/climate-of-doubt/</w:t>
        </w:r>
      </w:hyperlink>
    </w:p>
    <w:p w:rsidR="000B0BFF" w:rsidRPr="0096410D" w:rsidRDefault="000B0BFF" w:rsidP="000B0BFF">
      <w:pPr>
        <w:rPr>
          <w:rFonts w:ascii="Verdana" w:hAnsi="Verdana"/>
          <w:sz w:val="20"/>
          <w:szCs w:val="20"/>
        </w:rPr>
      </w:pPr>
      <w:r w:rsidRPr="0096410D">
        <w:rPr>
          <w:rFonts w:ascii="Verdana" w:hAnsi="Verdana"/>
          <w:sz w:val="20"/>
          <w:szCs w:val="20"/>
        </w:rPr>
        <w:tab/>
        <w:t xml:space="preserve">Read:  Denial Machine </w:t>
      </w:r>
      <w:r w:rsidRPr="0096410D">
        <w:rPr>
          <w:rFonts w:ascii="Verdana" w:hAnsi="Verdana"/>
          <w:sz w:val="20"/>
          <w:szCs w:val="20"/>
          <w:lang w:val="tr-TR"/>
        </w:rPr>
        <w:t xml:space="preserve">chapter </w:t>
      </w:r>
      <w:r w:rsidRPr="0096410D">
        <w:rPr>
          <w:rFonts w:ascii="Verdana" w:hAnsi="Verdana"/>
          <w:sz w:val="20"/>
          <w:szCs w:val="20"/>
        </w:rPr>
        <w:t>from “Heat:  How to Stop the Planet Burning”</w:t>
      </w:r>
    </w:p>
    <w:p w:rsidR="000B0BFF" w:rsidRPr="0096410D" w:rsidRDefault="000B0BFF" w:rsidP="000B0BFF">
      <w:pPr>
        <w:ind w:firstLine="720"/>
        <w:rPr>
          <w:rFonts w:ascii="Verdana" w:eastAsia="Times New Roman" w:hAnsi="Verdana" w:cs="Times New Roman"/>
          <w:color w:val="000000"/>
          <w:sz w:val="20"/>
          <w:szCs w:val="20"/>
        </w:rPr>
      </w:pPr>
      <w:r w:rsidRPr="0096410D">
        <w:rPr>
          <w:rFonts w:ascii="Verdana" w:hAnsi="Verdana"/>
          <w:b/>
          <w:sz w:val="20"/>
          <w:szCs w:val="20"/>
        </w:rPr>
        <w:t xml:space="preserve">Concepts to explore:  </w:t>
      </w:r>
      <w:r w:rsidRPr="0096410D">
        <w:rPr>
          <w:rFonts w:ascii="Verdana" w:hAnsi="Verdana"/>
          <w:sz w:val="20"/>
          <w:szCs w:val="20"/>
        </w:rPr>
        <w:t>Astroturf, propaganda, corporate ownership of media</w:t>
      </w:r>
    </w:p>
    <w:p w:rsidR="00473FFE" w:rsidRPr="0096410D" w:rsidRDefault="00473FFE" w:rsidP="000B0BFF">
      <w:pPr>
        <w:rPr>
          <w:rFonts w:ascii="Verdana" w:eastAsia="Times New Roman" w:hAnsi="Verdana" w:cs="Times New Roman"/>
          <w:color w:val="000000"/>
          <w:sz w:val="20"/>
          <w:szCs w:val="20"/>
        </w:rPr>
      </w:pPr>
    </w:p>
    <w:p w:rsidR="009C1FF4" w:rsidRPr="0096410D" w:rsidRDefault="009804CD" w:rsidP="009C1FF4">
      <w:pPr>
        <w:rPr>
          <w:rFonts w:ascii="Verdana" w:hAnsi="Verdana"/>
          <w:b/>
          <w:sz w:val="20"/>
          <w:szCs w:val="20"/>
        </w:rPr>
      </w:pPr>
      <w:r>
        <w:rPr>
          <w:rFonts w:ascii="Verdana" w:hAnsi="Verdana"/>
          <w:sz w:val="20"/>
          <w:szCs w:val="20"/>
        </w:rPr>
        <w:t>1</w:t>
      </w:r>
      <w:r w:rsidR="00116A21">
        <w:rPr>
          <w:rFonts w:ascii="Verdana" w:hAnsi="Verdana"/>
          <w:sz w:val="20"/>
          <w:szCs w:val="20"/>
        </w:rPr>
        <w:t>1</w:t>
      </w:r>
      <w:r w:rsidR="00737D1F" w:rsidRPr="0096410D">
        <w:rPr>
          <w:rFonts w:ascii="Verdana" w:hAnsi="Verdana"/>
          <w:sz w:val="20"/>
          <w:szCs w:val="20"/>
        </w:rPr>
        <w:t>-</w:t>
      </w:r>
      <w:r>
        <w:rPr>
          <w:rFonts w:ascii="Verdana" w:hAnsi="Verdana"/>
          <w:sz w:val="20"/>
          <w:szCs w:val="20"/>
        </w:rPr>
        <w:t>Feb</w:t>
      </w:r>
      <w:r w:rsidR="007C7EEF" w:rsidRPr="0096410D">
        <w:rPr>
          <w:rFonts w:ascii="Verdana" w:hAnsi="Verdana"/>
          <w:sz w:val="20"/>
          <w:szCs w:val="20"/>
        </w:rPr>
        <w:t>.</w:t>
      </w:r>
      <w:r w:rsidR="00737D1F" w:rsidRPr="0096410D">
        <w:rPr>
          <w:rFonts w:ascii="Verdana" w:hAnsi="Verdana"/>
          <w:sz w:val="20"/>
          <w:szCs w:val="20"/>
        </w:rPr>
        <w:t xml:space="preserve">: </w:t>
      </w:r>
      <w:r w:rsidR="00996587" w:rsidRPr="0096410D">
        <w:rPr>
          <w:rFonts w:ascii="Verdana" w:hAnsi="Verdana"/>
          <w:sz w:val="20"/>
          <w:szCs w:val="20"/>
        </w:rPr>
        <w:t xml:space="preserve"> </w:t>
      </w:r>
      <w:r w:rsidR="009C1FF4" w:rsidRPr="0096410D">
        <w:rPr>
          <w:rFonts w:ascii="Verdana" w:hAnsi="Verdana"/>
          <w:b/>
          <w:sz w:val="20"/>
          <w:szCs w:val="20"/>
        </w:rPr>
        <w:t>The Internet in the Authoritarian Context</w:t>
      </w:r>
    </w:p>
    <w:p w:rsidR="009C1FF4" w:rsidRPr="0096410D" w:rsidRDefault="009C1FF4" w:rsidP="009C1FF4">
      <w:pPr>
        <w:ind w:left="720" w:hanging="720"/>
        <w:rPr>
          <w:rStyle w:val="Hyperlink"/>
          <w:rFonts w:ascii="Verdana" w:hAnsi="Verdana"/>
          <w:sz w:val="20"/>
          <w:szCs w:val="20"/>
        </w:rPr>
      </w:pPr>
      <w:r w:rsidRPr="0096410D">
        <w:rPr>
          <w:rFonts w:ascii="Verdana" w:hAnsi="Verdana"/>
          <w:sz w:val="20"/>
          <w:szCs w:val="20"/>
        </w:rPr>
        <w:tab/>
      </w:r>
      <w:proofErr w:type="spellStart"/>
      <w:r w:rsidRPr="0096410D">
        <w:rPr>
          <w:rFonts w:ascii="Verdana" w:hAnsi="Verdana"/>
          <w:sz w:val="20"/>
          <w:szCs w:val="20"/>
        </w:rPr>
        <w:t>Morozov</w:t>
      </w:r>
      <w:proofErr w:type="spellEnd"/>
      <w:r w:rsidRPr="0096410D">
        <w:rPr>
          <w:rFonts w:ascii="Verdana" w:hAnsi="Verdana"/>
          <w:sz w:val="20"/>
          <w:szCs w:val="20"/>
        </w:rPr>
        <w:t xml:space="preserve">, </w:t>
      </w:r>
      <w:proofErr w:type="spellStart"/>
      <w:r w:rsidRPr="0096410D">
        <w:rPr>
          <w:rFonts w:ascii="Verdana" w:hAnsi="Verdana"/>
          <w:sz w:val="20"/>
          <w:szCs w:val="20"/>
        </w:rPr>
        <w:t>Evgeny</w:t>
      </w:r>
      <w:proofErr w:type="spellEnd"/>
      <w:r w:rsidRPr="0096410D">
        <w:rPr>
          <w:rFonts w:ascii="Verdana" w:hAnsi="Verdana"/>
          <w:sz w:val="20"/>
          <w:szCs w:val="20"/>
        </w:rPr>
        <w:t xml:space="preserve">. 2011. The Internet is a Tyrant’s Friend. </w:t>
      </w:r>
      <w:hyperlink r:id="rId19" w:history="1">
        <w:r w:rsidRPr="0096410D">
          <w:rPr>
            <w:rStyle w:val="Hyperlink"/>
            <w:rFonts w:ascii="Verdana" w:hAnsi="Verdana"/>
            <w:sz w:val="20"/>
            <w:szCs w:val="20"/>
          </w:rPr>
          <w:t>http://www.newscientist.com/article/mg20928026.100-the-internet-is-a-tyrants-friend.html</w:t>
        </w:r>
      </w:hyperlink>
    </w:p>
    <w:p w:rsidR="009C1FF4" w:rsidRPr="0096410D" w:rsidRDefault="009C1FF4" w:rsidP="009C1FF4">
      <w:pPr>
        <w:spacing w:line="240" w:lineRule="auto"/>
        <w:ind w:left="720"/>
        <w:rPr>
          <w:rFonts w:ascii="Verdana" w:hAnsi="Verdana"/>
          <w:sz w:val="20"/>
          <w:szCs w:val="20"/>
        </w:rPr>
      </w:pPr>
      <w:r w:rsidRPr="0096410D">
        <w:rPr>
          <w:rFonts w:ascii="Verdana" w:hAnsi="Verdana"/>
          <w:sz w:val="20"/>
          <w:szCs w:val="20"/>
        </w:rPr>
        <w:t xml:space="preserve">Read:  New Media and People-Powered Uprisings: </w:t>
      </w:r>
    </w:p>
    <w:p w:rsidR="009C1FF4" w:rsidRPr="0096410D" w:rsidRDefault="00E52BD5" w:rsidP="009C1FF4">
      <w:pPr>
        <w:ind w:left="720"/>
        <w:rPr>
          <w:rFonts w:ascii="Verdana" w:hAnsi="Verdana"/>
          <w:sz w:val="20"/>
          <w:szCs w:val="20"/>
        </w:rPr>
      </w:pPr>
      <w:hyperlink r:id="rId20" w:history="1">
        <w:r w:rsidR="009C1FF4" w:rsidRPr="0096410D">
          <w:rPr>
            <w:rStyle w:val="Hyperlink"/>
            <w:rFonts w:ascii="Verdana" w:hAnsi="Verdana"/>
            <w:sz w:val="20"/>
            <w:szCs w:val="20"/>
          </w:rPr>
          <w:t>http://www.technologyreview.com/view/425280/new-media-and-the-people-powered-uprisings/</w:t>
        </w:r>
      </w:hyperlink>
    </w:p>
    <w:p w:rsidR="009C1FF4" w:rsidRPr="0096410D" w:rsidRDefault="009C1FF4" w:rsidP="009C1FF4">
      <w:pPr>
        <w:rPr>
          <w:rFonts w:ascii="Verdana" w:hAnsi="Verdana"/>
          <w:b/>
          <w:sz w:val="20"/>
          <w:szCs w:val="20"/>
        </w:rPr>
      </w:pPr>
      <w:r w:rsidRPr="0096410D">
        <w:rPr>
          <w:rFonts w:ascii="Verdana" w:hAnsi="Verdana"/>
          <w:sz w:val="20"/>
          <w:szCs w:val="20"/>
        </w:rPr>
        <w:tab/>
      </w:r>
      <w:r w:rsidRPr="0096410D">
        <w:rPr>
          <w:rFonts w:ascii="Verdana" w:hAnsi="Verdana"/>
          <w:b/>
          <w:sz w:val="20"/>
          <w:szCs w:val="20"/>
        </w:rPr>
        <w:t xml:space="preserve">Concepts to Explore: </w:t>
      </w:r>
      <w:r w:rsidRPr="0096410D">
        <w:rPr>
          <w:rFonts w:ascii="Verdana" w:hAnsi="Verdana"/>
          <w:sz w:val="20"/>
          <w:szCs w:val="20"/>
        </w:rPr>
        <w:t>Collective action problem, mass movement</w:t>
      </w:r>
    </w:p>
    <w:p w:rsidR="00666FB7" w:rsidRPr="0096410D" w:rsidRDefault="00666FB7">
      <w:pPr>
        <w:rPr>
          <w:rFonts w:ascii="Verdana" w:hAnsi="Verdana"/>
          <w:sz w:val="20"/>
          <w:szCs w:val="20"/>
          <w:u w:val="single"/>
        </w:rPr>
      </w:pPr>
    </w:p>
    <w:p w:rsidR="00996587" w:rsidRPr="0096410D" w:rsidRDefault="00996587" w:rsidP="00737D1F">
      <w:pPr>
        <w:rPr>
          <w:rFonts w:ascii="Verdana" w:hAnsi="Verdana"/>
          <w:b/>
          <w:sz w:val="20"/>
          <w:szCs w:val="20"/>
          <w:u w:val="single"/>
        </w:rPr>
      </w:pPr>
      <w:r w:rsidRPr="0096410D">
        <w:rPr>
          <w:rFonts w:ascii="Verdana" w:hAnsi="Verdana"/>
          <w:sz w:val="20"/>
          <w:szCs w:val="20"/>
          <w:u w:val="single"/>
        </w:rPr>
        <w:t xml:space="preserve">Week </w:t>
      </w:r>
      <w:r w:rsidR="009804CD">
        <w:rPr>
          <w:rFonts w:ascii="Verdana" w:hAnsi="Verdana"/>
          <w:sz w:val="20"/>
          <w:szCs w:val="20"/>
          <w:u w:val="single"/>
        </w:rPr>
        <w:t>Seven</w:t>
      </w:r>
      <w:r w:rsidRPr="0096410D">
        <w:rPr>
          <w:rFonts w:ascii="Verdana" w:hAnsi="Verdana"/>
          <w:sz w:val="20"/>
          <w:szCs w:val="20"/>
          <w:u w:val="single"/>
        </w:rPr>
        <w:t xml:space="preserve">: </w:t>
      </w:r>
      <w:r w:rsidR="005B7008" w:rsidRPr="0096410D">
        <w:rPr>
          <w:rFonts w:ascii="Verdana" w:hAnsi="Verdana"/>
          <w:sz w:val="20"/>
          <w:szCs w:val="20"/>
          <w:u w:val="single"/>
        </w:rPr>
        <w:t xml:space="preserve"> </w:t>
      </w:r>
      <w:r w:rsidR="00E421B1" w:rsidRPr="0096410D">
        <w:rPr>
          <w:rFonts w:ascii="Verdana" w:hAnsi="Verdana"/>
          <w:b/>
          <w:sz w:val="20"/>
          <w:szCs w:val="20"/>
          <w:u w:val="single"/>
        </w:rPr>
        <w:t>Social Movements</w:t>
      </w:r>
      <w:r w:rsidR="005B7008" w:rsidRPr="0096410D">
        <w:rPr>
          <w:rFonts w:ascii="Verdana" w:hAnsi="Verdana"/>
          <w:b/>
          <w:sz w:val="20"/>
          <w:szCs w:val="20"/>
          <w:u w:val="single"/>
        </w:rPr>
        <w:t xml:space="preserve"> and Media</w:t>
      </w:r>
      <w:r w:rsidR="00881668">
        <w:rPr>
          <w:rFonts w:ascii="Verdana" w:hAnsi="Verdana"/>
          <w:b/>
          <w:sz w:val="20"/>
          <w:szCs w:val="20"/>
          <w:u w:val="single"/>
        </w:rPr>
        <w:t>: History</w:t>
      </w:r>
    </w:p>
    <w:p w:rsidR="00E421B1" w:rsidRPr="0096410D" w:rsidRDefault="009804CD" w:rsidP="00E421B1">
      <w:pPr>
        <w:rPr>
          <w:rFonts w:ascii="Verdana" w:hAnsi="Verdana"/>
          <w:sz w:val="20"/>
          <w:szCs w:val="20"/>
        </w:rPr>
      </w:pPr>
      <w:r>
        <w:rPr>
          <w:rFonts w:ascii="Verdana" w:hAnsi="Verdana"/>
          <w:sz w:val="20"/>
          <w:szCs w:val="20"/>
        </w:rPr>
        <w:t>1</w:t>
      </w:r>
      <w:r w:rsidR="00116A21">
        <w:rPr>
          <w:rFonts w:ascii="Verdana" w:hAnsi="Verdana"/>
          <w:sz w:val="20"/>
          <w:szCs w:val="20"/>
        </w:rPr>
        <w:t>6</w:t>
      </w:r>
      <w:r w:rsidR="00737D1F" w:rsidRPr="0096410D">
        <w:rPr>
          <w:rFonts w:ascii="Verdana" w:hAnsi="Verdana"/>
          <w:sz w:val="20"/>
          <w:szCs w:val="20"/>
        </w:rPr>
        <w:t>-</w:t>
      </w:r>
      <w:r>
        <w:rPr>
          <w:rFonts w:ascii="Verdana" w:hAnsi="Verdana"/>
          <w:sz w:val="20"/>
          <w:szCs w:val="20"/>
        </w:rPr>
        <w:t>Feb</w:t>
      </w:r>
      <w:r w:rsidR="00996587" w:rsidRPr="0096410D">
        <w:rPr>
          <w:rFonts w:ascii="Verdana" w:hAnsi="Verdana"/>
          <w:sz w:val="20"/>
          <w:szCs w:val="20"/>
        </w:rPr>
        <w:t>.</w:t>
      </w:r>
      <w:r w:rsidR="007C7EEF" w:rsidRPr="0096410D">
        <w:rPr>
          <w:rFonts w:ascii="Verdana" w:hAnsi="Verdana"/>
          <w:sz w:val="20"/>
          <w:szCs w:val="20"/>
        </w:rPr>
        <w:t>:</w:t>
      </w:r>
      <w:r w:rsidR="00996587" w:rsidRPr="0096410D">
        <w:rPr>
          <w:rFonts w:ascii="Verdana" w:hAnsi="Verdana"/>
          <w:sz w:val="20"/>
          <w:szCs w:val="20"/>
        </w:rPr>
        <w:t xml:space="preserve"> </w:t>
      </w:r>
      <w:r w:rsidR="00E421B1" w:rsidRPr="0096410D">
        <w:rPr>
          <w:rFonts w:ascii="Verdana" w:hAnsi="Verdana"/>
          <w:sz w:val="20"/>
          <w:szCs w:val="20"/>
        </w:rPr>
        <w:t xml:space="preserve"> </w:t>
      </w:r>
      <w:r w:rsidR="00E421B1" w:rsidRPr="0096410D">
        <w:rPr>
          <w:rFonts w:ascii="Verdana" w:hAnsi="Verdana"/>
          <w:b/>
          <w:sz w:val="20"/>
          <w:szCs w:val="20"/>
        </w:rPr>
        <w:t>Structures and People</w:t>
      </w:r>
    </w:p>
    <w:p w:rsidR="00F3068B" w:rsidRPr="0096410D" w:rsidRDefault="00E421B1" w:rsidP="00E421B1">
      <w:pPr>
        <w:rPr>
          <w:rFonts w:ascii="Verdana" w:hAnsi="Verdana"/>
          <w:sz w:val="20"/>
          <w:szCs w:val="20"/>
        </w:rPr>
      </w:pPr>
      <w:r w:rsidRPr="0096410D">
        <w:rPr>
          <w:rFonts w:ascii="Verdana" w:hAnsi="Verdana"/>
          <w:sz w:val="20"/>
          <w:szCs w:val="20"/>
        </w:rPr>
        <w:tab/>
        <w:t xml:space="preserve">Watch: </w:t>
      </w:r>
      <w:r w:rsidR="00F05397" w:rsidRPr="0096410D">
        <w:rPr>
          <w:rFonts w:ascii="Verdana" w:hAnsi="Verdana"/>
          <w:sz w:val="20"/>
          <w:szCs w:val="20"/>
        </w:rPr>
        <w:t xml:space="preserve"> </w:t>
      </w:r>
      <w:r w:rsidRPr="0096410D">
        <w:rPr>
          <w:rFonts w:ascii="Verdana" w:hAnsi="Verdana"/>
          <w:sz w:val="20"/>
          <w:szCs w:val="20"/>
        </w:rPr>
        <w:t>Hearts and Minds</w:t>
      </w:r>
      <w:r w:rsidR="00F3068B" w:rsidRPr="0096410D">
        <w:rPr>
          <w:rFonts w:ascii="Verdana" w:hAnsi="Verdana"/>
          <w:sz w:val="20"/>
          <w:szCs w:val="20"/>
        </w:rPr>
        <w:t xml:space="preserve">.  </w:t>
      </w:r>
      <w:hyperlink r:id="rId21" w:history="1">
        <w:r w:rsidR="00F3068B" w:rsidRPr="0096410D">
          <w:rPr>
            <w:rStyle w:val="Hyperlink"/>
            <w:rFonts w:ascii="Verdana" w:hAnsi="Verdana"/>
            <w:sz w:val="20"/>
            <w:szCs w:val="20"/>
          </w:rPr>
          <w:t>http://www.youtube.com/watch?v=1d2ml82lc7s</w:t>
        </w:r>
      </w:hyperlink>
    </w:p>
    <w:p w:rsidR="00E421B1" w:rsidRPr="0096410D" w:rsidRDefault="00E421B1" w:rsidP="00E421B1">
      <w:pPr>
        <w:ind w:firstLine="720"/>
        <w:rPr>
          <w:rFonts w:ascii="Verdana" w:hAnsi="Verdana"/>
          <w:sz w:val="20"/>
          <w:szCs w:val="20"/>
        </w:rPr>
      </w:pPr>
      <w:r w:rsidRPr="0096410D">
        <w:rPr>
          <w:rFonts w:ascii="Verdana" w:hAnsi="Verdana"/>
          <w:sz w:val="20"/>
          <w:szCs w:val="20"/>
        </w:rPr>
        <w:t xml:space="preserve">Read: </w:t>
      </w:r>
      <w:r w:rsidR="00F05397" w:rsidRPr="0096410D">
        <w:rPr>
          <w:rFonts w:ascii="Verdana" w:hAnsi="Verdana"/>
          <w:sz w:val="20"/>
          <w:szCs w:val="20"/>
        </w:rPr>
        <w:t>“</w:t>
      </w:r>
      <w:r w:rsidRPr="0096410D">
        <w:rPr>
          <w:rFonts w:ascii="Verdana" w:hAnsi="Verdana"/>
          <w:sz w:val="20"/>
          <w:szCs w:val="20"/>
        </w:rPr>
        <w:t>Who Joins or Supports Movements</w:t>
      </w:r>
      <w:r w:rsidR="00F05397" w:rsidRPr="0096410D">
        <w:rPr>
          <w:rFonts w:ascii="Verdana" w:hAnsi="Verdana"/>
          <w:sz w:val="20"/>
          <w:szCs w:val="20"/>
        </w:rPr>
        <w:t>”</w:t>
      </w:r>
      <w:r w:rsidR="002F12CB" w:rsidRPr="0096410D">
        <w:rPr>
          <w:rFonts w:ascii="Verdana" w:hAnsi="Verdana"/>
          <w:sz w:val="20"/>
          <w:szCs w:val="20"/>
        </w:rPr>
        <w:t>. Pp. 55-91</w:t>
      </w:r>
    </w:p>
    <w:p w:rsidR="00666FB7" w:rsidRPr="0096410D" w:rsidRDefault="00666FB7" w:rsidP="00D4197C">
      <w:pPr>
        <w:ind w:left="720"/>
        <w:rPr>
          <w:rFonts w:ascii="Verdana" w:hAnsi="Verdana"/>
          <w:sz w:val="20"/>
          <w:szCs w:val="20"/>
        </w:rPr>
      </w:pPr>
      <w:r w:rsidRPr="0096410D">
        <w:rPr>
          <w:rFonts w:ascii="Verdana" w:hAnsi="Verdana"/>
          <w:b/>
          <w:sz w:val="20"/>
          <w:szCs w:val="20"/>
        </w:rPr>
        <w:t xml:space="preserve">Concepts to explore: </w:t>
      </w:r>
      <w:r w:rsidRPr="0096410D">
        <w:rPr>
          <w:rFonts w:ascii="Verdana" w:hAnsi="Verdana"/>
          <w:sz w:val="20"/>
          <w:szCs w:val="20"/>
        </w:rPr>
        <w:t xml:space="preserve"> free-rider, collective action</w:t>
      </w:r>
      <w:r w:rsidR="00D4197C" w:rsidRPr="0096410D">
        <w:rPr>
          <w:rFonts w:ascii="Verdana" w:hAnsi="Verdana"/>
          <w:sz w:val="20"/>
          <w:szCs w:val="20"/>
        </w:rPr>
        <w:t xml:space="preserve"> problem</w:t>
      </w:r>
      <w:r w:rsidR="009C1FF4">
        <w:rPr>
          <w:rFonts w:ascii="Verdana" w:hAnsi="Verdana"/>
          <w:sz w:val="20"/>
          <w:szCs w:val="20"/>
        </w:rPr>
        <w:t xml:space="preserve">, </w:t>
      </w:r>
      <w:r w:rsidRPr="0096410D">
        <w:rPr>
          <w:rFonts w:ascii="Verdana" w:hAnsi="Verdana"/>
          <w:sz w:val="20"/>
          <w:szCs w:val="20"/>
        </w:rPr>
        <w:t>radicalism, recruitment, organization</w:t>
      </w:r>
    </w:p>
    <w:p w:rsidR="00666FB7" w:rsidRPr="0096410D" w:rsidRDefault="00666FB7" w:rsidP="00E421B1">
      <w:pPr>
        <w:ind w:firstLine="720"/>
        <w:rPr>
          <w:rFonts w:ascii="Verdana" w:hAnsi="Verdana"/>
          <w:sz w:val="20"/>
          <w:szCs w:val="20"/>
        </w:rPr>
      </w:pPr>
    </w:p>
    <w:p w:rsidR="00E421B1" w:rsidRPr="0096410D" w:rsidRDefault="009804CD" w:rsidP="00E421B1">
      <w:pPr>
        <w:rPr>
          <w:rFonts w:ascii="Verdana" w:hAnsi="Verdana"/>
          <w:b/>
          <w:sz w:val="20"/>
          <w:szCs w:val="20"/>
        </w:rPr>
      </w:pPr>
      <w:r>
        <w:rPr>
          <w:rFonts w:ascii="Verdana" w:hAnsi="Verdana"/>
          <w:sz w:val="20"/>
          <w:szCs w:val="20"/>
        </w:rPr>
        <w:t>1</w:t>
      </w:r>
      <w:r w:rsidR="00116A21">
        <w:rPr>
          <w:rFonts w:ascii="Verdana" w:hAnsi="Verdana"/>
          <w:sz w:val="20"/>
          <w:szCs w:val="20"/>
        </w:rPr>
        <w:t>8</w:t>
      </w:r>
      <w:r w:rsidR="00737D1F" w:rsidRPr="0096410D">
        <w:rPr>
          <w:rFonts w:ascii="Verdana" w:hAnsi="Verdana"/>
          <w:sz w:val="20"/>
          <w:szCs w:val="20"/>
        </w:rPr>
        <w:t>-</w:t>
      </w:r>
      <w:r>
        <w:rPr>
          <w:rFonts w:ascii="Verdana" w:hAnsi="Verdana"/>
          <w:sz w:val="20"/>
          <w:szCs w:val="20"/>
        </w:rPr>
        <w:t>Feb</w:t>
      </w:r>
      <w:r w:rsidR="00996587" w:rsidRPr="0096410D">
        <w:rPr>
          <w:rFonts w:ascii="Verdana" w:hAnsi="Verdana"/>
          <w:sz w:val="20"/>
          <w:szCs w:val="20"/>
        </w:rPr>
        <w:t>.</w:t>
      </w:r>
      <w:r w:rsidR="007C7EEF" w:rsidRPr="0096410D">
        <w:rPr>
          <w:rFonts w:ascii="Verdana" w:hAnsi="Verdana"/>
          <w:sz w:val="20"/>
          <w:szCs w:val="20"/>
        </w:rPr>
        <w:t>:</w:t>
      </w:r>
      <w:r w:rsidR="00996587" w:rsidRPr="0096410D">
        <w:rPr>
          <w:rFonts w:ascii="Verdana" w:hAnsi="Verdana"/>
          <w:sz w:val="20"/>
          <w:szCs w:val="20"/>
        </w:rPr>
        <w:t xml:space="preserve"> </w:t>
      </w:r>
      <w:r w:rsidR="00E421B1" w:rsidRPr="0096410D">
        <w:rPr>
          <w:rFonts w:ascii="Verdana" w:hAnsi="Verdana"/>
          <w:sz w:val="20"/>
          <w:szCs w:val="20"/>
        </w:rPr>
        <w:t xml:space="preserve"> </w:t>
      </w:r>
      <w:r w:rsidR="00E421B1" w:rsidRPr="0096410D">
        <w:rPr>
          <w:rFonts w:ascii="Verdana" w:hAnsi="Verdana"/>
          <w:b/>
          <w:sz w:val="20"/>
          <w:szCs w:val="20"/>
        </w:rPr>
        <w:t>Television and social movements</w:t>
      </w:r>
    </w:p>
    <w:p w:rsidR="00E421B1" w:rsidRPr="0096410D" w:rsidRDefault="00E421B1" w:rsidP="009804CD">
      <w:pPr>
        <w:ind w:left="720"/>
        <w:rPr>
          <w:rFonts w:ascii="Verdana" w:hAnsi="Verdana"/>
          <w:sz w:val="20"/>
          <w:szCs w:val="20"/>
        </w:rPr>
      </w:pPr>
      <w:r w:rsidRPr="0096410D">
        <w:rPr>
          <w:rFonts w:ascii="Verdana" w:hAnsi="Verdana"/>
          <w:sz w:val="20"/>
          <w:szCs w:val="20"/>
        </w:rPr>
        <w:t xml:space="preserve">Watch:  1968 Democratic Convention. </w:t>
      </w:r>
      <w:hyperlink r:id="rId22" w:history="1">
        <w:r w:rsidRPr="0096410D">
          <w:rPr>
            <w:rStyle w:val="Hyperlink"/>
            <w:rFonts w:ascii="Verdana" w:hAnsi="Verdana"/>
            <w:sz w:val="20"/>
            <w:szCs w:val="20"/>
          </w:rPr>
          <w:t>http://www.youtube.com/watch?v=1Iye1NQy1NY</w:t>
        </w:r>
      </w:hyperlink>
    </w:p>
    <w:p w:rsidR="00E421B1" w:rsidRPr="0096410D" w:rsidRDefault="00E421B1" w:rsidP="00E421B1">
      <w:pPr>
        <w:rPr>
          <w:rFonts w:ascii="Verdana" w:hAnsi="Verdana"/>
          <w:sz w:val="20"/>
          <w:szCs w:val="20"/>
        </w:rPr>
      </w:pPr>
      <w:r w:rsidRPr="0096410D">
        <w:rPr>
          <w:rFonts w:ascii="Verdana" w:hAnsi="Verdana"/>
          <w:sz w:val="20"/>
          <w:szCs w:val="20"/>
        </w:rPr>
        <w:tab/>
        <w:t xml:space="preserve">Read: </w:t>
      </w:r>
      <w:r w:rsidR="005B7008" w:rsidRPr="0096410D">
        <w:rPr>
          <w:rFonts w:ascii="Verdana" w:hAnsi="Verdana"/>
          <w:sz w:val="20"/>
          <w:szCs w:val="20"/>
        </w:rPr>
        <w:t xml:space="preserve">Todd </w:t>
      </w:r>
      <w:proofErr w:type="spellStart"/>
      <w:r w:rsidR="005B7008" w:rsidRPr="0096410D">
        <w:rPr>
          <w:rFonts w:ascii="Verdana" w:hAnsi="Verdana"/>
          <w:sz w:val="20"/>
          <w:szCs w:val="20"/>
        </w:rPr>
        <w:t>Gitlin</w:t>
      </w:r>
      <w:proofErr w:type="spellEnd"/>
      <w:r w:rsidR="005B7008" w:rsidRPr="0096410D">
        <w:rPr>
          <w:rFonts w:ascii="Verdana" w:hAnsi="Verdana"/>
          <w:sz w:val="20"/>
          <w:szCs w:val="20"/>
        </w:rPr>
        <w:t xml:space="preserve">. </w:t>
      </w:r>
      <w:proofErr w:type="gramStart"/>
      <w:r w:rsidR="00F05397" w:rsidRPr="0096410D">
        <w:rPr>
          <w:rFonts w:ascii="Verdana" w:hAnsi="Verdana"/>
          <w:sz w:val="20"/>
          <w:szCs w:val="20"/>
        </w:rPr>
        <w:t>“</w:t>
      </w:r>
      <w:r w:rsidR="002F12CB" w:rsidRPr="0096410D">
        <w:rPr>
          <w:rFonts w:ascii="Verdana" w:hAnsi="Verdana"/>
          <w:sz w:val="20"/>
          <w:szCs w:val="20"/>
        </w:rPr>
        <w:t>Media in the Unmaking of the New Left.”</w:t>
      </w:r>
      <w:proofErr w:type="gramEnd"/>
      <w:r w:rsidR="002F12CB" w:rsidRPr="0096410D">
        <w:rPr>
          <w:rFonts w:ascii="Verdana" w:hAnsi="Verdana"/>
          <w:sz w:val="20"/>
          <w:szCs w:val="20"/>
        </w:rPr>
        <w:t xml:space="preserve"> (</w:t>
      </w:r>
      <w:proofErr w:type="gramStart"/>
      <w:r w:rsidR="002F12CB" w:rsidRPr="0096410D">
        <w:rPr>
          <w:rFonts w:ascii="Verdana" w:hAnsi="Verdana"/>
          <w:sz w:val="20"/>
          <w:szCs w:val="20"/>
        </w:rPr>
        <w:t>excerpt</w:t>
      </w:r>
      <w:proofErr w:type="gramEnd"/>
      <w:r w:rsidR="002F12CB" w:rsidRPr="0096410D">
        <w:rPr>
          <w:rFonts w:ascii="Verdana" w:hAnsi="Verdana"/>
          <w:sz w:val="20"/>
          <w:szCs w:val="20"/>
        </w:rPr>
        <w:t xml:space="preserve"> in Sakai)</w:t>
      </w:r>
    </w:p>
    <w:p w:rsidR="00171A74" w:rsidRPr="0096410D" w:rsidRDefault="00171A74" w:rsidP="00171A74">
      <w:pPr>
        <w:ind w:left="720" w:hanging="720"/>
        <w:rPr>
          <w:rFonts w:ascii="Verdana" w:hAnsi="Verdana"/>
          <w:sz w:val="20"/>
          <w:szCs w:val="20"/>
        </w:rPr>
      </w:pPr>
      <w:r w:rsidRPr="0096410D">
        <w:rPr>
          <w:rFonts w:ascii="Verdana" w:hAnsi="Verdana"/>
          <w:sz w:val="20"/>
          <w:szCs w:val="20"/>
        </w:rPr>
        <w:tab/>
        <w:t xml:space="preserve">Read: </w:t>
      </w:r>
      <w:r w:rsidR="00881668">
        <w:rPr>
          <w:rFonts w:ascii="Verdana" w:hAnsi="Verdana"/>
          <w:sz w:val="20"/>
          <w:szCs w:val="20"/>
        </w:rPr>
        <w:t>TBA</w:t>
      </w:r>
    </w:p>
    <w:p w:rsidR="00737D1F" w:rsidRPr="0096410D" w:rsidRDefault="0077135A" w:rsidP="00666FB7">
      <w:pPr>
        <w:ind w:firstLine="720"/>
        <w:rPr>
          <w:rFonts w:ascii="Verdana" w:hAnsi="Verdana"/>
          <w:sz w:val="20"/>
          <w:szCs w:val="20"/>
        </w:rPr>
      </w:pPr>
      <w:r w:rsidRPr="0096410D">
        <w:rPr>
          <w:rFonts w:ascii="Verdana" w:hAnsi="Verdana"/>
          <w:sz w:val="20"/>
          <w:szCs w:val="20"/>
        </w:rPr>
        <w:t xml:space="preserve"> </w:t>
      </w:r>
      <w:r w:rsidR="00666FB7" w:rsidRPr="0096410D">
        <w:rPr>
          <w:rFonts w:ascii="Verdana" w:hAnsi="Verdana"/>
          <w:b/>
          <w:sz w:val="20"/>
          <w:szCs w:val="20"/>
        </w:rPr>
        <w:t xml:space="preserve">Concepts to explore:  </w:t>
      </w:r>
      <w:r w:rsidR="00666FB7" w:rsidRPr="0096410D">
        <w:rPr>
          <w:rFonts w:ascii="Verdana" w:hAnsi="Verdana"/>
          <w:sz w:val="20"/>
          <w:szCs w:val="20"/>
        </w:rPr>
        <w:t>Framing, mass media, gatekeeper, attention</w:t>
      </w:r>
    </w:p>
    <w:p w:rsidR="00881668" w:rsidRDefault="00881668">
      <w:pPr>
        <w:rPr>
          <w:rFonts w:ascii="Verdana" w:hAnsi="Verdana"/>
          <w:sz w:val="20"/>
          <w:szCs w:val="20"/>
          <w:u w:val="single"/>
        </w:rPr>
      </w:pPr>
      <w:r>
        <w:rPr>
          <w:rFonts w:ascii="Verdana" w:hAnsi="Verdana"/>
          <w:sz w:val="20"/>
          <w:szCs w:val="20"/>
          <w:u w:val="single"/>
        </w:rPr>
        <w:br w:type="page"/>
      </w:r>
    </w:p>
    <w:p w:rsidR="00996587" w:rsidRPr="0096410D" w:rsidRDefault="00996587" w:rsidP="00996587">
      <w:pPr>
        <w:rPr>
          <w:rFonts w:ascii="Verdana" w:hAnsi="Verdana"/>
          <w:sz w:val="20"/>
          <w:szCs w:val="20"/>
          <w:u w:val="single"/>
        </w:rPr>
      </w:pPr>
      <w:r w:rsidRPr="0096410D">
        <w:rPr>
          <w:rFonts w:ascii="Verdana" w:hAnsi="Verdana"/>
          <w:sz w:val="20"/>
          <w:szCs w:val="20"/>
          <w:u w:val="single"/>
        </w:rPr>
        <w:lastRenderedPageBreak/>
        <w:t xml:space="preserve">Week </w:t>
      </w:r>
      <w:r w:rsidR="0052440D">
        <w:rPr>
          <w:rFonts w:ascii="Verdana" w:hAnsi="Verdana"/>
          <w:sz w:val="20"/>
          <w:szCs w:val="20"/>
          <w:u w:val="single"/>
        </w:rPr>
        <w:t>Eight</w:t>
      </w:r>
      <w:r w:rsidRPr="0096410D">
        <w:rPr>
          <w:rFonts w:ascii="Verdana" w:hAnsi="Verdana"/>
          <w:sz w:val="20"/>
          <w:szCs w:val="20"/>
          <w:u w:val="single"/>
        </w:rPr>
        <w:t xml:space="preserve">: </w:t>
      </w:r>
      <w:r w:rsidR="00E421B1" w:rsidRPr="0096410D">
        <w:rPr>
          <w:rFonts w:ascii="Verdana" w:hAnsi="Verdana"/>
          <w:b/>
          <w:sz w:val="20"/>
          <w:szCs w:val="20"/>
          <w:u w:val="single"/>
        </w:rPr>
        <w:t>Internet and Social Movements</w:t>
      </w:r>
    </w:p>
    <w:p w:rsidR="00F05397" w:rsidRPr="0096410D" w:rsidRDefault="0052440D" w:rsidP="00E421B1">
      <w:pPr>
        <w:rPr>
          <w:rFonts w:ascii="Verdana" w:hAnsi="Verdana"/>
          <w:b/>
          <w:sz w:val="20"/>
          <w:szCs w:val="20"/>
        </w:rPr>
      </w:pPr>
      <w:r>
        <w:rPr>
          <w:rFonts w:ascii="Verdana" w:hAnsi="Verdana"/>
          <w:sz w:val="20"/>
          <w:szCs w:val="20"/>
        </w:rPr>
        <w:t>2</w:t>
      </w:r>
      <w:r w:rsidR="00116A21">
        <w:rPr>
          <w:rFonts w:ascii="Verdana" w:hAnsi="Verdana"/>
          <w:sz w:val="20"/>
          <w:szCs w:val="20"/>
        </w:rPr>
        <w:t>3</w:t>
      </w:r>
      <w:r w:rsidR="00737D1F" w:rsidRPr="0096410D">
        <w:rPr>
          <w:rFonts w:ascii="Verdana" w:hAnsi="Verdana"/>
          <w:sz w:val="20"/>
          <w:szCs w:val="20"/>
        </w:rPr>
        <w:t>-</w:t>
      </w:r>
      <w:r>
        <w:rPr>
          <w:rFonts w:ascii="Verdana" w:hAnsi="Verdana"/>
          <w:sz w:val="20"/>
          <w:szCs w:val="20"/>
        </w:rPr>
        <w:t>Feb</w:t>
      </w:r>
      <w:r w:rsidR="007C7EEF" w:rsidRPr="0096410D">
        <w:rPr>
          <w:rFonts w:ascii="Verdana" w:hAnsi="Verdana"/>
          <w:sz w:val="20"/>
          <w:szCs w:val="20"/>
        </w:rPr>
        <w:t>.:</w:t>
      </w:r>
      <w:r w:rsidR="0077135A" w:rsidRPr="0096410D">
        <w:rPr>
          <w:rFonts w:ascii="Verdana" w:hAnsi="Verdana"/>
          <w:sz w:val="20"/>
          <w:szCs w:val="20"/>
        </w:rPr>
        <w:t xml:space="preserve">   </w:t>
      </w:r>
      <w:r w:rsidR="00E421B1" w:rsidRPr="0096410D">
        <w:rPr>
          <w:rFonts w:ascii="Verdana" w:hAnsi="Verdana"/>
          <w:b/>
          <w:sz w:val="20"/>
          <w:szCs w:val="20"/>
        </w:rPr>
        <w:t>Globalization</w:t>
      </w:r>
      <w:r w:rsidR="00F05397" w:rsidRPr="0096410D">
        <w:rPr>
          <w:rFonts w:ascii="Verdana" w:hAnsi="Verdana"/>
          <w:b/>
          <w:sz w:val="20"/>
          <w:szCs w:val="20"/>
        </w:rPr>
        <w:t xml:space="preserve"> and Protests: </w:t>
      </w:r>
    </w:p>
    <w:p w:rsidR="00E421B1" w:rsidRPr="0096410D" w:rsidRDefault="00F05397" w:rsidP="00F05397">
      <w:pPr>
        <w:ind w:firstLine="720"/>
        <w:rPr>
          <w:rFonts w:ascii="Verdana" w:hAnsi="Verdana"/>
          <w:sz w:val="20"/>
          <w:szCs w:val="20"/>
        </w:rPr>
      </w:pPr>
      <w:r w:rsidRPr="0096410D">
        <w:rPr>
          <w:rFonts w:ascii="Verdana" w:hAnsi="Verdana"/>
          <w:sz w:val="20"/>
          <w:szCs w:val="20"/>
        </w:rPr>
        <w:t xml:space="preserve">Watch: </w:t>
      </w:r>
      <w:hyperlink r:id="rId23" w:history="1">
        <w:r w:rsidRPr="0096410D">
          <w:rPr>
            <w:rStyle w:val="Hyperlink"/>
            <w:rFonts w:ascii="Verdana" w:hAnsi="Verdana"/>
            <w:sz w:val="20"/>
            <w:szCs w:val="20"/>
          </w:rPr>
          <w:t>http://www.youtube.com/watch?v=bu9YBJ_wp3I</w:t>
        </w:r>
      </w:hyperlink>
    </w:p>
    <w:p w:rsidR="00F05397" w:rsidRPr="0096410D" w:rsidRDefault="00F05397" w:rsidP="00F05397">
      <w:pPr>
        <w:ind w:firstLine="720"/>
        <w:rPr>
          <w:rFonts w:ascii="Verdana" w:hAnsi="Verdana"/>
          <w:sz w:val="20"/>
          <w:szCs w:val="20"/>
        </w:rPr>
      </w:pPr>
      <w:r w:rsidRPr="0096410D">
        <w:rPr>
          <w:rFonts w:ascii="Verdana" w:hAnsi="Verdana"/>
          <w:sz w:val="20"/>
          <w:szCs w:val="20"/>
        </w:rPr>
        <w:t xml:space="preserve">Watch: </w:t>
      </w:r>
      <w:hyperlink r:id="rId24" w:history="1">
        <w:r w:rsidRPr="0096410D">
          <w:rPr>
            <w:rStyle w:val="Hyperlink"/>
            <w:rFonts w:ascii="Verdana" w:hAnsi="Verdana"/>
            <w:sz w:val="20"/>
            <w:szCs w:val="20"/>
          </w:rPr>
          <w:t>http://www.youtube.com/watch?v=jyziG5bUuBE</w:t>
        </w:r>
      </w:hyperlink>
    </w:p>
    <w:p w:rsidR="00E421B1" w:rsidRPr="0096410D" w:rsidRDefault="00E421B1" w:rsidP="00F05397">
      <w:pPr>
        <w:ind w:firstLine="720"/>
        <w:rPr>
          <w:rFonts w:ascii="Verdana" w:hAnsi="Verdana"/>
          <w:sz w:val="20"/>
          <w:szCs w:val="20"/>
        </w:rPr>
      </w:pPr>
      <w:r w:rsidRPr="0096410D">
        <w:rPr>
          <w:rFonts w:ascii="Verdana" w:hAnsi="Verdana"/>
          <w:sz w:val="20"/>
          <w:szCs w:val="20"/>
        </w:rPr>
        <w:t xml:space="preserve">Read:  </w:t>
      </w:r>
      <w:r w:rsidR="00F53750" w:rsidRPr="0096410D">
        <w:rPr>
          <w:rFonts w:ascii="Verdana" w:hAnsi="Verdana"/>
          <w:sz w:val="20"/>
          <w:szCs w:val="20"/>
        </w:rPr>
        <w:t>Paul Mason.</w:t>
      </w:r>
      <w:r w:rsidRPr="0096410D">
        <w:rPr>
          <w:rFonts w:ascii="Verdana" w:hAnsi="Verdana"/>
          <w:sz w:val="20"/>
          <w:szCs w:val="20"/>
        </w:rPr>
        <w:t xml:space="preserve"> Why it’s Kicking of Everywhere</w:t>
      </w:r>
      <w:r w:rsidR="00F53750" w:rsidRPr="0096410D">
        <w:rPr>
          <w:rFonts w:ascii="Verdana" w:hAnsi="Verdana"/>
          <w:sz w:val="20"/>
          <w:szCs w:val="20"/>
        </w:rPr>
        <w:t>. (Excerpt in Sakai)</w:t>
      </w:r>
    </w:p>
    <w:p w:rsidR="00666FB7" w:rsidRPr="0096410D" w:rsidRDefault="00666FB7" w:rsidP="007C5CE0">
      <w:pPr>
        <w:ind w:left="720"/>
        <w:rPr>
          <w:rFonts w:ascii="Verdana" w:hAnsi="Verdana"/>
          <w:sz w:val="20"/>
          <w:szCs w:val="20"/>
        </w:rPr>
      </w:pPr>
      <w:r w:rsidRPr="0096410D">
        <w:rPr>
          <w:rFonts w:ascii="Verdana" w:hAnsi="Verdana"/>
          <w:b/>
          <w:sz w:val="20"/>
          <w:szCs w:val="20"/>
        </w:rPr>
        <w:t xml:space="preserve">Concepts to explore: </w:t>
      </w:r>
      <w:r w:rsidRPr="0096410D">
        <w:rPr>
          <w:rFonts w:ascii="Verdana" w:hAnsi="Verdana"/>
          <w:sz w:val="20"/>
          <w:szCs w:val="20"/>
        </w:rPr>
        <w:t>Neo-liberalism, austerity, globalization, inequality</w:t>
      </w:r>
      <w:r w:rsidR="007C5CE0" w:rsidRPr="0096410D">
        <w:rPr>
          <w:rFonts w:ascii="Verdana" w:hAnsi="Verdana"/>
          <w:sz w:val="20"/>
          <w:szCs w:val="20"/>
        </w:rPr>
        <w:t>, leaderless movement, grassroots, spontaneous</w:t>
      </w:r>
    </w:p>
    <w:p w:rsidR="00666FB7" w:rsidRPr="0096410D" w:rsidRDefault="00666FB7" w:rsidP="00F05397">
      <w:pPr>
        <w:ind w:firstLine="720"/>
        <w:rPr>
          <w:rFonts w:ascii="Verdana" w:hAnsi="Verdana"/>
          <w:sz w:val="20"/>
          <w:szCs w:val="20"/>
        </w:rPr>
      </w:pPr>
    </w:p>
    <w:p w:rsidR="00E421B1" w:rsidRPr="0096410D" w:rsidRDefault="0052440D" w:rsidP="00E421B1">
      <w:pPr>
        <w:rPr>
          <w:rFonts w:ascii="Verdana" w:hAnsi="Verdana"/>
          <w:b/>
          <w:sz w:val="20"/>
          <w:szCs w:val="20"/>
        </w:rPr>
      </w:pPr>
      <w:r>
        <w:rPr>
          <w:rFonts w:ascii="Verdana" w:hAnsi="Verdana"/>
          <w:sz w:val="20"/>
          <w:szCs w:val="20"/>
        </w:rPr>
        <w:t>2</w:t>
      </w:r>
      <w:r w:rsidR="00116A21">
        <w:rPr>
          <w:rFonts w:ascii="Verdana" w:hAnsi="Verdana"/>
          <w:sz w:val="20"/>
          <w:szCs w:val="20"/>
        </w:rPr>
        <w:t>5</w:t>
      </w:r>
      <w:r w:rsidR="00737D1F" w:rsidRPr="0096410D">
        <w:rPr>
          <w:rFonts w:ascii="Verdana" w:hAnsi="Verdana"/>
          <w:sz w:val="20"/>
          <w:szCs w:val="20"/>
        </w:rPr>
        <w:t>-</w:t>
      </w:r>
      <w:r>
        <w:rPr>
          <w:rFonts w:ascii="Verdana" w:hAnsi="Verdana"/>
          <w:sz w:val="20"/>
          <w:szCs w:val="20"/>
        </w:rPr>
        <w:t>Feb</w:t>
      </w:r>
      <w:r w:rsidR="007C7EEF" w:rsidRPr="0096410D">
        <w:rPr>
          <w:rFonts w:ascii="Verdana" w:hAnsi="Verdana"/>
          <w:sz w:val="20"/>
          <w:szCs w:val="20"/>
        </w:rPr>
        <w:t xml:space="preserve">.:  </w:t>
      </w:r>
      <w:r w:rsidR="00E421B1" w:rsidRPr="0096410D">
        <w:rPr>
          <w:rFonts w:ascii="Verdana" w:hAnsi="Verdana"/>
          <w:b/>
          <w:sz w:val="20"/>
          <w:szCs w:val="20"/>
        </w:rPr>
        <w:t>Public Sphere</w:t>
      </w:r>
    </w:p>
    <w:p w:rsidR="005164B7" w:rsidRPr="0096410D" w:rsidRDefault="005164B7" w:rsidP="00E421B1">
      <w:pPr>
        <w:rPr>
          <w:rFonts w:ascii="Verdana" w:hAnsi="Verdana"/>
          <w:sz w:val="20"/>
          <w:szCs w:val="20"/>
        </w:rPr>
      </w:pPr>
      <w:r w:rsidRPr="0096410D">
        <w:rPr>
          <w:rFonts w:ascii="Verdana" w:hAnsi="Verdana"/>
          <w:sz w:val="20"/>
          <w:szCs w:val="20"/>
        </w:rPr>
        <w:tab/>
      </w:r>
      <w:r w:rsidR="00F3068B" w:rsidRPr="0096410D">
        <w:rPr>
          <w:rFonts w:ascii="Verdana" w:hAnsi="Verdana"/>
          <w:sz w:val="20"/>
          <w:szCs w:val="20"/>
        </w:rPr>
        <w:t xml:space="preserve">Watch: Martin </w:t>
      </w:r>
      <w:proofErr w:type="spellStart"/>
      <w:r w:rsidR="00F3068B" w:rsidRPr="0096410D">
        <w:rPr>
          <w:rFonts w:ascii="Verdana" w:hAnsi="Verdana"/>
          <w:sz w:val="20"/>
          <w:szCs w:val="20"/>
        </w:rPr>
        <w:t>Hirst</w:t>
      </w:r>
      <w:proofErr w:type="spellEnd"/>
      <w:r w:rsidR="00F3068B" w:rsidRPr="0096410D">
        <w:rPr>
          <w:rFonts w:ascii="Verdana" w:hAnsi="Verdana"/>
          <w:sz w:val="20"/>
          <w:szCs w:val="20"/>
        </w:rPr>
        <w:t xml:space="preserve">: </w:t>
      </w:r>
      <w:hyperlink r:id="rId25" w:history="1">
        <w:r w:rsidRPr="0096410D">
          <w:rPr>
            <w:rStyle w:val="Hyperlink"/>
            <w:rFonts w:ascii="Verdana" w:hAnsi="Verdana"/>
            <w:sz w:val="20"/>
            <w:szCs w:val="20"/>
          </w:rPr>
          <w:t>http://www.youtube.com/watch?v=oMG3MAhmopk</w:t>
        </w:r>
      </w:hyperlink>
    </w:p>
    <w:p w:rsidR="00F3068B" w:rsidRPr="0096410D" w:rsidRDefault="00F3068B" w:rsidP="00E421B1">
      <w:pPr>
        <w:rPr>
          <w:rFonts w:ascii="Verdana" w:hAnsi="Verdana"/>
          <w:sz w:val="20"/>
          <w:szCs w:val="20"/>
        </w:rPr>
      </w:pPr>
      <w:r w:rsidRPr="0096410D">
        <w:rPr>
          <w:rFonts w:ascii="Verdana" w:hAnsi="Verdana"/>
          <w:sz w:val="20"/>
          <w:szCs w:val="20"/>
        </w:rPr>
        <w:tab/>
        <w:t xml:space="preserve">Watch: Howard Rheingold: </w:t>
      </w:r>
      <w:hyperlink r:id="rId26" w:history="1">
        <w:r w:rsidRPr="0096410D">
          <w:rPr>
            <w:rStyle w:val="Hyperlink"/>
            <w:rFonts w:ascii="Verdana" w:hAnsi="Verdana"/>
            <w:sz w:val="20"/>
            <w:szCs w:val="20"/>
          </w:rPr>
          <w:t>http://www.youtube.com/watch?v=ZB4mlnTis2Y</w:t>
        </w:r>
      </w:hyperlink>
    </w:p>
    <w:p w:rsidR="00E421B1" w:rsidRPr="0096410D" w:rsidRDefault="00E421B1" w:rsidP="00F3068B">
      <w:pPr>
        <w:ind w:left="720"/>
        <w:rPr>
          <w:rFonts w:ascii="Verdana" w:hAnsi="Verdana"/>
          <w:sz w:val="20"/>
          <w:szCs w:val="20"/>
        </w:rPr>
      </w:pPr>
      <w:r w:rsidRPr="0096410D">
        <w:rPr>
          <w:rFonts w:ascii="Verdana" w:hAnsi="Verdana"/>
          <w:sz w:val="20"/>
          <w:szCs w:val="20"/>
        </w:rPr>
        <w:t>Read: Clay Shirky</w:t>
      </w:r>
      <w:r w:rsidR="00F3068B" w:rsidRPr="0096410D">
        <w:rPr>
          <w:rFonts w:ascii="Verdana" w:hAnsi="Verdana"/>
          <w:sz w:val="20"/>
          <w:szCs w:val="20"/>
        </w:rPr>
        <w:t xml:space="preserve">. </w:t>
      </w:r>
      <w:proofErr w:type="gramStart"/>
      <w:r w:rsidR="00F3068B" w:rsidRPr="0096410D">
        <w:rPr>
          <w:rFonts w:ascii="Verdana" w:hAnsi="Verdana"/>
          <w:sz w:val="20"/>
          <w:szCs w:val="20"/>
        </w:rPr>
        <w:t>“The Political Power of Social Media.</w:t>
      </w:r>
      <w:proofErr w:type="gramEnd"/>
      <w:r w:rsidR="00F3068B" w:rsidRPr="0096410D">
        <w:rPr>
          <w:rFonts w:ascii="Verdana" w:hAnsi="Verdana"/>
          <w:sz w:val="20"/>
          <w:szCs w:val="20"/>
        </w:rPr>
        <w:t xml:space="preserve"> </w:t>
      </w:r>
      <w:proofErr w:type="gramStart"/>
      <w:r w:rsidR="00F3068B" w:rsidRPr="0096410D">
        <w:rPr>
          <w:rFonts w:ascii="Verdana" w:hAnsi="Verdana"/>
          <w:sz w:val="20"/>
          <w:szCs w:val="20"/>
        </w:rPr>
        <w:t>Technology, the Public Sphere, and Political Change.”</w:t>
      </w:r>
      <w:proofErr w:type="gramEnd"/>
      <w:r w:rsidR="00F3068B" w:rsidRPr="0096410D">
        <w:rPr>
          <w:rFonts w:ascii="Verdana" w:hAnsi="Verdana"/>
          <w:sz w:val="20"/>
          <w:szCs w:val="20"/>
        </w:rPr>
        <w:t xml:space="preserve">  In Foreign</w:t>
      </w:r>
      <w:r w:rsidR="00F53750" w:rsidRPr="0096410D">
        <w:rPr>
          <w:rFonts w:ascii="Verdana" w:hAnsi="Verdana"/>
          <w:sz w:val="20"/>
          <w:szCs w:val="20"/>
        </w:rPr>
        <w:t xml:space="preserve"> Affairs, January/February 2011 (excerpt in Sakai)</w:t>
      </w:r>
    </w:p>
    <w:p w:rsidR="00666FB7" w:rsidRPr="0096410D" w:rsidRDefault="00666FB7" w:rsidP="00F3068B">
      <w:pPr>
        <w:ind w:left="720"/>
        <w:rPr>
          <w:rFonts w:ascii="Verdana" w:hAnsi="Verdana"/>
          <w:sz w:val="20"/>
          <w:szCs w:val="20"/>
        </w:rPr>
      </w:pPr>
      <w:r w:rsidRPr="0096410D">
        <w:rPr>
          <w:rFonts w:ascii="Verdana" w:hAnsi="Verdana"/>
          <w:b/>
          <w:sz w:val="20"/>
          <w:szCs w:val="20"/>
        </w:rPr>
        <w:t xml:space="preserve">Concepts to explore:  </w:t>
      </w:r>
      <w:r w:rsidRPr="0096410D">
        <w:rPr>
          <w:rFonts w:ascii="Verdana" w:hAnsi="Verdana"/>
          <w:sz w:val="20"/>
          <w:szCs w:val="20"/>
        </w:rPr>
        <w:t>Public Sphere</w:t>
      </w:r>
      <w:r w:rsidR="00C911A7" w:rsidRPr="0096410D">
        <w:rPr>
          <w:rFonts w:ascii="Verdana" w:hAnsi="Verdana"/>
          <w:sz w:val="20"/>
          <w:szCs w:val="20"/>
        </w:rPr>
        <w:t>, censorship, propaganda</w:t>
      </w:r>
    </w:p>
    <w:p w:rsidR="00737D1F" w:rsidRPr="0096410D" w:rsidRDefault="00E421B1" w:rsidP="00737D1F">
      <w:pPr>
        <w:rPr>
          <w:rFonts w:ascii="Verdana" w:hAnsi="Verdana"/>
          <w:sz w:val="20"/>
          <w:szCs w:val="20"/>
        </w:rPr>
      </w:pPr>
      <w:r w:rsidRPr="0096410D">
        <w:rPr>
          <w:rFonts w:ascii="Verdana" w:hAnsi="Verdana"/>
          <w:sz w:val="20"/>
          <w:szCs w:val="20"/>
        </w:rPr>
        <w:t xml:space="preserve">  </w:t>
      </w:r>
      <w:r w:rsidRPr="0096410D">
        <w:rPr>
          <w:rFonts w:ascii="Verdana" w:hAnsi="Verdana"/>
          <w:sz w:val="20"/>
          <w:szCs w:val="20"/>
        </w:rPr>
        <w:tab/>
      </w:r>
      <w:r w:rsidR="00737D1F" w:rsidRPr="0096410D">
        <w:rPr>
          <w:rFonts w:ascii="Verdana" w:hAnsi="Verdana"/>
          <w:sz w:val="20"/>
          <w:szCs w:val="20"/>
        </w:rPr>
        <w:tab/>
      </w:r>
    </w:p>
    <w:p w:rsidR="00387439" w:rsidRPr="0096410D" w:rsidRDefault="00387439" w:rsidP="00737D1F">
      <w:pPr>
        <w:rPr>
          <w:rFonts w:ascii="Verdana" w:hAnsi="Verdana"/>
          <w:sz w:val="20"/>
          <w:szCs w:val="20"/>
          <w:u w:val="single"/>
        </w:rPr>
      </w:pPr>
      <w:r w:rsidRPr="0096410D">
        <w:rPr>
          <w:rFonts w:ascii="Verdana" w:hAnsi="Verdana"/>
          <w:sz w:val="20"/>
          <w:szCs w:val="20"/>
          <w:u w:val="single"/>
        </w:rPr>
        <w:t xml:space="preserve">Week </w:t>
      </w:r>
      <w:r w:rsidR="00FD0B1D">
        <w:rPr>
          <w:rFonts w:ascii="Verdana" w:hAnsi="Verdana"/>
          <w:sz w:val="20"/>
          <w:szCs w:val="20"/>
          <w:u w:val="single"/>
        </w:rPr>
        <w:t>Nine</w:t>
      </w:r>
      <w:r w:rsidRPr="0096410D">
        <w:rPr>
          <w:rFonts w:ascii="Verdana" w:hAnsi="Verdana"/>
          <w:sz w:val="20"/>
          <w:szCs w:val="20"/>
          <w:u w:val="single"/>
        </w:rPr>
        <w:t xml:space="preserve">:  </w:t>
      </w:r>
      <w:r w:rsidR="008A7171">
        <w:rPr>
          <w:rFonts w:ascii="Verdana" w:hAnsi="Verdana"/>
          <w:b/>
          <w:sz w:val="20"/>
          <w:szCs w:val="20"/>
          <w:u w:val="single"/>
        </w:rPr>
        <w:t xml:space="preserve">Digital Connectivity and Social Mechanisms </w:t>
      </w:r>
    </w:p>
    <w:p w:rsidR="00F102CF" w:rsidRPr="0096410D" w:rsidRDefault="00116A21" w:rsidP="00F102CF">
      <w:pPr>
        <w:rPr>
          <w:rFonts w:ascii="Verdana" w:hAnsi="Verdana"/>
          <w:sz w:val="20"/>
          <w:szCs w:val="20"/>
        </w:rPr>
      </w:pPr>
      <w:r>
        <w:rPr>
          <w:rFonts w:ascii="Verdana" w:hAnsi="Verdana"/>
          <w:sz w:val="20"/>
          <w:szCs w:val="20"/>
        </w:rPr>
        <w:t>2</w:t>
      </w:r>
      <w:r w:rsidR="008C21B6">
        <w:rPr>
          <w:rFonts w:ascii="Verdana" w:hAnsi="Verdana"/>
          <w:sz w:val="20"/>
          <w:szCs w:val="20"/>
        </w:rPr>
        <w:t>-Mar</w:t>
      </w:r>
      <w:r w:rsidR="00387439" w:rsidRPr="0096410D">
        <w:rPr>
          <w:rFonts w:ascii="Verdana" w:hAnsi="Verdana"/>
          <w:sz w:val="20"/>
          <w:szCs w:val="20"/>
        </w:rPr>
        <w:t>.</w:t>
      </w:r>
      <w:r w:rsidR="007C7EEF" w:rsidRPr="0096410D">
        <w:rPr>
          <w:rFonts w:ascii="Verdana" w:hAnsi="Verdana"/>
          <w:sz w:val="20"/>
          <w:szCs w:val="20"/>
        </w:rPr>
        <w:t>:</w:t>
      </w:r>
      <w:r w:rsidR="00387439" w:rsidRPr="0096410D">
        <w:rPr>
          <w:rFonts w:ascii="Verdana" w:hAnsi="Verdana"/>
          <w:sz w:val="20"/>
          <w:szCs w:val="20"/>
        </w:rPr>
        <w:t xml:space="preserve">  </w:t>
      </w:r>
      <w:r w:rsidR="00E421B1" w:rsidRPr="0096410D">
        <w:rPr>
          <w:rFonts w:ascii="Verdana" w:hAnsi="Verdana"/>
          <w:sz w:val="20"/>
          <w:szCs w:val="20"/>
        </w:rPr>
        <w:t xml:space="preserve"> </w:t>
      </w:r>
      <w:r w:rsidR="00F102CF" w:rsidRPr="0096410D">
        <w:rPr>
          <w:rFonts w:ascii="Verdana" w:hAnsi="Verdana"/>
          <w:sz w:val="20"/>
          <w:szCs w:val="20"/>
        </w:rPr>
        <w:t>Filter bubbles and Engineering Serendipity</w:t>
      </w:r>
    </w:p>
    <w:p w:rsidR="00F102CF" w:rsidRPr="0096410D" w:rsidRDefault="00F102CF" w:rsidP="00F102CF">
      <w:pPr>
        <w:rPr>
          <w:rFonts w:ascii="Verdana" w:hAnsi="Verdana"/>
          <w:sz w:val="20"/>
          <w:szCs w:val="20"/>
        </w:rPr>
      </w:pPr>
      <w:r w:rsidRPr="0096410D">
        <w:rPr>
          <w:rFonts w:ascii="Verdana" w:hAnsi="Verdana"/>
          <w:sz w:val="20"/>
          <w:szCs w:val="20"/>
        </w:rPr>
        <w:tab/>
        <w:t xml:space="preserve">Watch: Eli </w:t>
      </w:r>
      <w:proofErr w:type="spellStart"/>
      <w:proofErr w:type="gramStart"/>
      <w:r w:rsidRPr="0096410D">
        <w:rPr>
          <w:rFonts w:ascii="Verdana" w:hAnsi="Verdana"/>
          <w:sz w:val="20"/>
          <w:szCs w:val="20"/>
        </w:rPr>
        <w:t>Pariser</w:t>
      </w:r>
      <w:proofErr w:type="spellEnd"/>
      <w:r w:rsidRPr="0096410D">
        <w:rPr>
          <w:rFonts w:ascii="Verdana" w:hAnsi="Verdana"/>
          <w:sz w:val="20"/>
          <w:szCs w:val="20"/>
        </w:rPr>
        <w:t xml:space="preserve">  </w:t>
      </w:r>
      <w:proofErr w:type="gramEnd"/>
      <w:r>
        <w:fldChar w:fldCharType="begin"/>
      </w:r>
      <w:r>
        <w:instrText xml:space="preserve"> HYPERLINK "http://www.youtube.com/watch?v=B8ofWFx525s" </w:instrText>
      </w:r>
      <w:r>
        <w:fldChar w:fldCharType="separate"/>
      </w:r>
      <w:r w:rsidRPr="0096410D">
        <w:rPr>
          <w:rStyle w:val="Hyperlink"/>
          <w:rFonts w:ascii="Verdana" w:hAnsi="Verdana"/>
          <w:sz w:val="20"/>
          <w:szCs w:val="20"/>
        </w:rPr>
        <w:t>http://www.youtube.com/watch?v=B8ofWFx525s</w:t>
      </w:r>
      <w:r>
        <w:rPr>
          <w:rStyle w:val="Hyperlink"/>
          <w:rFonts w:ascii="Verdana" w:hAnsi="Verdana"/>
          <w:sz w:val="20"/>
          <w:szCs w:val="20"/>
        </w:rPr>
        <w:fldChar w:fldCharType="end"/>
      </w:r>
    </w:p>
    <w:p w:rsidR="00F102CF" w:rsidRPr="0096410D" w:rsidRDefault="00F102CF" w:rsidP="00F102CF">
      <w:pPr>
        <w:rPr>
          <w:rFonts w:ascii="Verdana" w:hAnsi="Verdana"/>
          <w:sz w:val="20"/>
          <w:szCs w:val="20"/>
        </w:rPr>
      </w:pPr>
      <w:r w:rsidRPr="0096410D">
        <w:rPr>
          <w:rFonts w:ascii="Verdana" w:hAnsi="Verdana"/>
          <w:sz w:val="20"/>
          <w:szCs w:val="20"/>
        </w:rPr>
        <w:tab/>
        <w:t xml:space="preserve">Watch: Ethan Zuckerman: </w:t>
      </w:r>
      <w:hyperlink r:id="rId27" w:history="1">
        <w:r w:rsidRPr="0096410D">
          <w:rPr>
            <w:rStyle w:val="Hyperlink"/>
            <w:rFonts w:ascii="Verdana" w:hAnsi="Verdana"/>
            <w:sz w:val="20"/>
            <w:szCs w:val="20"/>
          </w:rPr>
          <w:t>http://www.youtube.com/watch?v=mNHkG7w2IA8</w:t>
        </w:r>
      </w:hyperlink>
    </w:p>
    <w:p w:rsidR="00F102CF" w:rsidRPr="0096410D" w:rsidRDefault="00F102CF" w:rsidP="00F102CF">
      <w:pPr>
        <w:rPr>
          <w:rFonts w:ascii="Verdana" w:hAnsi="Verdana"/>
          <w:b/>
          <w:sz w:val="20"/>
          <w:szCs w:val="20"/>
        </w:rPr>
      </w:pPr>
      <w:r w:rsidRPr="0096410D">
        <w:rPr>
          <w:rFonts w:ascii="Verdana" w:hAnsi="Verdana"/>
          <w:sz w:val="20"/>
          <w:szCs w:val="20"/>
        </w:rPr>
        <w:tab/>
      </w:r>
      <w:r w:rsidRPr="0096410D">
        <w:rPr>
          <w:rFonts w:ascii="Verdana" w:hAnsi="Verdana"/>
          <w:b/>
          <w:sz w:val="20"/>
          <w:szCs w:val="20"/>
        </w:rPr>
        <w:t xml:space="preserve">Concepts to Explore: </w:t>
      </w:r>
      <w:r w:rsidRPr="0096410D">
        <w:rPr>
          <w:rFonts w:ascii="Verdana" w:hAnsi="Verdana"/>
          <w:sz w:val="20"/>
          <w:szCs w:val="20"/>
        </w:rPr>
        <w:t xml:space="preserve">filter bubble, bridges, xenophile, heterogeneous, </w:t>
      </w:r>
      <w:proofErr w:type="spellStart"/>
      <w:r w:rsidRPr="0096410D">
        <w:rPr>
          <w:rFonts w:ascii="Verdana" w:hAnsi="Verdana"/>
          <w:sz w:val="20"/>
          <w:szCs w:val="20"/>
        </w:rPr>
        <w:t>homophily</w:t>
      </w:r>
      <w:proofErr w:type="spellEnd"/>
    </w:p>
    <w:p w:rsidR="00F102CF" w:rsidRDefault="00F102CF" w:rsidP="00190C6A">
      <w:pPr>
        <w:rPr>
          <w:rFonts w:ascii="Verdana" w:hAnsi="Verdana"/>
          <w:sz w:val="20"/>
          <w:szCs w:val="20"/>
        </w:rPr>
      </w:pPr>
    </w:p>
    <w:p w:rsidR="00F102CF" w:rsidRDefault="00F102CF" w:rsidP="00190C6A">
      <w:pPr>
        <w:rPr>
          <w:rFonts w:ascii="Verdana" w:hAnsi="Verdana"/>
          <w:b/>
          <w:sz w:val="20"/>
          <w:szCs w:val="20"/>
        </w:rPr>
      </w:pPr>
      <w:r>
        <w:rPr>
          <w:rFonts w:ascii="Verdana" w:hAnsi="Verdana"/>
          <w:sz w:val="20"/>
          <w:szCs w:val="20"/>
        </w:rPr>
        <w:t xml:space="preserve">4-March </w:t>
      </w:r>
      <w:r>
        <w:rPr>
          <w:rFonts w:ascii="Verdana" w:hAnsi="Verdana"/>
          <w:b/>
          <w:sz w:val="20"/>
          <w:szCs w:val="20"/>
        </w:rPr>
        <w:t>Spiral of Silence</w:t>
      </w:r>
    </w:p>
    <w:p w:rsidR="00F102CF" w:rsidRDefault="00F102CF" w:rsidP="00190C6A">
      <w:pPr>
        <w:rPr>
          <w:rFonts w:ascii="Verdana" w:hAnsi="Verdana"/>
          <w:sz w:val="20"/>
          <w:szCs w:val="20"/>
        </w:rPr>
      </w:pPr>
      <w:r w:rsidRPr="00F102CF">
        <w:rPr>
          <w:rFonts w:ascii="Verdana" w:hAnsi="Verdana"/>
          <w:sz w:val="20"/>
          <w:szCs w:val="20"/>
        </w:rPr>
        <w:tab/>
        <w:t xml:space="preserve">Read: </w:t>
      </w:r>
      <w:hyperlink r:id="rId28" w:history="1">
        <w:r w:rsidR="004C531B" w:rsidRPr="00FE4AC9">
          <w:rPr>
            <w:rStyle w:val="Hyperlink"/>
            <w:rFonts w:ascii="Verdana" w:hAnsi="Verdana"/>
            <w:sz w:val="20"/>
            <w:szCs w:val="20"/>
          </w:rPr>
          <w:t>http://www.pewinternet.org/2014/08/26/social-media-and-the-spiral-of-silence/</w:t>
        </w:r>
      </w:hyperlink>
    </w:p>
    <w:p w:rsidR="00F102CF" w:rsidRDefault="00F102CF" w:rsidP="00190C6A">
      <w:pPr>
        <w:rPr>
          <w:rFonts w:ascii="Verdana" w:hAnsi="Verdana"/>
          <w:sz w:val="20"/>
          <w:szCs w:val="20"/>
        </w:rPr>
      </w:pPr>
      <w:r>
        <w:rPr>
          <w:rFonts w:ascii="Verdana" w:hAnsi="Verdana"/>
          <w:b/>
          <w:sz w:val="20"/>
          <w:szCs w:val="20"/>
        </w:rPr>
        <w:tab/>
      </w:r>
      <w:r>
        <w:rPr>
          <w:rFonts w:ascii="Verdana" w:hAnsi="Verdana"/>
          <w:sz w:val="20"/>
          <w:szCs w:val="20"/>
        </w:rPr>
        <w:t xml:space="preserve">Watch: (START AT </w:t>
      </w:r>
      <w:r w:rsidR="008A7171">
        <w:rPr>
          <w:rFonts w:ascii="Verdana" w:hAnsi="Verdana"/>
          <w:sz w:val="20"/>
          <w:szCs w:val="20"/>
        </w:rPr>
        <w:t xml:space="preserve">minute </w:t>
      </w:r>
      <w:r>
        <w:rPr>
          <w:rFonts w:ascii="Verdana" w:hAnsi="Verdana"/>
          <w:sz w:val="20"/>
          <w:szCs w:val="20"/>
        </w:rPr>
        <w:t xml:space="preserve">22:00) </w:t>
      </w:r>
      <w:hyperlink r:id="rId29" w:history="1">
        <w:r w:rsidR="004C531B" w:rsidRPr="00FE4AC9">
          <w:rPr>
            <w:rStyle w:val="Hyperlink"/>
            <w:rFonts w:ascii="Verdana" w:hAnsi="Verdana"/>
            <w:sz w:val="20"/>
            <w:szCs w:val="20"/>
          </w:rPr>
          <w:t>https://socialmediaandsociety.com/?p=950</w:t>
        </w:r>
      </w:hyperlink>
    </w:p>
    <w:p w:rsidR="00F102CF" w:rsidRDefault="00F102CF" w:rsidP="008C21B6">
      <w:pPr>
        <w:jc w:val="center"/>
        <w:rPr>
          <w:rFonts w:ascii="Verdana" w:hAnsi="Verdana"/>
          <w:b/>
          <w:sz w:val="20"/>
          <w:szCs w:val="20"/>
        </w:rPr>
      </w:pPr>
    </w:p>
    <w:p w:rsidR="00737D1F" w:rsidRDefault="00881668" w:rsidP="008C21B6">
      <w:pPr>
        <w:jc w:val="center"/>
        <w:rPr>
          <w:rFonts w:ascii="Verdana" w:hAnsi="Verdana"/>
          <w:b/>
          <w:sz w:val="20"/>
          <w:szCs w:val="20"/>
        </w:rPr>
      </w:pPr>
      <w:r>
        <w:rPr>
          <w:rFonts w:ascii="Verdana" w:hAnsi="Verdana"/>
          <w:b/>
          <w:sz w:val="20"/>
          <w:szCs w:val="20"/>
        </w:rPr>
        <w:t>***</w:t>
      </w:r>
      <w:r w:rsidR="008C21B6" w:rsidRPr="008C21B6">
        <w:rPr>
          <w:rFonts w:ascii="Verdana" w:hAnsi="Verdana"/>
          <w:b/>
          <w:sz w:val="20"/>
          <w:szCs w:val="20"/>
        </w:rPr>
        <w:t>SPRING BREAK</w:t>
      </w:r>
      <w:r w:rsidR="008C21B6">
        <w:rPr>
          <w:rFonts w:ascii="Verdana" w:hAnsi="Verdana"/>
          <w:b/>
          <w:sz w:val="20"/>
          <w:szCs w:val="20"/>
        </w:rPr>
        <w:t xml:space="preserve"> (March </w:t>
      </w:r>
      <w:r w:rsidR="00F102CF">
        <w:rPr>
          <w:rFonts w:ascii="Verdana" w:hAnsi="Verdana"/>
          <w:b/>
          <w:sz w:val="20"/>
          <w:szCs w:val="20"/>
        </w:rPr>
        <w:t>9</w:t>
      </w:r>
      <w:r w:rsidR="008C21B6">
        <w:rPr>
          <w:rFonts w:ascii="Verdana" w:hAnsi="Verdana"/>
          <w:b/>
          <w:sz w:val="20"/>
          <w:szCs w:val="20"/>
        </w:rPr>
        <w:t xml:space="preserve"> and </w:t>
      </w:r>
      <w:r w:rsidR="00F102CF">
        <w:rPr>
          <w:rFonts w:ascii="Verdana" w:hAnsi="Verdana"/>
          <w:b/>
          <w:sz w:val="20"/>
          <w:szCs w:val="20"/>
        </w:rPr>
        <w:t>11</w:t>
      </w:r>
      <w:r w:rsidR="004C531B">
        <w:rPr>
          <w:rFonts w:ascii="Verdana" w:hAnsi="Verdana"/>
          <w:b/>
          <w:sz w:val="20"/>
          <w:szCs w:val="20"/>
        </w:rPr>
        <w:t xml:space="preserve"> classes</w:t>
      </w:r>
      <w:proofErr w:type="gramStart"/>
      <w:r w:rsidR="008C21B6">
        <w:rPr>
          <w:rFonts w:ascii="Verdana" w:hAnsi="Verdana"/>
          <w:b/>
          <w:sz w:val="20"/>
          <w:szCs w:val="20"/>
        </w:rPr>
        <w:t>)</w:t>
      </w:r>
      <w:r>
        <w:rPr>
          <w:rFonts w:ascii="Verdana" w:hAnsi="Verdana"/>
          <w:b/>
          <w:sz w:val="20"/>
          <w:szCs w:val="20"/>
        </w:rPr>
        <w:t>*</w:t>
      </w:r>
      <w:proofErr w:type="gramEnd"/>
      <w:r>
        <w:rPr>
          <w:rFonts w:ascii="Verdana" w:hAnsi="Verdana"/>
          <w:b/>
          <w:sz w:val="20"/>
          <w:szCs w:val="20"/>
        </w:rPr>
        <w:t>**</w:t>
      </w:r>
    </w:p>
    <w:p w:rsidR="00881668" w:rsidRDefault="00881668" w:rsidP="00737D1F">
      <w:pPr>
        <w:rPr>
          <w:rFonts w:ascii="Verdana" w:hAnsi="Verdana"/>
          <w:sz w:val="20"/>
          <w:szCs w:val="20"/>
          <w:u w:val="single"/>
        </w:rPr>
      </w:pPr>
    </w:p>
    <w:p w:rsidR="00387439" w:rsidRPr="0096410D" w:rsidRDefault="00387439" w:rsidP="00737D1F">
      <w:pPr>
        <w:rPr>
          <w:rFonts w:ascii="Verdana" w:hAnsi="Verdana"/>
          <w:b/>
          <w:sz w:val="20"/>
          <w:szCs w:val="20"/>
          <w:u w:val="single"/>
        </w:rPr>
      </w:pPr>
      <w:r w:rsidRPr="0096410D">
        <w:rPr>
          <w:rFonts w:ascii="Verdana" w:hAnsi="Verdana"/>
          <w:sz w:val="20"/>
          <w:szCs w:val="20"/>
          <w:u w:val="single"/>
        </w:rPr>
        <w:lastRenderedPageBreak/>
        <w:t xml:space="preserve">Week Ten: </w:t>
      </w:r>
      <w:r w:rsidRPr="0096410D">
        <w:rPr>
          <w:rFonts w:ascii="Verdana" w:hAnsi="Verdana"/>
          <w:b/>
          <w:sz w:val="20"/>
          <w:szCs w:val="20"/>
          <w:u w:val="single"/>
        </w:rPr>
        <w:t xml:space="preserve"> </w:t>
      </w:r>
      <w:r w:rsidR="00961DEB">
        <w:rPr>
          <w:rFonts w:ascii="Verdana" w:hAnsi="Verdana"/>
          <w:b/>
          <w:sz w:val="20"/>
          <w:szCs w:val="20"/>
          <w:u w:val="single"/>
        </w:rPr>
        <w:t>Politics and Governments</w:t>
      </w:r>
    </w:p>
    <w:p w:rsidR="00F102CF" w:rsidRPr="0096410D" w:rsidRDefault="008C21B6" w:rsidP="00F102CF">
      <w:pPr>
        <w:ind w:left="720" w:hanging="720"/>
        <w:rPr>
          <w:rFonts w:ascii="Verdana" w:hAnsi="Verdana"/>
          <w:sz w:val="20"/>
          <w:szCs w:val="20"/>
        </w:rPr>
      </w:pPr>
      <w:r>
        <w:rPr>
          <w:rFonts w:ascii="Verdana" w:hAnsi="Verdana"/>
          <w:sz w:val="20"/>
          <w:szCs w:val="20"/>
        </w:rPr>
        <w:t>1</w:t>
      </w:r>
      <w:r w:rsidR="00790069">
        <w:rPr>
          <w:rFonts w:ascii="Verdana" w:hAnsi="Verdana"/>
          <w:sz w:val="20"/>
          <w:szCs w:val="20"/>
        </w:rPr>
        <w:t>6</w:t>
      </w:r>
      <w:r w:rsidR="00737D1F" w:rsidRPr="0096410D">
        <w:rPr>
          <w:rFonts w:ascii="Verdana" w:hAnsi="Verdana"/>
          <w:sz w:val="20"/>
          <w:szCs w:val="20"/>
        </w:rPr>
        <w:t>-</w:t>
      </w:r>
      <w:r>
        <w:rPr>
          <w:rFonts w:ascii="Verdana" w:hAnsi="Verdana"/>
          <w:sz w:val="20"/>
          <w:szCs w:val="20"/>
        </w:rPr>
        <w:t>Mar</w:t>
      </w:r>
      <w:r w:rsidR="00F05397" w:rsidRPr="0096410D">
        <w:rPr>
          <w:rFonts w:ascii="Verdana" w:hAnsi="Verdana"/>
          <w:sz w:val="20"/>
          <w:szCs w:val="20"/>
        </w:rPr>
        <w:t>.</w:t>
      </w:r>
      <w:r w:rsidR="007C7EEF" w:rsidRPr="0096410D">
        <w:rPr>
          <w:rFonts w:ascii="Verdana" w:hAnsi="Verdana"/>
          <w:sz w:val="20"/>
          <w:szCs w:val="20"/>
        </w:rPr>
        <w:t>:</w:t>
      </w:r>
      <w:r w:rsidR="00F05397" w:rsidRPr="0096410D">
        <w:rPr>
          <w:rFonts w:ascii="Verdana" w:hAnsi="Verdana"/>
          <w:sz w:val="20"/>
          <w:szCs w:val="20"/>
        </w:rPr>
        <w:t xml:space="preserve"> </w:t>
      </w:r>
      <w:r w:rsidR="00F102CF" w:rsidRPr="0096410D">
        <w:rPr>
          <w:rFonts w:ascii="Verdana" w:hAnsi="Verdana"/>
          <w:b/>
          <w:sz w:val="20"/>
          <w:szCs w:val="20"/>
        </w:rPr>
        <w:t>Surveillance by Governments: NSA (</w:t>
      </w:r>
      <w:r w:rsidR="004C531B" w:rsidRPr="004C531B">
        <w:rPr>
          <w:rFonts w:ascii="Verdana" w:hAnsi="Verdana"/>
          <w:sz w:val="20"/>
          <w:szCs w:val="20"/>
        </w:rPr>
        <w:t>Readings may be updates</w:t>
      </w:r>
      <w:r w:rsidR="004C531B">
        <w:rPr>
          <w:rFonts w:ascii="Verdana" w:hAnsi="Verdana"/>
          <w:sz w:val="20"/>
          <w:szCs w:val="20"/>
        </w:rPr>
        <w:t xml:space="preserve"> changed)</w:t>
      </w:r>
    </w:p>
    <w:p w:rsidR="00F102CF" w:rsidRPr="0096410D" w:rsidRDefault="00F102CF" w:rsidP="00F102CF">
      <w:pPr>
        <w:rPr>
          <w:rFonts w:ascii="Verdana" w:hAnsi="Verdana"/>
          <w:sz w:val="20"/>
          <w:szCs w:val="20"/>
        </w:rPr>
      </w:pPr>
      <w:r w:rsidRPr="0096410D">
        <w:rPr>
          <w:rFonts w:ascii="Verdana" w:hAnsi="Verdana"/>
          <w:sz w:val="20"/>
          <w:szCs w:val="20"/>
        </w:rPr>
        <w:tab/>
        <w:t xml:space="preserve">Watch: </w:t>
      </w:r>
      <w:hyperlink r:id="rId30" w:history="1">
        <w:r w:rsidRPr="0096410D">
          <w:rPr>
            <w:rStyle w:val="Hyperlink"/>
            <w:rFonts w:ascii="Verdana" w:hAnsi="Verdana"/>
            <w:sz w:val="20"/>
            <w:szCs w:val="20"/>
          </w:rPr>
          <w:t>http://www.youtube.com/watch?v=kaRvzQ887HM</w:t>
        </w:r>
      </w:hyperlink>
    </w:p>
    <w:p w:rsidR="00F102CF" w:rsidRPr="0096410D" w:rsidRDefault="00F102CF" w:rsidP="00F102CF">
      <w:pPr>
        <w:rPr>
          <w:rFonts w:ascii="Verdana" w:hAnsi="Verdana"/>
          <w:sz w:val="20"/>
          <w:szCs w:val="20"/>
        </w:rPr>
      </w:pPr>
      <w:r w:rsidRPr="0096410D">
        <w:rPr>
          <w:rFonts w:ascii="Verdana" w:hAnsi="Verdana"/>
          <w:sz w:val="20"/>
          <w:szCs w:val="20"/>
        </w:rPr>
        <w:tab/>
        <w:t xml:space="preserve">Watch: </w:t>
      </w:r>
      <w:hyperlink r:id="rId31" w:history="1">
        <w:r w:rsidRPr="0096410D">
          <w:rPr>
            <w:rStyle w:val="Hyperlink"/>
            <w:rFonts w:ascii="Verdana" w:hAnsi="Verdana"/>
            <w:sz w:val="20"/>
            <w:szCs w:val="20"/>
          </w:rPr>
          <w:t>http://www.youtube.com/watch?v=UWmXNVO15AU</w:t>
        </w:r>
      </w:hyperlink>
    </w:p>
    <w:p w:rsidR="00F102CF" w:rsidRPr="0096410D" w:rsidRDefault="00F102CF" w:rsidP="00F102CF">
      <w:pPr>
        <w:rPr>
          <w:rFonts w:ascii="Verdana" w:hAnsi="Verdana"/>
          <w:sz w:val="20"/>
          <w:szCs w:val="20"/>
        </w:rPr>
      </w:pPr>
      <w:r w:rsidRPr="0096410D">
        <w:rPr>
          <w:rFonts w:ascii="Verdana" w:hAnsi="Verdana"/>
          <w:sz w:val="20"/>
          <w:szCs w:val="20"/>
        </w:rPr>
        <w:tab/>
        <w:t xml:space="preserve">Read: </w:t>
      </w:r>
      <w:hyperlink r:id="rId32" w:history="1">
        <w:r w:rsidRPr="0096410D">
          <w:rPr>
            <w:rStyle w:val="Hyperlink"/>
            <w:rFonts w:ascii="Verdana" w:hAnsi="Verdana"/>
            <w:sz w:val="20"/>
            <w:szCs w:val="20"/>
          </w:rPr>
          <w:t>http://www.theguardian.com/technology/blog/2013/jun/14/nsa-prism</w:t>
        </w:r>
      </w:hyperlink>
    </w:p>
    <w:p w:rsidR="00F102CF" w:rsidRPr="0096410D" w:rsidRDefault="00F102CF" w:rsidP="00F102CF">
      <w:pPr>
        <w:rPr>
          <w:rFonts w:ascii="Verdana" w:hAnsi="Verdana"/>
          <w:sz w:val="20"/>
          <w:szCs w:val="20"/>
        </w:rPr>
      </w:pPr>
      <w:r w:rsidRPr="0096410D">
        <w:rPr>
          <w:rFonts w:ascii="Verdana" w:hAnsi="Verdana"/>
          <w:sz w:val="20"/>
          <w:szCs w:val="20"/>
        </w:rPr>
        <w:tab/>
        <w:t xml:space="preserve">Read: </w:t>
      </w:r>
      <w:hyperlink r:id="rId33" w:history="1">
        <w:r w:rsidRPr="0096410D">
          <w:rPr>
            <w:rStyle w:val="Hyperlink"/>
            <w:rFonts w:ascii="Verdana" w:hAnsi="Verdana"/>
            <w:sz w:val="20"/>
            <w:szCs w:val="20"/>
          </w:rPr>
          <w:t>http://www.cnn.com/2013/07/31/opinion/schneier-nsa-trust/index.html</w:t>
        </w:r>
      </w:hyperlink>
    </w:p>
    <w:p w:rsidR="00F102CF" w:rsidRPr="0096410D" w:rsidRDefault="00F102CF" w:rsidP="00F102CF">
      <w:pPr>
        <w:rPr>
          <w:rFonts w:ascii="Verdana" w:hAnsi="Verdana"/>
          <w:sz w:val="20"/>
          <w:szCs w:val="20"/>
        </w:rPr>
      </w:pPr>
      <w:r w:rsidRPr="0096410D">
        <w:rPr>
          <w:rFonts w:ascii="Verdana" w:hAnsi="Verdana"/>
          <w:sz w:val="20"/>
          <w:szCs w:val="20"/>
        </w:rPr>
        <w:tab/>
        <w:t xml:space="preserve">Read: </w:t>
      </w:r>
      <w:hyperlink r:id="rId34" w:history="1">
        <w:r w:rsidRPr="0096410D">
          <w:rPr>
            <w:rStyle w:val="Hyperlink"/>
            <w:rFonts w:ascii="Verdana" w:hAnsi="Verdana"/>
            <w:sz w:val="20"/>
            <w:szCs w:val="20"/>
          </w:rPr>
          <w:t>http://www.washingtonpost.com/investigations/us-intelligence-mining-data-from-nine-us-internet-companies-in-broad-secret-program/2013/06/06/3a0c0da8-cebf-11e2-8845-d970ccb04497_story.html</w:t>
        </w:r>
      </w:hyperlink>
    </w:p>
    <w:p w:rsidR="00F102CF" w:rsidRPr="0096410D" w:rsidRDefault="00F102CF" w:rsidP="00F102CF">
      <w:pPr>
        <w:rPr>
          <w:rStyle w:val="Hyperlink"/>
          <w:rFonts w:ascii="Verdana" w:hAnsi="Verdana"/>
          <w:sz w:val="20"/>
          <w:szCs w:val="20"/>
        </w:rPr>
      </w:pPr>
      <w:r w:rsidRPr="0096410D">
        <w:rPr>
          <w:rFonts w:ascii="Verdana" w:hAnsi="Verdana"/>
          <w:sz w:val="20"/>
          <w:szCs w:val="20"/>
        </w:rPr>
        <w:tab/>
        <w:t xml:space="preserve">Explore: </w:t>
      </w:r>
      <w:hyperlink r:id="rId35" w:history="1">
        <w:r w:rsidRPr="0096410D">
          <w:rPr>
            <w:rStyle w:val="Hyperlink"/>
            <w:rFonts w:ascii="Verdana" w:hAnsi="Verdana"/>
            <w:sz w:val="20"/>
            <w:szCs w:val="20"/>
          </w:rPr>
          <w:t>http://www.washingtonpost.com/wp-srv/special/politics/prism-collection-documents/</w:t>
        </w:r>
      </w:hyperlink>
    </w:p>
    <w:p w:rsidR="00F102CF" w:rsidRPr="0096410D" w:rsidRDefault="00F102CF" w:rsidP="00F102CF">
      <w:pPr>
        <w:ind w:firstLine="720"/>
        <w:rPr>
          <w:rFonts w:ascii="Verdana" w:hAnsi="Verdana"/>
          <w:sz w:val="20"/>
          <w:szCs w:val="20"/>
        </w:rPr>
      </w:pPr>
      <w:r>
        <w:rPr>
          <w:rFonts w:ascii="Verdana" w:hAnsi="Verdana"/>
          <w:b/>
          <w:sz w:val="20"/>
          <w:szCs w:val="20"/>
        </w:rPr>
        <w:t>C</w:t>
      </w:r>
      <w:r w:rsidRPr="0096410D">
        <w:rPr>
          <w:rFonts w:ascii="Verdana" w:hAnsi="Verdana"/>
          <w:b/>
          <w:sz w:val="20"/>
          <w:szCs w:val="20"/>
        </w:rPr>
        <w:t xml:space="preserve">oncepts to explore:  </w:t>
      </w:r>
      <w:r w:rsidRPr="0096410D">
        <w:rPr>
          <w:rFonts w:ascii="Verdana" w:hAnsi="Verdana"/>
          <w:sz w:val="20"/>
          <w:szCs w:val="20"/>
        </w:rPr>
        <w:t xml:space="preserve"> Surveillance, big brother, censorship, propaganda, big data</w:t>
      </w:r>
    </w:p>
    <w:p w:rsidR="009C1FF4" w:rsidRDefault="009C1FF4" w:rsidP="00740BB8">
      <w:pPr>
        <w:ind w:left="720" w:hanging="720"/>
        <w:rPr>
          <w:rFonts w:ascii="Verdana" w:hAnsi="Verdana"/>
          <w:sz w:val="20"/>
          <w:szCs w:val="20"/>
        </w:rPr>
      </w:pPr>
    </w:p>
    <w:p w:rsidR="00790069" w:rsidRDefault="00790069" w:rsidP="00790069">
      <w:pPr>
        <w:ind w:left="720" w:hanging="720"/>
        <w:rPr>
          <w:rFonts w:ascii="Verdana" w:hAnsi="Verdana"/>
          <w:sz w:val="20"/>
          <w:szCs w:val="20"/>
        </w:rPr>
      </w:pPr>
      <w:r>
        <w:rPr>
          <w:rFonts w:ascii="Verdana" w:hAnsi="Verdana"/>
          <w:sz w:val="20"/>
          <w:szCs w:val="20"/>
        </w:rPr>
        <w:t>18-March. Political Campaigns and New Media (Guest Lecture)</w:t>
      </w:r>
    </w:p>
    <w:p w:rsidR="00790069" w:rsidRDefault="00E52BD5" w:rsidP="00790069">
      <w:pPr>
        <w:ind w:left="720" w:hanging="720"/>
        <w:rPr>
          <w:rFonts w:ascii="Verdana" w:hAnsi="Verdana"/>
          <w:sz w:val="20"/>
          <w:szCs w:val="20"/>
        </w:rPr>
      </w:pPr>
      <w:hyperlink r:id="rId36" w:history="1">
        <w:r w:rsidR="00790069" w:rsidRPr="00FE4AC9">
          <w:rPr>
            <w:rStyle w:val="Hyperlink"/>
            <w:rFonts w:ascii="Verdana" w:hAnsi="Verdana"/>
            <w:sz w:val="20"/>
            <w:szCs w:val="20"/>
          </w:rPr>
          <w:t>https://danielkreiss.files.wordpress.com/2010/05/kreiss_seizingthemoment.pdf</w:t>
        </w:r>
      </w:hyperlink>
    </w:p>
    <w:p w:rsidR="00790069" w:rsidRDefault="00E52BD5" w:rsidP="00790069">
      <w:pPr>
        <w:ind w:left="720" w:hanging="720"/>
        <w:rPr>
          <w:rFonts w:ascii="Verdana" w:hAnsi="Verdana"/>
          <w:sz w:val="20"/>
          <w:szCs w:val="20"/>
        </w:rPr>
      </w:pPr>
      <w:hyperlink r:id="rId37" w:history="1">
        <w:r w:rsidR="00790069" w:rsidRPr="00FE4AC9">
          <w:rPr>
            <w:rStyle w:val="Hyperlink"/>
            <w:rFonts w:ascii="Verdana" w:hAnsi="Verdana"/>
            <w:sz w:val="20"/>
            <w:szCs w:val="20"/>
          </w:rPr>
          <w:t>http://www.politico.com/story/2014/12/data-mining-elections-113826.html</w:t>
        </w:r>
      </w:hyperlink>
    </w:p>
    <w:p w:rsidR="00881668" w:rsidRDefault="00881668">
      <w:pPr>
        <w:rPr>
          <w:rFonts w:ascii="Verdana" w:hAnsi="Verdana"/>
          <w:sz w:val="20"/>
          <w:szCs w:val="20"/>
          <w:u w:val="single"/>
        </w:rPr>
      </w:pPr>
      <w:r>
        <w:rPr>
          <w:rFonts w:ascii="Verdana" w:hAnsi="Verdana"/>
          <w:sz w:val="20"/>
          <w:szCs w:val="20"/>
          <w:u w:val="single"/>
        </w:rPr>
        <w:br w:type="page"/>
      </w:r>
    </w:p>
    <w:p w:rsidR="008A7171" w:rsidRPr="008A7171" w:rsidRDefault="008A7171" w:rsidP="008A7171">
      <w:pPr>
        <w:rPr>
          <w:rFonts w:ascii="Verdana" w:hAnsi="Verdana"/>
          <w:b/>
          <w:sz w:val="20"/>
          <w:szCs w:val="20"/>
          <w:u w:val="single"/>
        </w:rPr>
      </w:pPr>
      <w:proofErr w:type="gramStart"/>
      <w:r w:rsidRPr="008A7171">
        <w:rPr>
          <w:rFonts w:ascii="Verdana" w:hAnsi="Verdana"/>
          <w:b/>
          <w:sz w:val="20"/>
          <w:szCs w:val="20"/>
          <w:u w:val="single"/>
        </w:rPr>
        <w:lastRenderedPageBreak/>
        <w:t>Week Eleven.</w:t>
      </w:r>
      <w:proofErr w:type="gramEnd"/>
      <w:r w:rsidRPr="008A7171">
        <w:rPr>
          <w:rFonts w:ascii="Verdana" w:hAnsi="Verdana"/>
          <w:b/>
          <w:sz w:val="20"/>
          <w:szCs w:val="20"/>
          <w:u w:val="single"/>
        </w:rPr>
        <w:t xml:space="preserve"> Social Media Platforms</w:t>
      </w:r>
      <w:r w:rsidR="004C531B">
        <w:rPr>
          <w:rFonts w:ascii="Verdana" w:hAnsi="Verdana"/>
          <w:b/>
          <w:sz w:val="20"/>
          <w:szCs w:val="20"/>
          <w:u w:val="single"/>
        </w:rPr>
        <w:t xml:space="preserve"> and Online Gatekeeping</w:t>
      </w:r>
      <w:r w:rsidRPr="008A7171">
        <w:rPr>
          <w:rFonts w:ascii="Verdana" w:hAnsi="Verdana"/>
          <w:b/>
          <w:sz w:val="20"/>
          <w:szCs w:val="20"/>
          <w:u w:val="single"/>
        </w:rPr>
        <w:t>:  The Fifth Estate?</w:t>
      </w:r>
    </w:p>
    <w:p w:rsidR="000B69F3" w:rsidRPr="0096410D" w:rsidRDefault="000B69F3" w:rsidP="000B69F3">
      <w:pPr>
        <w:rPr>
          <w:rFonts w:ascii="Verdana" w:hAnsi="Verdana"/>
          <w:sz w:val="20"/>
          <w:szCs w:val="20"/>
        </w:rPr>
      </w:pPr>
      <w:r>
        <w:rPr>
          <w:rFonts w:ascii="Verdana" w:hAnsi="Verdana"/>
          <w:sz w:val="20"/>
          <w:szCs w:val="20"/>
        </w:rPr>
        <w:t>23</w:t>
      </w:r>
      <w:r w:rsidRPr="0096410D">
        <w:rPr>
          <w:rFonts w:ascii="Verdana" w:hAnsi="Verdana"/>
          <w:sz w:val="20"/>
          <w:szCs w:val="20"/>
        </w:rPr>
        <w:t>-</w:t>
      </w:r>
      <w:r>
        <w:rPr>
          <w:rFonts w:ascii="Verdana" w:hAnsi="Verdana"/>
          <w:sz w:val="20"/>
          <w:szCs w:val="20"/>
        </w:rPr>
        <w:t>Mar</w:t>
      </w:r>
      <w:r w:rsidRPr="0096410D">
        <w:rPr>
          <w:rFonts w:ascii="Verdana" w:hAnsi="Verdana"/>
          <w:sz w:val="20"/>
          <w:szCs w:val="20"/>
        </w:rPr>
        <w:t xml:space="preserve">. Intermediary Censorship </w:t>
      </w:r>
    </w:p>
    <w:p w:rsidR="000B69F3" w:rsidRPr="0096410D" w:rsidRDefault="000B69F3" w:rsidP="000B69F3">
      <w:pPr>
        <w:rPr>
          <w:rFonts w:ascii="Verdana" w:hAnsi="Verdana"/>
          <w:sz w:val="20"/>
          <w:szCs w:val="20"/>
        </w:rPr>
      </w:pPr>
      <w:r w:rsidRPr="0096410D">
        <w:rPr>
          <w:rFonts w:ascii="Verdana" w:hAnsi="Verdana"/>
          <w:sz w:val="20"/>
          <w:szCs w:val="20"/>
        </w:rPr>
        <w:tab/>
        <w:t xml:space="preserve">Watch: Rebecca MacKinnon: </w:t>
      </w:r>
      <w:hyperlink r:id="rId38" w:history="1">
        <w:r w:rsidRPr="0096410D">
          <w:rPr>
            <w:rStyle w:val="Hyperlink"/>
            <w:rFonts w:ascii="Verdana" w:hAnsi="Verdana"/>
            <w:sz w:val="20"/>
            <w:szCs w:val="20"/>
          </w:rPr>
          <w:t>http://www.youtube.com/watch?v=pFDoCLf96Kg</w:t>
        </w:r>
      </w:hyperlink>
    </w:p>
    <w:p w:rsidR="000B69F3" w:rsidRDefault="000B69F3" w:rsidP="000B69F3">
      <w:pPr>
        <w:ind w:left="720" w:hanging="720"/>
        <w:rPr>
          <w:rFonts w:ascii="Verdana" w:hAnsi="Verdana"/>
          <w:sz w:val="20"/>
          <w:szCs w:val="20"/>
        </w:rPr>
      </w:pPr>
      <w:r w:rsidRPr="0096410D">
        <w:rPr>
          <w:rFonts w:ascii="Verdana" w:hAnsi="Verdana"/>
          <w:sz w:val="20"/>
          <w:szCs w:val="20"/>
        </w:rPr>
        <w:tab/>
        <w:t xml:space="preserve">Read: Ethan Zuckerman:  </w:t>
      </w:r>
      <w:hyperlink r:id="rId39" w:history="1">
        <w:r w:rsidRPr="00FE4AC9">
          <w:rPr>
            <w:rStyle w:val="Hyperlink"/>
            <w:rFonts w:ascii="Verdana" w:hAnsi="Verdana"/>
            <w:sz w:val="20"/>
            <w:szCs w:val="20"/>
          </w:rPr>
          <w:t>http://www.access-controlled.net/wp-content/PDFs/chapter-5.pdf</w:t>
        </w:r>
      </w:hyperlink>
    </w:p>
    <w:p w:rsidR="008A7171" w:rsidRDefault="008A7171" w:rsidP="008A7171">
      <w:pPr>
        <w:rPr>
          <w:rFonts w:ascii="Verdana" w:hAnsi="Verdana"/>
          <w:sz w:val="20"/>
          <w:szCs w:val="20"/>
        </w:rPr>
      </w:pPr>
      <w:r>
        <w:rPr>
          <w:rFonts w:ascii="Verdana" w:hAnsi="Verdana"/>
          <w:sz w:val="20"/>
          <w:szCs w:val="20"/>
        </w:rPr>
        <w:t>2</w:t>
      </w:r>
      <w:r w:rsidR="000B69F3">
        <w:rPr>
          <w:rFonts w:ascii="Verdana" w:hAnsi="Verdana"/>
          <w:sz w:val="20"/>
          <w:szCs w:val="20"/>
        </w:rPr>
        <w:t>5</w:t>
      </w:r>
      <w:r w:rsidRPr="0096410D">
        <w:rPr>
          <w:rFonts w:ascii="Verdana" w:hAnsi="Verdana"/>
          <w:sz w:val="20"/>
          <w:szCs w:val="20"/>
        </w:rPr>
        <w:t>-</w:t>
      </w:r>
      <w:r>
        <w:rPr>
          <w:rFonts w:ascii="Verdana" w:hAnsi="Verdana"/>
          <w:sz w:val="20"/>
          <w:szCs w:val="20"/>
        </w:rPr>
        <w:t>Mar</w:t>
      </w:r>
      <w:r w:rsidRPr="0096410D">
        <w:rPr>
          <w:rFonts w:ascii="Verdana" w:hAnsi="Verdana"/>
          <w:sz w:val="20"/>
          <w:szCs w:val="20"/>
        </w:rPr>
        <w:t xml:space="preserve">. </w:t>
      </w:r>
      <w:r>
        <w:rPr>
          <w:rFonts w:ascii="Verdana" w:hAnsi="Verdana"/>
          <w:sz w:val="20"/>
          <w:szCs w:val="20"/>
        </w:rPr>
        <w:t>Algorithms and Other Mechanisms</w:t>
      </w:r>
    </w:p>
    <w:p w:rsidR="008A7171" w:rsidRPr="0096410D" w:rsidRDefault="008A7171" w:rsidP="008A7171">
      <w:pPr>
        <w:rPr>
          <w:rFonts w:ascii="Verdana" w:hAnsi="Verdana"/>
          <w:b/>
          <w:sz w:val="20"/>
          <w:szCs w:val="20"/>
        </w:rPr>
      </w:pPr>
      <w:r>
        <w:rPr>
          <w:rFonts w:ascii="Verdana" w:hAnsi="Verdana"/>
          <w:sz w:val="20"/>
          <w:szCs w:val="20"/>
        </w:rPr>
        <w:tab/>
        <w:t>Ferguson (Tufekci)</w:t>
      </w:r>
    </w:p>
    <w:p w:rsidR="008A7171" w:rsidRPr="0096410D" w:rsidRDefault="008A7171" w:rsidP="008A7171">
      <w:pPr>
        <w:ind w:left="720" w:hanging="720"/>
        <w:rPr>
          <w:rFonts w:ascii="Verdana" w:hAnsi="Verdana"/>
          <w:b/>
          <w:sz w:val="20"/>
          <w:szCs w:val="20"/>
        </w:rPr>
      </w:pPr>
      <w:r w:rsidRPr="0096410D">
        <w:rPr>
          <w:rFonts w:ascii="Verdana" w:hAnsi="Verdana"/>
          <w:sz w:val="20"/>
          <w:szCs w:val="20"/>
        </w:rPr>
        <w:tab/>
      </w:r>
      <w:r w:rsidRPr="0096410D">
        <w:rPr>
          <w:rFonts w:ascii="Verdana" w:hAnsi="Verdana"/>
          <w:b/>
          <w:sz w:val="20"/>
          <w:szCs w:val="20"/>
        </w:rPr>
        <w:t xml:space="preserve">Concepts to Explore: </w:t>
      </w:r>
      <w:r w:rsidRPr="0096410D">
        <w:rPr>
          <w:rFonts w:ascii="Verdana" w:hAnsi="Verdana"/>
          <w:sz w:val="20"/>
          <w:szCs w:val="20"/>
        </w:rPr>
        <w:t>Collective action problem, mass movement, “fifth estate”, censorship, filtering</w:t>
      </w:r>
      <w:r>
        <w:rPr>
          <w:rFonts w:ascii="Verdana" w:hAnsi="Verdana"/>
          <w:sz w:val="20"/>
          <w:szCs w:val="20"/>
        </w:rPr>
        <w:t>, algorithms</w:t>
      </w:r>
    </w:p>
    <w:p w:rsidR="008A7171" w:rsidRDefault="008A7171" w:rsidP="00387439">
      <w:pPr>
        <w:rPr>
          <w:rFonts w:ascii="Verdana" w:hAnsi="Verdana"/>
          <w:sz w:val="20"/>
          <w:szCs w:val="20"/>
          <w:u w:val="single"/>
        </w:rPr>
      </w:pPr>
    </w:p>
    <w:p w:rsidR="008A7171" w:rsidRPr="0096410D" w:rsidRDefault="00430C2B" w:rsidP="008A7171">
      <w:pPr>
        <w:rPr>
          <w:rFonts w:ascii="Verdana" w:hAnsi="Verdana"/>
          <w:b/>
          <w:sz w:val="20"/>
          <w:szCs w:val="20"/>
          <w:u w:val="single"/>
        </w:rPr>
      </w:pPr>
      <w:r>
        <w:rPr>
          <w:rFonts w:ascii="Verdana" w:hAnsi="Verdana"/>
          <w:sz w:val="20"/>
          <w:szCs w:val="20"/>
          <w:u w:val="single"/>
        </w:rPr>
        <w:t>Week Twelve: Case Studies</w:t>
      </w:r>
    </w:p>
    <w:p w:rsidR="008A7171" w:rsidRPr="0096410D" w:rsidRDefault="008A7171" w:rsidP="008A7171">
      <w:pPr>
        <w:rPr>
          <w:rFonts w:ascii="Verdana" w:hAnsi="Verdana"/>
          <w:b/>
          <w:sz w:val="20"/>
          <w:szCs w:val="20"/>
        </w:rPr>
      </w:pPr>
      <w:r>
        <w:rPr>
          <w:rFonts w:ascii="Verdana" w:hAnsi="Verdana"/>
          <w:sz w:val="20"/>
          <w:szCs w:val="20"/>
        </w:rPr>
        <w:t>30</w:t>
      </w:r>
      <w:r w:rsidRPr="0096410D">
        <w:rPr>
          <w:rFonts w:ascii="Verdana" w:hAnsi="Verdana"/>
          <w:sz w:val="20"/>
          <w:szCs w:val="20"/>
        </w:rPr>
        <w:t>-</w:t>
      </w:r>
      <w:r>
        <w:rPr>
          <w:rFonts w:ascii="Verdana" w:hAnsi="Verdana"/>
          <w:sz w:val="20"/>
          <w:szCs w:val="20"/>
        </w:rPr>
        <w:t xml:space="preserve">Mar. </w:t>
      </w:r>
      <w:r>
        <w:rPr>
          <w:rFonts w:ascii="Verdana" w:hAnsi="Verdana"/>
          <w:b/>
          <w:sz w:val="20"/>
          <w:szCs w:val="20"/>
        </w:rPr>
        <w:t>Arab Uprisings</w:t>
      </w:r>
      <w:r w:rsidRPr="0096410D">
        <w:rPr>
          <w:rFonts w:ascii="Verdana" w:hAnsi="Verdana"/>
          <w:b/>
          <w:sz w:val="20"/>
          <w:szCs w:val="20"/>
        </w:rPr>
        <w:t xml:space="preserve"> and Social Media: The Debate</w:t>
      </w:r>
      <w:r w:rsidR="000B69F3">
        <w:rPr>
          <w:rFonts w:ascii="Verdana" w:hAnsi="Verdana"/>
          <w:b/>
          <w:sz w:val="20"/>
          <w:szCs w:val="20"/>
        </w:rPr>
        <w:t xml:space="preserve"> and Aftermath</w:t>
      </w:r>
    </w:p>
    <w:p w:rsidR="008A7171" w:rsidRPr="0096410D" w:rsidRDefault="008A7171" w:rsidP="008A7171">
      <w:pPr>
        <w:ind w:left="720"/>
        <w:rPr>
          <w:rFonts w:ascii="Verdana" w:hAnsi="Verdana"/>
          <w:sz w:val="20"/>
          <w:szCs w:val="20"/>
        </w:rPr>
      </w:pPr>
      <w:r w:rsidRPr="0096410D">
        <w:rPr>
          <w:rFonts w:ascii="Verdana" w:hAnsi="Verdana"/>
          <w:sz w:val="20"/>
          <w:szCs w:val="20"/>
        </w:rPr>
        <w:t xml:space="preserve">Watch: </w:t>
      </w:r>
      <w:hyperlink r:id="rId40" w:history="1">
        <w:r w:rsidRPr="0096410D">
          <w:rPr>
            <w:rStyle w:val="Hyperlink"/>
            <w:rFonts w:ascii="Verdana" w:hAnsi="Verdana"/>
            <w:sz w:val="20"/>
            <w:szCs w:val="20"/>
          </w:rPr>
          <w:t>http://www.aljazeera.com/programmes/2012/02/201221612278666943.html</w:t>
        </w:r>
      </w:hyperlink>
    </w:p>
    <w:p w:rsidR="008A7171" w:rsidRPr="0096410D" w:rsidRDefault="008A7171" w:rsidP="008A7171">
      <w:pPr>
        <w:ind w:left="720"/>
        <w:rPr>
          <w:rFonts w:ascii="Verdana" w:hAnsi="Verdana"/>
          <w:sz w:val="20"/>
          <w:szCs w:val="20"/>
        </w:rPr>
      </w:pPr>
      <w:r w:rsidRPr="0096410D">
        <w:rPr>
          <w:rFonts w:ascii="Verdana" w:hAnsi="Verdana"/>
          <w:sz w:val="20"/>
          <w:szCs w:val="20"/>
        </w:rPr>
        <w:t xml:space="preserve">Read: Revolution will not be </w:t>
      </w:r>
      <w:proofErr w:type="gramStart"/>
      <w:r w:rsidRPr="0096410D">
        <w:rPr>
          <w:rFonts w:ascii="Verdana" w:hAnsi="Verdana"/>
          <w:sz w:val="20"/>
          <w:szCs w:val="20"/>
        </w:rPr>
        <w:t>Tweeted</w:t>
      </w:r>
      <w:proofErr w:type="gramEnd"/>
      <w:r w:rsidRPr="0096410D">
        <w:rPr>
          <w:rFonts w:ascii="Verdana" w:hAnsi="Verdana"/>
          <w:sz w:val="20"/>
          <w:szCs w:val="20"/>
        </w:rPr>
        <w:t xml:space="preserve">: </w:t>
      </w:r>
      <w:hyperlink r:id="rId41" w:history="1">
        <w:r w:rsidRPr="0096410D">
          <w:rPr>
            <w:rStyle w:val="Hyperlink"/>
            <w:rFonts w:ascii="Verdana" w:hAnsi="Verdana"/>
            <w:sz w:val="20"/>
            <w:szCs w:val="20"/>
          </w:rPr>
          <w:t>http://www.newyorker.com/reporting/2010/10/04/101004fa_fact_gladwell</w:t>
        </w:r>
      </w:hyperlink>
    </w:p>
    <w:p w:rsidR="008A7171" w:rsidRDefault="008A7171" w:rsidP="008A7171">
      <w:pPr>
        <w:ind w:left="720"/>
        <w:rPr>
          <w:rStyle w:val="Hyperlink"/>
          <w:rFonts w:ascii="Verdana" w:hAnsi="Verdana"/>
          <w:sz w:val="20"/>
          <w:szCs w:val="20"/>
        </w:rPr>
      </w:pPr>
      <w:r w:rsidRPr="0096410D">
        <w:rPr>
          <w:rFonts w:ascii="Verdana" w:hAnsi="Verdana"/>
          <w:sz w:val="20"/>
          <w:szCs w:val="20"/>
        </w:rPr>
        <w:t xml:space="preserve">Read: Revolution will be </w:t>
      </w:r>
      <w:proofErr w:type="gramStart"/>
      <w:r w:rsidRPr="0096410D">
        <w:rPr>
          <w:rFonts w:ascii="Verdana" w:hAnsi="Verdana"/>
          <w:sz w:val="20"/>
          <w:szCs w:val="20"/>
        </w:rPr>
        <w:t>Tweeted</w:t>
      </w:r>
      <w:proofErr w:type="gramEnd"/>
      <w:r w:rsidRPr="0096410D">
        <w:rPr>
          <w:rFonts w:ascii="Verdana" w:hAnsi="Verdana"/>
          <w:sz w:val="20"/>
          <w:szCs w:val="20"/>
        </w:rPr>
        <w:t xml:space="preserve">:  </w:t>
      </w:r>
      <w:hyperlink r:id="rId42" w:history="1">
        <w:r w:rsidRPr="0096410D">
          <w:rPr>
            <w:rStyle w:val="Hyperlink"/>
            <w:rFonts w:ascii="Verdana" w:hAnsi="Verdana"/>
            <w:sz w:val="20"/>
            <w:szCs w:val="20"/>
          </w:rPr>
          <w:t>http://www.aucegypt.edu/gapp/cairoreview/pages/articledetails.aspx?aid=89</w:t>
        </w:r>
      </w:hyperlink>
    </w:p>
    <w:p w:rsidR="008A7171" w:rsidRPr="009C1FF4" w:rsidRDefault="008A7171" w:rsidP="008A7171">
      <w:pPr>
        <w:ind w:left="720"/>
        <w:rPr>
          <w:rFonts w:ascii="Verdana" w:hAnsi="Verdana"/>
          <w:sz w:val="20"/>
          <w:szCs w:val="20"/>
        </w:rPr>
      </w:pPr>
      <w:r>
        <w:rPr>
          <w:rFonts w:ascii="Verdana" w:hAnsi="Verdana"/>
          <w:b/>
          <w:sz w:val="20"/>
          <w:szCs w:val="20"/>
        </w:rPr>
        <w:t xml:space="preserve">Read: </w:t>
      </w:r>
      <w:r w:rsidRPr="009C1FF4">
        <w:rPr>
          <w:rFonts w:ascii="Verdana" w:hAnsi="Verdana"/>
          <w:sz w:val="20"/>
          <w:szCs w:val="20"/>
        </w:rPr>
        <w:t>You Can’t Stop the Signal</w:t>
      </w:r>
      <w:r>
        <w:rPr>
          <w:rFonts w:ascii="Verdana" w:hAnsi="Verdana"/>
          <w:sz w:val="20"/>
          <w:szCs w:val="20"/>
        </w:rPr>
        <w:t xml:space="preserve"> (Sakai)</w:t>
      </w:r>
    </w:p>
    <w:p w:rsidR="008A7171" w:rsidRPr="0096410D" w:rsidRDefault="008A7171" w:rsidP="008A7171">
      <w:pPr>
        <w:rPr>
          <w:rFonts w:ascii="Verdana" w:hAnsi="Verdana"/>
          <w:sz w:val="20"/>
          <w:szCs w:val="20"/>
        </w:rPr>
      </w:pPr>
      <w:r w:rsidRPr="0096410D">
        <w:rPr>
          <w:rFonts w:ascii="Verdana" w:hAnsi="Verdana"/>
          <w:sz w:val="20"/>
          <w:szCs w:val="20"/>
        </w:rPr>
        <w:tab/>
      </w:r>
      <w:r w:rsidRPr="0096410D">
        <w:rPr>
          <w:rFonts w:ascii="Verdana" w:hAnsi="Verdana"/>
          <w:b/>
          <w:sz w:val="20"/>
          <w:szCs w:val="20"/>
        </w:rPr>
        <w:t xml:space="preserve">Concepts to Explore: </w:t>
      </w:r>
      <w:r w:rsidRPr="0096410D">
        <w:rPr>
          <w:rFonts w:ascii="Verdana" w:hAnsi="Verdana"/>
          <w:sz w:val="20"/>
          <w:szCs w:val="20"/>
        </w:rPr>
        <w:t>Autocracy, authoritarianism, pluralistic ignorance</w:t>
      </w:r>
    </w:p>
    <w:p w:rsidR="008A7171" w:rsidRDefault="008A7171" w:rsidP="008A7171">
      <w:pPr>
        <w:rPr>
          <w:rFonts w:ascii="Verdana" w:hAnsi="Verdana"/>
          <w:sz w:val="20"/>
          <w:szCs w:val="20"/>
        </w:rPr>
      </w:pPr>
    </w:p>
    <w:p w:rsidR="008A7171" w:rsidRDefault="008A7171" w:rsidP="008A7171">
      <w:pPr>
        <w:rPr>
          <w:rFonts w:ascii="Verdana" w:hAnsi="Verdana"/>
          <w:b/>
          <w:sz w:val="20"/>
          <w:szCs w:val="20"/>
        </w:rPr>
      </w:pPr>
      <w:r>
        <w:rPr>
          <w:rFonts w:ascii="Verdana" w:hAnsi="Verdana"/>
          <w:sz w:val="20"/>
          <w:szCs w:val="20"/>
        </w:rPr>
        <w:t xml:space="preserve">1-April. </w:t>
      </w:r>
      <w:r>
        <w:rPr>
          <w:rFonts w:ascii="Verdana" w:hAnsi="Verdana"/>
          <w:b/>
          <w:sz w:val="20"/>
          <w:szCs w:val="20"/>
        </w:rPr>
        <w:t xml:space="preserve">Online Movements: </w:t>
      </w:r>
      <w:proofErr w:type="spellStart"/>
      <w:r>
        <w:rPr>
          <w:rFonts w:ascii="Verdana" w:hAnsi="Verdana"/>
          <w:b/>
          <w:sz w:val="20"/>
          <w:szCs w:val="20"/>
        </w:rPr>
        <w:t>Kony</w:t>
      </w:r>
      <w:proofErr w:type="spellEnd"/>
      <w:r>
        <w:rPr>
          <w:rFonts w:ascii="Verdana" w:hAnsi="Verdana"/>
          <w:b/>
          <w:sz w:val="20"/>
          <w:szCs w:val="20"/>
        </w:rPr>
        <w:t xml:space="preserve"> 2012 and SOPA/PIPA</w:t>
      </w:r>
    </w:p>
    <w:p w:rsidR="008A7171" w:rsidRDefault="008A7171" w:rsidP="008A7171">
      <w:r>
        <w:rPr>
          <w:rFonts w:ascii="Verdana" w:hAnsi="Verdana"/>
          <w:b/>
          <w:sz w:val="20"/>
          <w:szCs w:val="20"/>
        </w:rPr>
        <w:tab/>
        <w:t xml:space="preserve">Watch: </w:t>
      </w:r>
      <w:hyperlink r:id="rId43" w:history="1">
        <w:r>
          <w:rPr>
            <w:rStyle w:val="Hyperlink"/>
          </w:rPr>
          <w:t>http://www.youtube.com/watch?v=9h2dF-IsH0I</w:t>
        </w:r>
      </w:hyperlink>
    </w:p>
    <w:p w:rsidR="008A7171" w:rsidRDefault="008A7171" w:rsidP="008A7171">
      <w:pPr>
        <w:rPr>
          <w:rFonts w:ascii="Verdana" w:hAnsi="Verdana"/>
          <w:b/>
          <w:sz w:val="20"/>
          <w:szCs w:val="20"/>
        </w:rPr>
      </w:pPr>
      <w:r>
        <w:tab/>
        <w:t xml:space="preserve">Watch: </w:t>
      </w:r>
      <w:proofErr w:type="spellStart"/>
      <w:r>
        <w:t>Kony</w:t>
      </w:r>
      <w:proofErr w:type="spellEnd"/>
      <w:r>
        <w:t xml:space="preserve"> Video</w:t>
      </w:r>
      <w:r>
        <w:tab/>
        <w:t>Watch: Response (Links will be given)</w:t>
      </w:r>
    </w:p>
    <w:p w:rsidR="002A627A" w:rsidRPr="002A627A" w:rsidRDefault="002A627A" w:rsidP="002A627A">
      <w:pPr>
        <w:ind w:firstLine="720"/>
        <w:rPr>
          <w:rFonts w:ascii="Verdana" w:hAnsi="Verdana"/>
          <w:b/>
          <w:sz w:val="20"/>
          <w:szCs w:val="20"/>
        </w:rPr>
      </w:pPr>
      <w:r>
        <w:rPr>
          <w:rFonts w:ascii="Verdana" w:hAnsi="Verdana"/>
          <w:b/>
          <w:sz w:val="20"/>
          <w:szCs w:val="20"/>
          <w:lang w:val="tr-TR"/>
        </w:rPr>
        <w:t xml:space="preserve">Read:  </w:t>
      </w:r>
      <w:r w:rsidRPr="002A627A">
        <w:rPr>
          <w:rFonts w:ascii="Verdana" w:hAnsi="Verdana"/>
          <w:b/>
          <w:sz w:val="20"/>
          <w:szCs w:val="20"/>
        </w:rPr>
        <w:t>Yochai Benkler et al.</w:t>
      </w:r>
    </w:p>
    <w:p w:rsidR="002A627A" w:rsidRPr="002A627A" w:rsidRDefault="002A627A" w:rsidP="002A627A">
      <w:pPr>
        <w:ind w:firstLine="720"/>
        <w:rPr>
          <w:rFonts w:ascii="Verdana" w:hAnsi="Verdana"/>
          <w:sz w:val="20"/>
          <w:szCs w:val="20"/>
        </w:rPr>
      </w:pPr>
      <w:proofErr w:type="gramStart"/>
      <w:r w:rsidRPr="002A627A">
        <w:rPr>
          <w:rFonts w:ascii="Verdana" w:hAnsi="Verdana"/>
          <w:sz w:val="20"/>
          <w:szCs w:val="20"/>
        </w:rPr>
        <w:t>http://papers.ssrn.com/sol3/papers.cfm?abstract_id=2563761 (also in Sakai).</w:t>
      </w:r>
      <w:proofErr w:type="gramEnd"/>
    </w:p>
    <w:p w:rsidR="002A627A" w:rsidRPr="002A627A" w:rsidRDefault="002A627A" w:rsidP="002A627A">
      <w:pPr>
        <w:ind w:firstLine="720"/>
        <w:rPr>
          <w:rFonts w:ascii="Verdana" w:hAnsi="Verdana"/>
          <w:sz w:val="20"/>
          <w:szCs w:val="20"/>
        </w:rPr>
      </w:pPr>
      <w:r w:rsidRPr="002A627A">
        <w:rPr>
          <w:rFonts w:ascii="Verdana" w:hAnsi="Verdana"/>
          <w:sz w:val="20"/>
          <w:szCs w:val="20"/>
        </w:rPr>
        <w:t>http://rosebellkagumire.com/2012/03/08/kony2012-my-response-to-invisible-childrens-campaign/</w:t>
      </w:r>
    </w:p>
    <w:p w:rsidR="008A7171" w:rsidRDefault="008A7171" w:rsidP="008A7171">
      <w:pPr>
        <w:ind w:firstLine="720"/>
        <w:rPr>
          <w:rFonts w:ascii="Verdana" w:hAnsi="Verdana"/>
          <w:sz w:val="20"/>
          <w:szCs w:val="20"/>
        </w:rPr>
      </w:pPr>
      <w:r w:rsidRPr="00881668">
        <w:rPr>
          <w:rFonts w:ascii="Verdana" w:hAnsi="Verdana"/>
          <w:b/>
          <w:sz w:val="20"/>
          <w:szCs w:val="20"/>
        </w:rPr>
        <w:t>Concepts to explore</w:t>
      </w:r>
      <w:r>
        <w:rPr>
          <w:rFonts w:ascii="Verdana" w:hAnsi="Verdana"/>
          <w:sz w:val="20"/>
          <w:szCs w:val="20"/>
        </w:rPr>
        <w:t xml:space="preserve">: </w:t>
      </w:r>
      <w:r w:rsidR="002A627A">
        <w:rPr>
          <w:rFonts w:ascii="Verdana" w:hAnsi="Verdana"/>
          <w:sz w:val="20"/>
          <w:szCs w:val="20"/>
        </w:rPr>
        <w:t>Attention, Slacktivism, Media Ecology</w:t>
      </w:r>
    </w:p>
    <w:p w:rsidR="00D5664D" w:rsidRPr="0096410D" w:rsidRDefault="00387439" w:rsidP="00A975F1">
      <w:pPr>
        <w:rPr>
          <w:rFonts w:ascii="Verdana" w:hAnsi="Verdana"/>
          <w:b/>
          <w:sz w:val="20"/>
          <w:szCs w:val="20"/>
        </w:rPr>
      </w:pPr>
      <w:r w:rsidRPr="0096410D">
        <w:rPr>
          <w:rFonts w:ascii="Verdana" w:hAnsi="Verdana"/>
          <w:sz w:val="20"/>
          <w:szCs w:val="20"/>
          <w:u w:val="single"/>
        </w:rPr>
        <w:lastRenderedPageBreak/>
        <w:t xml:space="preserve">Week Thirteen: </w:t>
      </w:r>
      <w:r w:rsidR="00F53750" w:rsidRPr="0096410D">
        <w:rPr>
          <w:rFonts w:ascii="Verdana" w:hAnsi="Verdana"/>
          <w:sz w:val="20"/>
          <w:szCs w:val="20"/>
          <w:u w:val="single"/>
        </w:rPr>
        <w:t xml:space="preserve"> </w:t>
      </w:r>
      <w:r w:rsidR="00430C2B">
        <w:rPr>
          <w:rFonts w:ascii="Verdana" w:hAnsi="Verdana"/>
          <w:sz w:val="20"/>
          <w:szCs w:val="20"/>
          <w:u w:val="single"/>
        </w:rPr>
        <w:t>Occupy and Ferguson</w:t>
      </w:r>
    </w:p>
    <w:p w:rsidR="008A7171" w:rsidRDefault="008A7171" w:rsidP="00576C98">
      <w:pPr>
        <w:rPr>
          <w:rFonts w:ascii="Verdana" w:hAnsi="Verdana"/>
          <w:sz w:val="20"/>
          <w:szCs w:val="20"/>
        </w:rPr>
      </w:pPr>
      <w:r>
        <w:rPr>
          <w:rFonts w:ascii="Verdana" w:hAnsi="Verdana"/>
          <w:sz w:val="20"/>
          <w:szCs w:val="20"/>
        </w:rPr>
        <w:t>6-Apr</w:t>
      </w:r>
      <w:r w:rsidR="00430C2B">
        <w:rPr>
          <w:rFonts w:ascii="Verdana" w:hAnsi="Verdana"/>
          <w:sz w:val="20"/>
          <w:szCs w:val="20"/>
        </w:rPr>
        <w:t xml:space="preserve">. Occupy. </w:t>
      </w:r>
      <w:proofErr w:type="gramStart"/>
      <w:r w:rsidR="004C531B">
        <w:rPr>
          <w:rFonts w:ascii="Verdana" w:hAnsi="Verdana"/>
          <w:sz w:val="20"/>
          <w:szCs w:val="20"/>
        </w:rPr>
        <w:t xml:space="preserve">Readings </w:t>
      </w:r>
      <w:r w:rsidR="00430C2B">
        <w:rPr>
          <w:rFonts w:ascii="Verdana" w:hAnsi="Verdana"/>
          <w:sz w:val="20"/>
          <w:szCs w:val="20"/>
        </w:rPr>
        <w:t>TBA</w:t>
      </w:r>
      <w:r w:rsidR="002A627A">
        <w:rPr>
          <w:rFonts w:ascii="Verdana" w:hAnsi="Verdana"/>
          <w:sz w:val="20"/>
          <w:szCs w:val="20"/>
        </w:rPr>
        <w:t>, in Sakai.</w:t>
      </w:r>
      <w:proofErr w:type="gramEnd"/>
    </w:p>
    <w:p w:rsidR="00F54961" w:rsidRDefault="00116A21" w:rsidP="00576C98">
      <w:pPr>
        <w:rPr>
          <w:rFonts w:ascii="Verdana" w:hAnsi="Verdana"/>
          <w:sz w:val="20"/>
          <w:szCs w:val="20"/>
        </w:rPr>
      </w:pPr>
      <w:proofErr w:type="gramStart"/>
      <w:r>
        <w:rPr>
          <w:rFonts w:ascii="Verdana" w:hAnsi="Verdana"/>
          <w:sz w:val="20"/>
          <w:szCs w:val="20"/>
        </w:rPr>
        <w:t>8</w:t>
      </w:r>
      <w:r w:rsidR="008C21B6">
        <w:rPr>
          <w:rFonts w:ascii="Verdana" w:hAnsi="Verdana"/>
          <w:sz w:val="20"/>
          <w:szCs w:val="20"/>
        </w:rPr>
        <w:t>-Apr</w:t>
      </w:r>
      <w:r w:rsidR="00387439" w:rsidRPr="0096410D">
        <w:rPr>
          <w:rFonts w:ascii="Verdana" w:hAnsi="Verdana"/>
          <w:sz w:val="20"/>
          <w:szCs w:val="20"/>
        </w:rPr>
        <w:t>.</w:t>
      </w:r>
      <w:r w:rsidR="00576C98" w:rsidRPr="0096410D">
        <w:rPr>
          <w:rFonts w:ascii="Verdana" w:hAnsi="Verdana"/>
          <w:sz w:val="20"/>
          <w:szCs w:val="20"/>
        </w:rPr>
        <w:t xml:space="preserve"> </w:t>
      </w:r>
      <w:r w:rsidR="00430C2B">
        <w:rPr>
          <w:rFonts w:ascii="Verdana" w:hAnsi="Verdana"/>
          <w:sz w:val="20"/>
          <w:szCs w:val="20"/>
        </w:rPr>
        <w:t>Ferguson.</w:t>
      </w:r>
      <w:proofErr w:type="gramEnd"/>
      <w:r w:rsidR="00430C2B">
        <w:rPr>
          <w:rFonts w:ascii="Verdana" w:hAnsi="Verdana"/>
          <w:sz w:val="20"/>
          <w:szCs w:val="20"/>
        </w:rPr>
        <w:t xml:space="preserve"> </w:t>
      </w:r>
    </w:p>
    <w:p w:rsidR="00F54961" w:rsidRDefault="00F54961" w:rsidP="00576C98">
      <w:pPr>
        <w:rPr>
          <w:rFonts w:ascii="Verdana" w:hAnsi="Verdana"/>
          <w:sz w:val="20"/>
          <w:szCs w:val="20"/>
        </w:rPr>
      </w:pPr>
      <w:r>
        <w:rPr>
          <w:rFonts w:ascii="Verdana" w:hAnsi="Verdana"/>
          <w:sz w:val="20"/>
          <w:szCs w:val="20"/>
        </w:rPr>
        <w:t xml:space="preserve">Read: </w:t>
      </w:r>
      <w:hyperlink r:id="rId44" w:history="1">
        <w:r w:rsidRPr="00FE4AC9">
          <w:rPr>
            <w:rStyle w:val="Hyperlink"/>
            <w:rFonts w:ascii="Verdana" w:hAnsi="Verdana"/>
            <w:sz w:val="20"/>
            <w:szCs w:val="20"/>
          </w:rPr>
          <w:t>http://www.politico.com/magazine/story/2014/12/ferguson-new-civil-rights-movement-113906.html</w:t>
        </w:r>
      </w:hyperlink>
    </w:p>
    <w:p w:rsidR="00F54961" w:rsidRDefault="00E52BD5" w:rsidP="00576C98">
      <w:pPr>
        <w:rPr>
          <w:rFonts w:ascii="Verdana" w:hAnsi="Verdana"/>
          <w:sz w:val="20"/>
          <w:szCs w:val="20"/>
        </w:rPr>
      </w:pPr>
      <w:hyperlink r:id="rId45" w:history="1">
        <w:r w:rsidR="00F54961" w:rsidRPr="00FE4AC9">
          <w:rPr>
            <w:rStyle w:val="Hyperlink"/>
            <w:rFonts w:ascii="Verdana" w:hAnsi="Verdana"/>
            <w:sz w:val="20"/>
            <w:szCs w:val="20"/>
          </w:rPr>
          <w:t>http://www.nytimes.com/2014/08/18/business/media/view-of-ferguson-thrust-michael-brown-shooting-to-national-attention.html?_r=0</w:t>
        </w:r>
      </w:hyperlink>
    </w:p>
    <w:p w:rsidR="00F54961" w:rsidRDefault="00E52BD5" w:rsidP="00576C98">
      <w:pPr>
        <w:rPr>
          <w:rFonts w:ascii="Verdana" w:hAnsi="Verdana"/>
          <w:sz w:val="20"/>
          <w:szCs w:val="20"/>
        </w:rPr>
      </w:pPr>
      <w:hyperlink r:id="rId46" w:history="1">
        <w:r w:rsidR="00F54961" w:rsidRPr="00FE4AC9">
          <w:rPr>
            <w:rStyle w:val="Hyperlink"/>
            <w:rFonts w:ascii="Verdana" w:hAnsi="Verdana"/>
            <w:sz w:val="20"/>
            <w:szCs w:val="20"/>
          </w:rPr>
          <w:t>https://medium.com/message/ferguson-is-also-a-net-neutrality-issue-6d2f3db51eb0</w:t>
        </w:r>
      </w:hyperlink>
    </w:p>
    <w:p w:rsidR="00F54961" w:rsidRDefault="00F54961" w:rsidP="00576C98">
      <w:pPr>
        <w:rPr>
          <w:rFonts w:ascii="Verdana" w:hAnsi="Verdana"/>
          <w:sz w:val="20"/>
          <w:szCs w:val="20"/>
        </w:rPr>
      </w:pPr>
    </w:p>
    <w:p w:rsidR="00387439" w:rsidRPr="0096410D" w:rsidRDefault="00387439" w:rsidP="00387439">
      <w:pPr>
        <w:rPr>
          <w:rFonts w:ascii="Verdana" w:hAnsi="Verdana"/>
          <w:sz w:val="20"/>
          <w:szCs w:val="20"/>
          <w:u w:val="single"/>
        </w:rPr>
      </w:pPr>
      <w:r w:rsidRPr="0096410D">
        <w:rPr>
          <w:rFonts w:ascii="Verdana" w:hAnsi="Verdana"/>
          <w:sz w:val="20"/>
          <w:szCs w:val="20"/>
          <w:u w:val="single"/>
        </w:rPr>
        <w:t>Week Fourteen:</w:t>
      </w:r>
      <w:r w:rsidR="00F53750" w:rsidRPr="0096410D">
        <w:rPr>
          <w:rFonts w:ascii="Verdana" w:hAnsi="Verdana"/>
          <w:sz w:val="20"/>
          <w:szCs w:val="20"/>
          <w:u w:val="single"/>
        </w:rPr>
        <w:t xml:space="preserve"> PRESENTATIONS!</w:t>
      </w:r>
    </w:p>
    <w:p w:rsidR="00737D1F" w:rsidRPr="0096410D" w:rsidRDefault="008C21B6" w:rsidP="00737D1F">
      <w:pPr>
        <w:rPr>
          <w:rFonts w:ascii="Verdana" w:hAnsi="Verdana"/>
          <w:sz w:val="20"/>
          <w:szCs w:val="20"/>
        </w:rPr>
      </w:pPr>
      <w:r>
        <w:rPr>
          <w:rFonts w:ascii="Verdana" w:hAnsi="Verdana"/>
          <w:sz w:val="20"/>
          <w:szCs w:val="20"/>
        </w:rPr>
        <w:t>1</w:t>
      </w:r>
      <w:r w:rsidR="00116A21">
        <w:rPr>
          <w:rFonts w:ascii="Verdana" w:hAnsi="Verdana"/>
          <w:sz w:val="20"/>
          <w:szCs w:val="20"/>
        </w:rPr>
        <w:t>3</w:t>
      </w:r>
      <w:r w:rsidR="00737D1F" w:rsidRPr="0096410D">
        <w:rPr>
          <w:rFonts w:ascii="Verdana" w:hAnsi="Verdana"/>
          <w:sz w:val="20"/>
          <w:szCs w:val="20"/>
        </w:rPr>
        <w:t>-</w:t>
      </w:r>
      <w:r>
        <w:rPr>
          <w:rFonts w:ascii="Verdana" w:hAnsi="Verdana"/>
          <w:sz w:val="20"/>
          <w:szCs w:val="20"/>
        </w:rPr>
        <w:t>Apr</w:t>
      </w:r>
      <w:r w:rsidR="00387439" w:rsidRPr="0096410D">
        <w:rPr>
          <w:rFonts w:ascii="Verdana" w:hAnsi="Verdana"/>
          <w:sz w:val="20"/>
          <w:szCs w:val="20"/>
        </w:rPr>
        <w:t>. Presentations</w:t>
      </w:r>
      <w:r w:rsidR="005F3780" w:rsidRPr="0096410D">
        <w:rPr>
          <w:rFonts w:ascii="Verdana" w:hAnsi="Verdana"/>
          <w:sz w:val="20"/>
          <w:szCs w:val="20"/>
        </w:rPr>
        <w:t xml:space="preserve"> (</w:t>
      </w:r>
      <w:r w:rsidR="002A627A">
        <w:rPr>
          <w:rFonts w:ascii="Verdana" w:hAnsi="Verdana"/>
          <w:sz w:val="20"/>
          <w:szCs w:val="20"/>
        </w:rPr>
        <w:t xml:space="preserve">Maximum </w:t>
      </w:r>
      <w:r w:rsidR="00116A21">
        <w:rPr>
          <w:rFonts w:ascii="Verdana" w:hAnsi="Verdana"/>
          <w:sz w:val="20"/>
          <w:szCs w:val="20"/>
        </w:rPr>
        <w:t xml:space="preserve">Five </w:t>
      </w:r>
      <w:r w:rsidR="005F3780" w:rsidRPr="0096410D">
        <w:rPr>
          <w:rFonts w:ascii="Verdana" w:hAnsi="Verdana"/>
          <w:sz w:val="20"/>
          <w:szCs w:val="20"/>
        </w:rPr>
        <w:t>people present)</w:t>
      </w:r>
    </w:p>
    <w:p w:rsidR="00737D1F" w:rsidRPr="0096410D" w:rsidRDefault="008C21B6" w:rsidP="00737D1F">
      <w:pPr>
        <w:rPr>
          <w:rFonts w:ascii="Verdana" w:hAnsi="Verdana"/>
          <w:sz w:val="20"/>
          <w:szCs w:val="20"/>
        </w:rPr>
      </w:pPr>
      <w:r>
        <w:rPr>
          <w:rFonts w:ascii="Verdana" w:hAnsi="Verdana"/>
          <w:sz w:val="20"/>
          <w:szCs w:val="20"/>
        </w:rPr>
        <w:t>1</w:t>
      </w:r>
      <w:r w:rsidR="00116A21">
        <w:rPr>
          <w:rFonts w:ascii="Verdana" w:hAnsi="Verdana"/>
          <w:sz w:val="20"/>
          <w:szCs w:val="20"/>
        </w:rPr>
        <w:t>5</w:t>
      </w:r>
      <w:r w:rsidR="00737D1F" w:rsidRPr="0096410D">
        <w:rPr>
          <w:rFonts w:ascii="Verdana" w:hAnsi="Verdana"/>
          <w:sz w:val="20"/>
          <w:szCs w:val="20"/>
        </w:rPr>
        <w:t>-</w:t>
      </w:r>
      <w:r>
        <w:rPr>
          <w:rFonts w:ascii="Verdana" w:hAnsi="Verdana"/>
          <w:sz w:val="20"/>
          <w:szCs w:val="20"/>
        </w:rPr>
        <w:t>Apr</w:t>
      </w:r>
      <w:r w:rsidR="00387439" w:rsidRPr="0096410D">
        <w:rPr>
          <w:rFonts w:ascii="Verdana" w:hAnsi="Verdana"/>
          <w:sz w:val="20"/>
          <w:szCs w:val="20"/>
        </w:rPr>
        <w:t>. Presentations</w:t>
      </w:r>
      <w:r w:rsidR="005F3780" w:rsidRPr="0096410D">
        <w:rPr>
          <w:rFonts w:ascii="Verdana" w:hAnsi="Verdana"/>
          <w:sz w:val="20"/>
          <w:szCs w:val="20"/>
        </w:rPr>
        <w:t xml:space="preserve"> (</w:t>
      </w:r>
      <w:r w:rsidR="002A627A">
        <w:rPr>
          <w:rFonts w:ascii="Verdana" w:hAnsi="Verdana"/>
          <w:sz w:val="20"/>
          <w:szCs w:val="20"/>
        </w:rPr>
        <w:t xml:space="preserve">Maximum </w:t>
      </w:r>
      <w:r w:rsidR="00116A21">
        <w:rPr>
          <w:rFonts w:ascii="Verdana" w:hAnsi="Verdana"/>
          <w:sz w:val="20"/>
          <w:szCs w:val="20"/>
        </w:rPr>
        <w:t xml:space="preserve">Five </w:t>
      </w:r>
      <w:r w:rsidR="005F3780" w:rsidRPr="0096410D">
        <w:rPr>
          <w:rFonts w:ascii="Verdana" w:hAnsi="Verdana"/>
          <w:sz w:val="20"/>
          <w:szCs w:val="20"/>
        </w:rPr>
        <w:t>people present)</w:t>
      </w:r>
    </w:p>
    <w:p w:rsidR="00737D1F" w:rsidRPr="0096410D" w:rsidRDefault="00737D1F" w:rsidP="00737D1F">
      <w:pPr>
        <w:rPr>
          <w:rFonts w:ascii="Verdana" w:hAnsi="Verdana"/>
          <w:sz w:val="20"/>
          <w:szCs w:val="20"/>
        </w:rPr>
      </w:pPr>
    </w:p>
    <w:p w:rsidR="00387439" w:rsidRPr="0096410D" w:rsidRDefault="00387439" w:rsidP="00387439">
      <w:pPr>
        <w:rPr>
          <w:rFonts w:ascii="Verdana" w:hAnsi="Verdana"/>
          <w:sz w:val="20"/>
          <w:szCs w:val="20"/>
        </w:rPr>
      </w:pPr>
      <w:r w:rsidRPr="0096410D">
        <w:rPr>
          <w:rFonts w:ascii="Verdana" w:hAnsi="Verdana"/>
          <w:sz w:val="20"/>
          <w:szCs w:val="20"/>
          <w:u w:val="single"/>
        </w:rPr>
        <w:t>Week Fifteen:</w:t>
      </w:r>
      <w:r w:rsidR="00F53750" w:rsidRPr="0096410D">
        <w:rPr>
          <w:rFonts w:ascii="Verdana" w:hAnsi="Verdana"/>
          <w:sz w:val="20"/>
          <w:szCs w:val="20"/>
          <w:u w:val="single"/>
        </w:rPr>
        <w:t xml:space="preserve"> </w:t>
      </w:r>
      <w:r w:rsidR="008C21B6">
        <w:rPr>
          <w:rFonts w:ascii="Verdana" w:hAnsi="Verdana"/>
          <w:sz w:val="20"/>
          <w:szCs w:val="20"/>
          <w:u w:val="single"/>
        </w:rPr>
        <w:t>PRESENTATIONS</w:t>
      </w:r>
    </w:p>
    <w:p w:rsidR="008C21B6" w:rsidRPr="0096410D" w:rsidRDefault="008C21B6" w:rsidP="008C21B6">
      <w:pPr>
        <w:rPr>
          <w:rFonts w:ascii="Verdana" w:hAnsi="Verdana"/>
          <w:sz w:val="20"/>
          <w:szCs w:val="20"/>
        </w:rPr>
      </w:pPr>
      <w:r>
        <w:rPr>
          <w:rFonts w:ascii="Verdana" w:hAnsi="Verdana"/>
          <w:sz w:val="20"/>
          <w:szCs w:val="20"/>
        </w:rPr>
        <w:t>2</w:t>
      </w:r>
      <w:r w:rsidR="00116A21">
        <w:rPr>
          <w:rFonts w:ascii="Verdana" w:hAnsi="Verdana"/>
          <w:sz w:val="20"/>
          <w:szCs w:val="20"/>
        </w:rPr>
        <w:t>0</w:t>
      </w:r>
      <w:r w:rsidR="00737D1F" w:rsidRPr="0096410D">
        <w:rPr>
          <w:rFonts w:ascii="Verdana" w:hAnsi="Verdana"/>
          <w:sz w:val="20"/>
          <w:szCs w:val="20"/>
        </w:rPr>
        <w:t>-</w:t>
      </w:r>
      <w:r>
        <w:rPr>
          <w:rFonts w:ascii="Verdana" w:hAnsi="Verdana"/>
          <w:sz w:val="20"/>
          <w:szCs w:val="20"/>
        </w:rPr>
        <w:t>Apr.</w:t>
      </w:r>
      <w:r w:rsidR="00387439" w:rsidRPr="0096410D">
        <w:rPr>
          <w:rFonts w:ascii="Verdana" w:hAnsi="Verdana"/>
          <w:sz w:val="20"/>
          <w:szCs w:val="20"/>
        </w:rPr>
        <w:t xml:space="preserve"> </w:t>
      </w:r>
      <w:r>
        <w:rPr>
          <w:rFonts w:ascii="Verdana" w:hAnsi="Verdana"/>
          <w:sz w:val="20"/>
          <w:szCs w:val="20"/>
        </w:rPr>
        <w:t xml:space="preserve">Presentations </w:t>
      </w:r>
      <w:r w:rsidRPr="0096410D">
        <w:rPr>
          <w:rFonts w:ascii="Verdana" w:hAnsi="Verdana"/>
          <w:sz w:val="20"/>
          <w:szCs w:val="20"/>
        </w:rPr>
        <w:t>(</w:t>
      </w:r>
      <w:r w:rsidR="002A627A">
        <w:rPr>
          <w:rFonts w:ascii="Verdana" w:hAnsi="Verdana"/>
          <w:sz w:val="20"/>
          <w:szCs w:val="20"/>
        </w:rPr>
        <w:t xml:space="preserve">Maximum </w:t>
      </w:r>
      <w:r w:rsidR="008A7171">
        <w:rPr>
          <w:rFonts w:ascii="Verdana" w:hAnsi="Verdana"/>
          <w:sz w:val="20"/>
          <w:szCs w:val="20"/>
        </w:rPr>
        <w:t xml:space="preserve">Five </w:t>
      </w:r>
      <w:r w:rsidRPr="0096410D">
        <w:rPr>
          <w:rFonts w:ascii="Verdana" w:hAnsi="Verdana"/>
          <w:sz w:val="20"/>
          <w:szCs w:val="20"/>
        </w:rPr>
        <w:t>people present)</w:t>
      </w:r>
    </w:p>
    <w:p w:rsidR="00AF2E16" w:rsidRPr="0096410D" w:rsidRDefault="008C21B6" w:rsidP="00737D1F">
      <w:pPr>
        <w:rPr>
          <w:rFonts w:ascii="Verdana" w:hAnsi="Verdana"/>
          <w:sz w:val="20"/>
          <w:szCs w:val="20"/>
        </w:rPr>
      </w:pPr>
      <w:r>
        <w:rPr>
          <w:rFonts w:ascii="Verdana" w:hAnsi="Verdana"/>
          <w:sz w:val="20"/>
          <w:szCs w:val="20"/>
        </w:rPr>
        <w:t>2</w:t>
      </w:r>
      <w:r w:rsidR="00116A21">
        <w:rPr>
          <w:rFonts w:ascii="Verdana" w:hAnsi="Verdana"/>
          <w:sz w:val="20"/>
          <w:szCs w:val="20"/>
        </w:rPr>
        <w:t>2</w:t>
      </w:r>
      <w:r w:rsidR="00737D1F" w:rsidRPr="0096410D">
        <w:rPr>
          <w:rFonts w:ascii="Verdana" w:hAnsi="Verdana"/>
          <w:sz w:val="20"/>
          <w:szCs w:val="20"/>
        </w:rPr>
        <w:t>-</w:t>
      </w:r>
      <w:r>
        <w:rPr>
          <w:rFonts w:ascii="Verdana" w:hAnsi="Verdana"/>
          <w:sz w:val="20"/>
          <w:szCs w:val="20"/>
        </w:rPr>
        <w:t>Apr</w:t>
      </w:r>
      <w:r w:rsidR="00387439" w:rsidRPr="0096410D">
        <w:rPr>
          <w:rFonts w:ascii="Verdana" w:hAnsi="Verdana"/>
          <w:sz w:val="20"/>
          <w:szCs w:val="20"/>
        </w:rPr>
        <w:t xml:space="preserve">. </w:t>
      </w:r>
      <w:r w:rsidR="007C7EEF" w:rsidRPr="0096410D">
        <w:rPr>
          <w:rFonts w:ascii="Verdana" w:hAnsi="Verdana"/>
          <w:b/>
          <w:sz w:val="20"/>
          <w:szCs w:val="20"/>
        </w:rPr>
        <w:t>Reflection</w:t>
      </w:r>
      <w:r w:rsidR="000B69F3">
        <w:rPr>
          <w:rFonts w:ascii="Verdana" w:hAnsi="Verdana"/>
          <w:b/>
          <w:sz w:val="20"/>
          <w:szCs w:val="20"/>
        </w:rPr>
        <w:t xml:space="preserve"> and Papers</w:t>
      </w:r>
      <w:r w:rsidR="007C7EEF" w:rsidRPr="0096410D">
        <w:rPr>
          <w:rFonts w:ascii="Verdana" w:hAnsi="Verdana"/>
          <w:b/>
          <w:sz w:val="20"/>
          <w:szCs w:val="20"/>
        </w:rPr>
        <w:t>:</w:t>
      </w:r>
      <w:r w:rsidR="007C7EEF" w:rsidRPr="0096410D">
        <w:rPr>
          <w:rFonts w:ascii="Verdana" w:hAnsi="Verdana"/>
          <w:sz w:val="20"/>
          <w:szCs w:val="20"/>
        </w:rPr>
        <w:t xml:space="preserve"> </w:t>
      </w:r>
      <w:r w:rsidR="00387439" w:rsidRPr="0096410D">
        <w:rPr>
          <w:rFonts w:ascii="Verdana" w:hAnsi="Verdana"/>
          <w:sz w:val="20"/>
          <w:szCs w:val="20"/>
        </w:rPr>
        <w:t>Future of Social Movements</w:t>
      </w:r>
      <w:r w:rsidR="00576C98" w:rsidRPr="0096410D">
        <w:rPr>
          <w:rFonts w:ascii="Verdana" w:hAnsi="Verdana"/>
          <w:sz w:val="20"/>
          <w:szCs w:val="20"/>
        </w:rPr>
        <w:t xml:space="preserve"> and New Media</w:t>
      </w:r>
      <w:r w:rsidR="00737D1F" w:rsidRPr="0096410D">
        <w:rPr>
          <w:rFonts w:ascii="Verdana" w:hAnsi="Verdana"/>
          <w:sz w:val="20"/>
          <w:szCs w:val="20"/>
        </w:rPr>
        <w:tab/>
      </w:r>
    </w:p>
    <w:sectPr w:rsidR="00AF2E16" w:rsidRPr="009641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BF6923"/>
    <w:multiLevelType w:val="hybridMultilevel"/>
    <w:tmpl w:val="FB0A470C"/>
    <w:lvl w:ilvl="0" w:tplc="016616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1F"/>
    <w:rsid w:val="00045A48"/>
    <w:rsid w:val="00050157"/>
    <w:rsid w:val="00061A83"/>
    <w:rsid w:val="00070194"/>
    <w:rsid w:val="000A12F5"/>
    <w:rsid w:val="000B0BFF"/>
    <w:rsid w:val="000B69F3"/>
    <w:rsid w:val="00116A21"/>
    <w:rsid w:val="001566AC"/>
    <w:rsid w:val="00171A74"/>
    <w:rsid w:val="001873C8"/>
    <w:rsid w:val="00190C6A"/>
    <w:rsid w:val="001D2D62"/>
    <w:rsid w:val="0021613C"/>
    <w:rsid w:val="00281A4F"/>
    <w:rsid w:val="002827B6"/>
    <w:rsid w:val="00297BD7"/>
    <w:rsid w:val="002A627A"/>
    <w:rsid w:val="002B6CCF"/>
    <w:rsid w:val="002D7A6A"/>
    <w:rsid w:val="002F12CB"/>
    <w:rsid w:val="00325A1A"/>
    <w:rsid w:val="0033098B"/>
    <w:rsid w:val="00387439"/>
    <w:rsid w:val="003E7E23"/>
    <w:rsid w:val="00410829"/>
    <w:rsid w:val="00420488"/>
    <w:rsid w:val="0042623B"/>
    <w:rsid w:val="00430C2B"/>
    <w:rsid w:val="00433B9A"/>
    <w:rsid w:val="00436FD9"/>
    <w:rsid w:val="00473FFE"/>
    <w:rsid w:val="004C229A"/>
    <w:rsid w:val="004C531B"/>
    <w:rsid w:val="004D6121"/>
    <w:rsid w:val="005164B7"/>
    <w:rsid w:val="0052440D"/>
    <w:rsid w:val="00576C98"/>
    <w:rsid w:val="005B7008"/>
    <w:rsid w:val="005F3780"/>
    <w:rsid w:val="00666FB7"/>
    <w:rsid w:val="006C6C46"/>
    <w:rsid w:val="00737D1F"/>
    <w:rsid w:val="00740BB8"/>
    <w:rsid w:val="0076790C"/>
    <w:rsid w:val="0077135A"/>
    <w:rsid w:val="00790069"/>
    <w:rsid w:val="0079607B"/>
    <w:rsid w:val="007A11DB"/>
    <w:rsid w:val="007C5CE0"/>
    <w:rsid w:val="007C7EEF"/>
    <w:rsid w:val="008059FB"/>
    <w:rsid w:val="00881668"/>
    <w:rsid w:val="008A18EC"/>
    <w:rsid w:val="008A7171"/>
    <w:rsid w:val="008C21B6"/>
    <w:rsid w:val="008C5E38"/>
    <w:rsid w:val="008D3F34"/>
    <w:rsid w:val="008E7B37"/>
    <w:rsid w:val="0092655E"/>
    <w:rsid w:val="00961DEB"/>
    <w:rsid w:val="0096410D"/>
    <w:rsid w:val="00965CE6"/>
    <w:rsid w:val="009804CD"/>
    <w:rsid w:val="00980608"/>
    <w:rsid w:val="00996587"/>
    <w:rsid w:val="009C1FF4"/>
    <w:rsid w:val="009F0FB3"/>
    <w:rsid w:val="009F507B"/>
    <w:rsid w:val="00A975F1"/>
    <w:rsid w:val="00AF2E16"/>
    <w:rsid w:val="00B132CE"/>
    <w:rsid w:val="00B20910"/>
    <w:rsid w:val="00B23C29"/>
    <w:rsid w:val="00B76563"/>
    <w:rsid w:val="00B82A4A"/>
    <w:rsid w:val="00BD30AB"/>
    <w:rsid w:val="00BF00C7"/>
    <w:rsid w:val="00C7456F"/>
    <w:rsid w:val="00C911A7"/>
    <w:rsid w:val="00D113E3"/>
    <w:rsid w:val="00D4197C"/>
    <w:rsid w:val="00D5664D"/>
    <w:rsid w:val="00D567C1"/>
    <w:rsid w:val="00DB708D"/>
    <w:rsid w:val="00DD1677"/>
    <w:rsid w:val="00E15688"/>
    <w:rsid w:val="00E421B1"/>
    <w:rsid w:val="00ED4537"/>
    <w:rsid w:val="00EE7205"/>
    <w:rsid w:val="00F05397"/>
    <w:rsid w:val="00F1028F"/>
    <w:rsid w:val="00F102CF"/>
    <w:rsid w:val="00F15AA1"/>
    <w:rsid w:val="00F3068B"/>
    <w:rsid w:val="00F36001"/>
    <w:rsid w:val="00F53750"/>
    <w:rsid w:val="00F54961"/>
    <w:rsid w:val="00FA56F8"/>
    <w:rsid w:val="00FD0B1D"/>
    <w:rsid w:val="00FF2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D1F"/>
    <w:rPr>
      <w:color w:val="0000FF"/>
      <w:u w:val="single"/>
    </w:rPr>
  </w:style>
  <w:style w:type="character" w:styleId="Strong">
    <w:name w:val="Strong"/>
    <w:basedOn w:val="DefaultParagraphFont"/>
    <w:uiPriority w:val="22"/>
    <w:qFormat/>
    <w:rsid w:val="00BF00C7"/>
    <w:rPr>
      <w:b/>
      <w:bCs/>
    </w:rPr>
  </w:style>
  <w:style w:type="character" w:customStyle="1" w:styleId="apple-style-span">
    <w:name w:val="apple-style-span"/>
    <w:basedOn w:val="DefaultParagraphFont"/>
    <w:rsid w:val="00BF00C7"/>
  </w:style>
  <w:style w:type="paragraph" w:styleId="ListParagraph">
    <w:name w:val="List Paragraph"/>
    <w:basedOn w:val="Normal"/>
    <w:uiPriority w:val="34"/>
    <w:qFormat/>
    <w:rsid w:val="00BF00C7"/>
    <w:pPr>
      <w:spacing w:after="0"/>
      <w:ind w:left="720"/>
      <w:contextualSpacing/>
    </w:pPr>
  </w:style>
  <w:style w:type="paragraph" w:styleId="BalloonText">
    <w:name w:val="Balloon Text"/>
    <w:basedOn w:val="Normal"/>
    <w:link w:val="BalloonTextChar"/>
    <w:uiPriority w:val="99"/>
    <w:semiHidden/>
    <w:unhideWhenUsed/>
    <w:rsid w:val="00281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A4F"/>
    <w:rPr>
      <w:rFonts w:ascii="Tahoma" w:hAnsi="Tahoma" w:cs="Tahoma"/>
      <w:sz w:val="16"/>
      <w:szCs w:val="16"/>
    </w:rPr>
  </w:style>
  <w:style w:type="character" w:customStyle="1" w:styleId="apple-converted-space">
    <w:name w:val="apple-converted-space"/>
    <w:basedOn w:val="DefaultParagraphFont"/>
    <w:rsid w:val="00B765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7D1F"/>
    <w:rPr>
      <w:color w:val="0000FF"/>
      <w:u w:val="single"/>
    </w:rPr>
  </w:style>
  <w:style w:type="character" w:styleId="Strong">
    <w:name w:val="Strong"/>
    <w:basedOn w:val="DefaultParagraphFont"/>
    <w:uiPriority w:val="22"/>
    <w:qFormat/>
    <w:rsid w:val="00BF00C7"/>
    <w:rPr>
      <w:b/>
      <w:bCs/>
    </w:rPr>
  </w:style>
  <w:style w:type="character" w:customStyle="1" w:styleId="apple-style-span">
    <w:name w:val="apple-style-span"/>
    <w:basedOn w:val="DefaultParagraphFont"/>
    <w:rsid w:val="00BF00C7"/>
  </w:style>
  <w:style w:type="paragraph" w:styleId="ListParagraph">
    <w:name w:val="List Paragraph"/>
    <w:basedOn w:val="Normal"/>
    <w:uiPriority w:val="34"/>
    <w:qFormat/>
    <w:rsid w:val="00BF00C7"/>
    <w:pPr>
      <w:spacing w:after="0"/>
      <w:ind w:left="720"/>
      <w:contextualSpacing/>
    </w:pPr>
  </w:style>
  <w:style w:type="paragraph" w:styleId="BalloonText">
    <w:name w:val="Balloon Text"/>
    <w:basedOn w:val="Normal"/>
    <w:link w:val="BalloonTextChar"/>
    <w:uiPriority w:val="99"/>
    <w:semiHidden/>
    <w:unhideWhenUsed/>
    <w:rsid w:val="00281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A4F"/>
    <w:rPr>
      <w:rFonts w:ascii="Tahoma" w:hAnsi="Tahoma" w:cs="Tahoma"/>
      <w:sz w:val="16"/>
      <w:szCs w:val="16"/>
    </w:rPr>
  </w:style>
  <w:style w:type="character" w:customStyle="1" w:styleId="apple-converted-space">
    <w:name w:val="apple-converted-space"/>
    <w:basedOn w:val="DefaultParagraphFont"/>
    <w:rsid w:val="00B76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264662">
      <w:bodyDiv w:val="1"/>
      <w:marLeft w:val="0"/>
      <w:marRight w:val="0"/>
      <w:marTop w:val="0"/>
      <w:marBottom w:val="0"/>
      <w:divBdr>
        <w:top w:val="none" w:sz="0" w:space="0" w:color="auto"/>
        <w:left w:val="none" w:sz="0" w:space="0" w:color="auto"/>
        <w:bottom w:val="none" w:sz="0" w:space="0" w:color="auto"/>
        <w:right w:val="none" w:sz="0" w:space="0" w:color="auto"/>
      </w:divBdr>
    </w:div>
    <w:div w:id="499740390">
      <w:bodyDiv w:val="1"/>
      <w:marLeft w:val="0"/>
      <w:marRight w:val="0"/>
      <w:marTop w:val="0"/>
      <w:marBottom w:val="0"/>
      <w:divBdr>
        <w:top w:val="none" w:sz="0" w:space="0" w:color="auto"/>
        <w:left w:val="none" w:sz="0" w:space="0" w:color="auto"/>
        <w:bottom w:val="none" w:sz="0" w:space="0" w:color="auto"/>
        <w:right w:val="none" w:sz="0" w:space="0" w:color="auto"/>
      </w:divBdr>
    </w:div>
    <w:div w:id="707022646">
      <w:bodyDiv w:val="1"/>
      <w:marLeft w:val="0"/>
      <w:marRight w:val="0"/>
      <w:marTop w:val="0"/>
      <w:marBottom w:val="0"/>
      <w:divBdr>
        <w:top w:val="none" w:sz="0" w:space="0" w:color="auto"/>
        <w:left w:val="none" w:sz="0" w:space="0" w:color="auto"/>
        <w:bottom w:val="none" w:sz="0" w:space="0" w:color="auto"/>
        <w:right w:val="none" w:sz="0" w:space="0" w:color="auto"/>
      </w:divBdr>
    </w:div>
    <w:div w:id="707605275">
      <w:bodyDiv w:val="1"/>
      <w:marLeft w:val="0"/>
      <w:marRight w:val="0"/>
      <w:marTop w:val="0"/>
      <w:marBottom w:val="0"/>
      <w:divBdr>
        <w:top w:val="none" w:sz="0" w:space="0" w:color="auto"/>
        <w:left w:val="none" w:sz="0" w:space="0" w:color="auto"/>
        <w:bottom w:val="none" w:sz="0" w:space="0" w:color="auto"/>
        <w:right w:val="none" w:sz="0" w:space="0" w:color="auto"/>
      </w:divBdr>
    </w:div>
    <w:div w:id="1486314175">
      <w:bodyDiv w:val="1"/>
      <w:marLeft w:val="0"/>
      <w:marRight w:val="0"/>
      <w:marTop w:val="0"/>
      <w:marBottom w:val="0"/>
      <w:divBdr>
        <w:top w:val="none" w:sz="0" w:space="0" w:color="auto"/>
        <w:left w:val="none" w:sz="0" w:space="0" w:color="auto"/>
        <w:bottom w:val="none" w:sz="0" w:space="0" w:color="auto"/>
        <w:right w:val="none" w:sz="0" w:space="0" w:color="auto"/>
      </w:divBdr>
    </w:div>
    <w:div w:id="1647127847">
      <w:bodyDiv w:val="1"/>
      <w:marLeft w:val="0"/>
      <w:marRight w:val="0"/>
      <w:marTop w:val="0"/>
      <w:marBottom w:val="0"/>
      <w:divBdr>
        <w:top w:val="none" w:sz="0" w:space="0" w:color="auto"/>
        <w:left w:val="none" w:sz="0" w:space="0" w:color="auto"/>
        <w:bottom w:val="none" w:sz="0" w:space="0" w:color="auto"/>
        <w:right w:val="none" w:sz="0" w:space="0" w:color="auto"/>
      </w:divBdr>
    </w:div>
    <w:div w:id="17464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ccessibility.unc.edu/" TargetMode="External"/><Relationship Id="rId13" Type="http://schemas.openxmlformats.org/officeDocument/2006/relationships/hyperlink" Target="http://www.youtube.com/watch?v=-skG0byHW9Q" TargetMode="External"/><Relationship Id="rId18" Type="http://schemas.openxmlformats.org/officeDocument/2006/relationships/hyperlink" Target="http://www.pbs.org/wgbh/pages/frontline/climate-of-doubt/" TargetMode="External"/><Relationship Id="rId26" Type="http://schemas.openxmlformats.org/officeDocument/2006/relationships/hyperlink" Target="http://www.youtube.com/watch?v=ZB4mlnTis2Y" TargetMode="External"/><Relationship Id="rId39" Type="http://schemas.openxmlformats.org/officeDocument/2006/relationships/hyperlink" Target="http://www.access-controlled.net/wp-content/PDFs/chapter-5.pdf" TargetMode="External"/><Relationship Id="rId3" Type="http://schemas.microsoft.com/office/2007/relationships/stylesWithEffects" Target="stylesWithEffects.xml"/><Relationship Id="rId21" Type="http://schemas.openxmlformats.org/officeDocument/2006/relationships/hyperlink" Target="http://www.youtube.com/watch?v=1d2ml82lc7s" TargetMode="External"/><Relationship Id="rId34" Type="http://schemas.openxmlformats.org/officeDocument/2006/relationships/hyperlink" Target="http://www.washingtonpost.com/investigations/us-intelligence-mining-data-from-nine-us-internet-companies-in-broad-secret-program/2013/06/06/3a0c0da8-cebf-11e2-8845-d970ccb04497_story.html" TargetMode="External"/><Relationship Id="rId42" Type="http://schemas.openxmlformats.org/officeDocument/2006/relationships/hyperlink" Target="http://www.aucegypt.edu/gapp/cairoreview/pages/articledetails.aspx?aid=89" TargetMode="External"/><Relationship Id="rId47" Type="http://schemas.openxmlformats.org/officeDocument/2006/relationships/fontTable" Target="fontTable.xml"/><Relationship Id="rId7" Type="http://schemas.openxmlformats.org/officeDocument/2006/relationships/hyperlink" Target="mailto:hmaneiro@live.unc.edu" TargetMode="External"/><Relationship Id="rId12" Type="http://schemas.openxmlformats.org/officeDocument/2006/relationships/hyperlink" Target="http://www.youtube.com/watch?v=2U-tOghblfE" TargetMode="External"/><Relationship Id="rId17" Type="http://schemas.openxmlformats.org/officeDocument/2006/relationships/hyperlink" Target="http://www.youtube.com/watch?v=_zVkiK4y1VM" TargetMode="External"/><Relationship Id="rId25" Type="http://schemas.openxmlformats.org/officeDocument/2006/relationships/hyperlink" Target="http://www.youtube.com/watch?v=oMG3MAhmopk" TargetMode="External"/><Relationship Id="rId33" Type="http://schemas.openxmlformats.org/officeDocument/2006/relationships/hyperlink" Target="http://www.cnn.com/2013/07/31/opinion/schneier-nsa-trust/index.html" TargetMode="External"/><Relationship Id="rId38" Type="http://schemas.openxmlformats.org/officeDocument/2006/relationships/hyperlink" Target="http://www.youtube.com/watch?v=pFDoCLf96Kg" TargetMode="External"/><Relationship Id="rId46" Type="http://schemas.openxmlformats.org/officeDocument/2006/relationships/hyperlink" Target="https://medium.com/message/ferguson-is-also-a-net-neutrality-issue-6d2f3db51eb0" TargetMode="External"/><Relationship Id="rId2" Type="http://schemas.openxmlformats.org/officeDocument/2006/relationships/styles" Target="styles.xml"/><Relationship Id="rId16" Type="http://schemas.openxmlformats.org/officeDocument/2006/relationships/hyperlink" Target="http://www.youtube.com/watch?v=qJ7k4wMdV5g" TargetMode="External"/><Relationship Id="rId20" Type="http://schemas.openxmlformats.org/officeDocument/2006/relationships/hyperlink" Target="http://www.technologyreview.com/view/425280/new-media-and-the-people-powered-uprisings/" TargetMode="External"/><Relationship Id="rId29" Type="http://schemas.openxmlformats.org/officeDocument/2006/relationships/hyperlink" Target="https://socialmediaandsociety.com/?p=950" TargetMode="External"/><Relationship Id="rId41" Type="http://schemas.openxmlformats.org/officeDocument/2006/relationships/hyperlink" Target="http://www.newyorker.com/reporting/2010/10/04/101004fa_fact_gladwell" TargetMode="External"/><Relationship Id="rId1" Type="http://schemas.openxmlformats.org/officeDocument/2006/relationships/numbering" Target="numbering.xml"/><Relationship Id="rId6" Type="http://schemas.openxmlformats.org/officeDocument/2006/relationships/hyperlink" Target="mailto:zeynep@unc.edu" TargetMode="External"/><Relationship Id="rId11" Type="http://schemas.openxmlformats.org/officeDocument/2006/relationships/hyperlink" Target="http://vimeo.com/14196818" TargetMode="External"/><Relationship Id="rId24" Type="http://schemas.openxmlformats.org/officeDocument/2006/relationships/hyperlink" Target="http://www.youtube.com/watch?v=jyziG5bUuBE" TargetMode="External"/><Relationship Id="rId32" Type="http://schemas.openxmlformats.org/officeDocument/2006/relationships/hyperlink" Target="http://www.theguardian.com/technology/blog/2013/jun/14/nsa-prism" TargetMode="External"/><Relationship Id="rId37" Type="http://schemas.openxmlformats.org/officeDocument/2006/relationships/hyperlink" Target="http://www.politico.com/story/2014/12/data-mining-elections-113826.html" TargetMode="External"/><Relationship Id="rId40" Type="http://schemas.openxmlformats.org/officeDocument/2006/relationships/hyperlink" Target="http://www.aljazeera.com/programmes/2012/02/201221612278666943.html" TargetMode="External"/><Relationship Id="rId45" Type="http://schemas.openxmlformats.org/officeDocument/2006/relationships/hyperlink" Target="http://www.nytimes.com/2014/08/18/business/media/view-of-ferguson-thrust-michael-brown-shooting-to-national-attention.html?_r=0" TargetMode="External"/><Relationship Id="rId5" Type="http://schemas.openxmlformats.org/officeDocument/2006/relationships/webSettings" Target="webSettings.xml"/><Relationship Id="rId15" Type="http://schemas.openxmlformats.org/officeDocument/2006/relationships/hyperlink" Target="http://www.youtube.com/watch?v=iVB2AlVpt0I" TargetMode="External"/><Relationship Id="rId23" Type="http://schemas.openxmlformats.org/officeDocument/2006/relationships/hyperlink" Target="http://www.youtube.com/watch?v=bu9YBJ_wp3I" TargetMode="External"/><Relationship Id="rId28" Type="http://schemas.openxmlformats.org/officeDocument/2006/relationships/hyperlink" Target="http://www.pewinternet.org/2014/08/26/social-media-and-the-spiral-of-silence/" TargetMode="External"/><Relationship Id="rId36" Type="http://schemas.openxmlformats.org/officeDocument/2006/relationships/hyperlink" Target="https://danielkreiss.files.wordpress.com/2010/05/kreiss_seizingthemoment.pdf" TargetMode="External"/><Relationship Id="rId10" Type="http://schemas.openxmlformats.org/officeDocument/2006/relationships/hyperlink" Target="http://studentconduct.unc.edu" TargetMode="External"/><Relationship Id="rId19" Type="http://schemas.openxmlformats.org/officeDocument/2006/relationships/hyperlink" Target="http://www.newscientist.com/article/mg20928026.100-the-internet-is-a-tyrants-friend.html" TargetMode="External"/><Relationship Id="rId31" Type="http://schemas.openxmlformats.org/officeDocument/2006/relationships/hyperlink" Target="http://www.youtube.com/watch?v=UWmXNVO15AU" TargetMode="External"/><Relationship Id="rId44" Type="http://schemas.openxmlformats.org/officeDocument/2006/relationships/hyperlink" Target="http://www.politico.com/magazine/story/2014/12/ferguson-new-civil-rights-movement-113906.html" TargetMode="External"/><Relationship Id="rId4" Type="http://schemas.openxmlformats.org/officeDocument/2006/relationships/settings" Target="settings.xml"/><Relationship Id="rId9" Type="http://schemas.openxmlformats.org/officeDocument/2006/relationships/hyperlink" Target="http://www2.lib.unc.edu/instruct/plagiarism/" TargetMode="External"/><Relationship Id="rId14" Type="http://schemas.openxmlformats.org/officeDocument/2006/relationships/hyperlink" Target="http://www.youtube.com/watch?v=_HT4BM7cgJw" TargetMode="External"/><Relationship Id="rId22" Type="http://schemas.openxmlformats.org/officeDocument/2006/relationships/hyperlink" Target="http://www.youtube.com/watch?v=1Iye1NQy1NY" TargetMode="External"/><Relationship Id="rId27" Type="http://schemas.openxmlformats.org/officeDocument/2006/relationships/hyperlink" Target="http://www.youtube.com/watch?v=mNHkG7w2IA8" TargetMode="External"/><Relationship Id="rId30" Type="http://schemas.openxmlformats.org/officeDocument/2006/relationships/hyperlink" Target="http://www.youtube.com/watch?v=kaRvzQ887HM" TargetMode="External"/><Relationship Id="rId35" Type="http://schemas.openxmlformats.org/officeDocument/2006/relationships/hyperlink" Target="http://www.washingtonpost.com/wp-srv/special/politics/prism-collection-documents/" TargetMode="External"/><Relationship Id="rId43" Type="http://schemas.openxmlformats.org/officeDocument/2006/relationships/hyperlink" Target="http://www.youtube.com/watch?v=9h2dF-IsH0I"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2873</Words>
  <Characters>16380</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ils960</dc:creator>
  <cp:lastModifiedBy>z</cp:lastModifiedBy>
  <cp:revision>2</cp:revision>
  <cp:lastPrinted>2014-01-08T14:22:00Z</cp:lastPrinted>
  <dcterms:created xsi:type="dcterms:W3CDTF">2015-04-01T16:07:00Z</dcterms:created>
  <dcterms:modified xsi:type="dcterms:W3CDTF">2015-04-01T16:07:00Z</dcterms:modified>
</cp:coreProperties>
</file>